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1C7" w:rsidRPr="00AA067F" w:rsidRDefault="000D4C31">
      <w:pPr>
        <w:keepNext/>
        <w:keepLines/>
        <w:pBdr>
          <w:top w:val="single" w:sz="18" w:space="0" w:color="C00000"/>
          <w:left w:val="single" w:sz="18" w:space="2" w:color="C00000"/>
          <w:bottom w:val="single" w:sz="18" w:space="3" w:color="C00000"/>
          <w:right w:val="single" w:sz="18" w:space="1" w:color="C00000"/>
          <w:between w:val="nil"/>
        </w:pBdr>
        <w:tabs>
          <w:tab w:val="left" w:pos="142"/>
          <w:tab w:val="left" w:pos="284"/>
          <w:tab w:val="left" w:pos="426"/>
          <w:tab w:val="left" w:pos="709"/>
          <w:tab w:val="left" w:pos="851"/>
          <w:tab w:val="left" w:pos="1134"/>
        </w:tabs>
        <w:jc w:val="both"/>
        <w:rPr>
          <w:rFonts w:ascii="Arial" w:eastAsia="Arial" w:hAnsi="Arial" w:cs="Arial"/>
          <w:b/>
          <w:color w:val="279E94"/>
        </w:rPr>
      </w:pPr>
      <w:r w:rsidRPr="00AA067F">
        <w:rPr>
          <w:rFonts w:ascii="Arial" w:hAnsi="Arial" w:cs="Arial"/>
          <w:noProof/>
          <w:lang w:val="en-US" w:eastAsia="en-US"/>
        </w:rPr>
        <mc:AlternateContent>
          <mc:Choice Requires="wps">
            <w:drawing>
              <wp:anchor distT="45720" distB="45720" distL="114300" distR="114300" simplePos="0" relativeHeight="251659264" behindDoc="0" locked="0" layoutInCell="1" hidden="0" allowOverlap="1" wp14:anchorId="43C5106E" wp14:editId="7A141935">
                <wp:simplePos x="0" y="0"/>
                <wp:positionH relativeFrom="column">
                  <wp:posOffset>-133350</wp:posOffset>
                </wp:positionH>
                <wp:positionV relativeFrom="paragraph">
                  <wp:posOffset>1238250</wp:posOffset>
                </wp:positionV>
                <wp:extent cx="3009900" cy="561975"/>
                <wp:effectExtent l="0" t="0" r="0" b="9525"/>
                <wp:wrapNone/>
                <wp:docPr id="218" name="Rectángulo 218"/>
                <wp:cNvGraphicFramePr/>
                <a:graphic xmlns:a="http://schemas.openxmlformats.org/drawingml/2006/main">
                  <a:graphicData uri="http://schemas.microsoft.com/office/word/2010/wordprocessingShape">
                    <wps:wsp>
                      <wps:cNvSpPr/>
                      <wps:spPr>
                        <a:xfrm>
                          <a:off x="0" y="0"/>
                          <a:ext cx="3009900" cy="561975"/>
                        </a:xfrm>
                        <a:prstGeom prst="rect">
                          <a:avLst/>
                        </a:prstGeom>
                        <a:noFill/>
                        <a:ln>
                          <a:noFill/>
                        </a:ln>
                      </wps:spPr>
                      <wps:txbx>
                        <w:txbxContent>
                          <w:p w:rsidR="00587837" w:rsidRDefault="00587837">
                            <w:pPr>
                              <w:textDirection w:val="btLr"/>
                            </w:pPr>
                            <w:r>
                              <w:rPr>
                                <w:rFonts w:ascii="Arial" w:eastAsia="Arial" w:hAnsi="Arial" w:cs="Arial"/>
                                <w:b/>
                                <w:color w:val="1E877E"/>
                                <w:sz w:val="20"/>
                              </w:rPr>
                              <w:t>Boletín Oficial N° 78 / Periodo: Agosto de 2022 www.montecristo.gov.ar/boletinoficial</w:t>
                            </w:r>
                          </w:p>
                          <w:p w:rsidR="00587837" w:rsidRDefault="00587837">
                            <w:pPr>
                              <w:jc w:val="both"/>
                              <w:textDirection w:val="btLr"/>
                            </w:pPr>
                            <w:r>
                              <w:rPr>
                                <w:rFonts w:ascii="Arial" w:eastAsia="Arial" w:hAnsi="Arial" w:cs="Arial"/>
                                <w:b/>
                                <w:color w:val="1E877E"/>
                                <w:sz w:val="20"/>
                              </w:rPr>
                              <w:t>prensa@montecristo.gov.ar</w:t>
                            </w:r>
                          </w:p>
                          <w:p w:rsidR="00587837" w:rsidRDefault="00587837">
                            <w:pPr>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106E" id="Rectángulo 218" o:spid="_x0000_s1026" style="position:absolute;left:0;text-align:left;margin-left:-10.5pt;margin-top:97.5pt;width:237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" filled="f" stroked="f">
                <v:textbox inset="2.53958mm,1.2694mm,2.53958mm,1.2694mm">
                  <w:txbxContent>
                    <w:p w:rsidR="00587837" w:rsidRDefault="00587837">
                      <w:pPr>
                        <w:textDirection w:val="btLr"/>
                      </w:pPr>
                      <w:r>
                        <w:rPr>
                          <w:rFonts w:ascii="Arial" w:eastAsia="Arial" w:hAnsi="Arial" w:cs="Arial"/>
                          <w:b/>
                          <w:color w:val="1E877E"/>
                          <w:sz w:val="20"/>
                        </w:rPr>
                        <w:t>Boletín Oficial N° 78 / Periodo: Agosto de 2022 www.montecristo.gov.ar/boletinoficial</w:t>
                      </w:r>
                    </w:p>
                    <w:p w:rsidR="00587837" w:rsidRDefault="00587837">
                      <w:pPr>
                        <w:jc w:val="both"/>
                        <w:textDirection w:val="btLr"/>
                      </w:pPr>
                      <w:r>
                        <w:rPr>
                          <w:rFonts w:ascii="Arial" w:eastAsia="Arial" w:hAnsi="Arial" w:cs="Arial"/>
                          <w:b/>
                          <w:color w:val="1E877E"/>
                          <w:sz w:val="20"/>
                        </w:rPr>
                        <w:t>prensa@montecristo.gov.ar</w:t>
                      </w:r>
                    </w:p>
                    <w:p w:rsidR="00587837" w:rsidRDefault="00587837">
                      <w:pPr>
                        <w:jc w:val="both"/>
                        <w:textDirection w:val="btLr"/>
                      </w:pPr>
                    </w:p>
                  </w:txbxContent>
                </v:textbox>
              </v:rect>
            </w:pict>
          </mc:Fallback>
        </mc:AlternateContent>
      </w:r>
      <w:r w:rsidR="003C0FD6" w:rsidRPr="00AA067F">
        <w:rPr>
          <w:rFonts w:ascii="Arial" w:eastAsia="Arial" w:hAnsi="Arial" w:cs="Arial"/>
          <w:b/>
          <w:noProof/>
          <w:color w:val="279E94"/>
          <w:lang w:val="en-US" w:eastAsia="en-US"/>
        </w:rPr>
        <w:drawing>
          <wp:anchor distT="0" distB="0" distL="0" distR="0" simplePos="0" relativeHeight="251658240" behindDoc="0" locked="0" layoutInCell="1" hidden="0" allowOverlap="1" wp14:anchorId="7C840C22" wp14:editId="70D271B4">
            <wp:simplePos x="0" y="0"/>
            <wp:positionH relativeFrom="page">
              <wp:posOffset>-130317</wp:posOffset>
            </wp:positionH>
            <wp:positionV relativeFrom="page">
              <wp:align>top</wp:align>
            </wp:positionV>
            <wp:extent cx="7953166" cy="2325813"/>
            <wp:effectExtent l="0" t="0" r="0" b="0"/>
            <wp:wrapSquare wrapText="bothSides" distT="0" distB="0" distL="0" distR="0"/>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53166" cy="2325813"/>
                    </a:xfrm>
                    <a:prstGeom prst="rect">
                      <a:avLst/>
                    </a:prstGeom>
                    <a:ln/>
                  </pic:spPr>
                </pic:pic>
              </a:graphicData>
            </a:graphic>
          </wp:anchor>
        </w:drawing>
      </w:r>
      <w:r w:rsidR="003C0FD6" w:rsidRPr="00AA067F">
        <w:rPr>
          <w:rFonts w:ascii="Arial" w:eastAsia="Arial" w:hAnsi="Arial" w:cs="Arial"/>
          <w:b/>
          <w:color w:val="279E94"/>
        </w:rPr>
        <w:t>TABLA DE CONTENIDO</w:t>
      </w:r>
      <w:r w:rsidR="003C0FD6" w:rsidRPr="00AA067F">
        <w:rPr>
          <w:rFonts w:ascii="Arial" w:eastAsia="Arial" w:hAnsi="Arial" w:cs="Arial"/>
          <w:b/>
          <w:color w:val="279E94"/>
        </w:rPr>
        <w:tab/>
      </w:r>
    </w:p>
    <w:sdt>
      <w:sdtPr>
        <w:rPr>
          <w:rFonts w:ascii="Times New Roman" w:eastAsia="Times New Roman" w:hAnsi="Times New Roman" w:cs="Times New Roman"/>
          <w:b w:val="0"/>
          <w:noProof w:val="0"/>
          <w:sz w:val="24"/>
          <w:szCs w:val="24"/>
          <w:lang w:eastAsia="es-ES_tradnl"/>
        </w:rPr>
        <w:id w:val="-1271921603"/>
        <w:docPartObj>
          <w:docPartGallery w:val="Table of Contents"/>
          <w:docPartUnique/>
        </w:docPartObj>
      </w:sdtPr>
      <w:sdtContent>
        <w:p w:rsidR="00207BAB" w:rsidRDefault="003C0FD6">
          <w:pPr>
            <w:pStyle w:val="TDC1"/>
            <w:rPr>
              <w:rFonts w:asciiTheme="minorHAnsi" w:hAnsiTheme="minorHAnsi" w:cstheme="minorBidi"/>
              <w:b w:val="0"/>
              <w:sz w:val="22"/>
              <w:szCs w:val="22"/>
              <w:lang w:val="en-US"/>
            </w:rPr>
          </w:pPr>
          <w:r w:rsidRPr="00AA067F">
            <w:fldChar w:fldCharType="begin"/>
          </w:r>
          <w:r w:rsidRPr="00AA067F">
            <w:instrText xml:space="preserve"> TOC \h \u \z </w:instrText>
          </w:r>
          <w:r w:rsidRPr="00AA067F">
            <w:fldChar w:fldCharType="separate"/>
          </w:r>
          <w:bookmarkStart w:id="0" w:name="_GoBack"/>
          <w:bookmarkEnd w:id="0"/>
          <w:r w:rsidR="00207BAB" w:rsidRPr="00112AFA">
            <w:rPr>
              <w:rStyle w:val="Hipervnculo"/>
            </w:rPr>
            <w:fldChar w:fldCharType="begin"/>
          </w:r>
          <w:r w:rsidR="00207BAB" w:rsidRPr="00112AFA">
            <w:rPr>
              <w:rStyle w:val="Hipervnculo"/>
            </w:rPr>
            <w:instrText xml:space="preserve"> </w:instrText>
          </w:r>
          <w:r w:rsidR="00207BAB">
            <w:instrText>HYPERLINK \l "_Toc119316556"</w:instrText>
          </w:r>
          <w:r w:rsidR="00207BAB" w:rsidRPr="00112AFA">
            <w:rPr>
              <w:rStyle w:val="Hipervnculo"/>
            </w:rPr>
            <w:instrText xml:space="preserve"> </w:instrText>
          </w:r>
          <w:r w:rsidR="00207BAB" w:rsidRPr="00112AFA">
            <w:rPr>
              <w:rStyle w:val="Hipervnculo"/>
            </w:rPr>
          </w:r>
          <w:r w:rsidR="00207BAB" w:rsidRPr="00112AFA">
            <w:rPr>
              <w:rStyle w:val="Hipervnculo"/>
            </w:rPr>
            <w:fldChar w:fldCharType="separate"/>
          </w:r>
          <w:r w:rsidR="00207BAB" w:rsidRPr="00112AFA">
            <w:rPr>
              <w:rStyle w:val="Hipervnculo"/>
              <w:rFonts w:eastAsia="Arial"/>
            </w:rPr>
            <w:t>DEPARTAMENTO EJECUTIVO</w:t>
          </w:r>
          <w:r w:rsidR="00207BAB">
            <w:rPr>
              <w:webHidden/>
            </w:rPr>
            <w:tab/>
          </w:r>
          <w:r w:rsidR="00207BAB">
            <w:rPr>
              <w:webHidden/>
            </w:rPr>
            <w:fldChar w:fldCharType="begin"/>
          </w:r>
          <w:r w:rsidR="00207BAB">
            <w:rPr>
              <w:webHidden/>
            </w:rPr>
            <w:instrText xml:space="preserve"> PAGEREF _Toc119316556 \h </w:instrText>
          </w:r>
          <w:r w:rsidR="00207BAB">
            <w:rPr>
              <w:webHidden/>
            </w:rPr>
          </w:r>
          <w:r w:rsidR="00207BAB">
            <w:rPr>
              <w:webHidden/>
            </w:rPr>
            <w:fldChar w:fldCharType="separate"/>
          </w:r>
          <w:r w:rsidR="00207BAB">
            <w:rPr>
              <w:webHidden/>
            </w:rPr>
            <w:t>3</w:t>
          </w:r>
          <w:r w:rsidR="00207BAB">
            <w:rPr>
              <w:webHidden/>
            </w:rPr>
            <w:fldChar w:fldCharType="end"/>
          </w:r>
          <w:r w:rsidR="00207BAB" w:rsidRPr="00112AFA">
            <w:rPr>
              <w:rStyle w:val="Hipervnculo"/>
            </w:rPr>
            <w:fldChar w:fldCharType="end"/>
          </w:r>
        </w:p>
        <w:p w:rsidR="00207BAB" w:rsidRDefault="00207BAB">
          <w:pPr>
            <w:pStyle w:val="TDC2"/>
            <w:rPr>
              <w:noProof/>
              <w:sz w:val="22"/>
              <w:szCs w:val="22"/>
              <w:lang w:val="en-US"/>
            </w:rPr>
          </w:pPr>
          <w:hyperlink w:anchor="_Toc119316557" w:history="1">
            <w:r w:rsidRPr="00112AFA">
              <w:rPr>
                <w:rStyle w:val="Hipervnculo"/>
                <w:rFonts w:ascii="Arial" w:eastAsia="Arial" w:hAnsi="Arial" w:cs="Arial"/>
                <w:b/>
                <w:noProof/>
              </w:rPr>
              <w:t>Decreto Nº</w:t>
            </w:r>
            <w:r>
              <w:rPr>
                <w:noProof/>
                <w:webHidden/>
              </w:rPr>
              <w:tab/>
            </w:r>
            <w:r>
              <w:rPr>
                <w:noProof/>
                <w:webHidden/>
              </w:rPr>
              <w:fldChar w:fldCharType="begin"/>
            </w:r>
            <w:r>
              <w:rPr>
                <w:noProof/>
                <w:webHidden/>
              </w:rPr>
              <w:instrText xml:space="preserve"> PAGEREF _Toc119316557 \h </w:instrText>
            </w:r>
            <w:r>
              <w:rPr>
                <w:noProof/>
                <w:webHidden/>
              </w:rPr>
            </w:r>
            <w:r>
              <w:rPr>
                <w:noProof/>
                <w:webHidden/>
              </w:rPr>
              <w:fldChar w:fldCharType="separate"/>
            </w:r>
            <w:r>
              <w:rPr>
                <w:noProof/>
                <w:webHidden/>
              </w:rPr>
              <w:t>3</w:t>
            </w:r>
            <w:r>
              <w:rPr>
                <w:noProof/>
                <w:webHidden/>
              </w:rPr>
              <w:fldChar w:fldCharType="end"/>
            </w:r>
          </w:hyperlink>
        </w:p>
        <w:p w:rsidR="00207BAB" w:rsidRDefault="00207BAB">
          <w:pPr>
            <w:pStyle w:val="TDC1"/>
            <w:rPr>
              <w:rFonts w:asciiTheme="minorHAnsi" w:hAnsiTheme="minorHAnsi" w:cstheme="minorBidi"/>
              <w:b w:val="0"/>
              <w:sz w:val="22"/>
              <w:szCs w:val="22"/>
              <w:lang w:val="en-US"/>
            </w:rPr>
          </w:pPr>
          <w:hyperlink w:anchor="_Toc119316558" w:history="1">
            <w:r w:rsidRPr="00112AFA">
              <w:rPr>
                <w:rStyle w:val="Hipervnculo"/>
                <w:rFonts w:eastAsia="Arial"/>
              </w:rPr>
              <w:t>DEPARTAMENTO EJECUTIVO (Secretaría de Hacienda)</w:t>
            </w:r>
            <w:r>
              <w:rPr>
                <w:webHidden/>
              </w:rPr>
              <w:tab/>
            </w:r>
            <w:r>
              <w:rPr>
                <w:webHidden/>
              </w:rPr>
              <w:fldChar w:fldCharType="begin"/>
            </w:r>
            <w:r>
              <w:rPr>
                <w:webHidden/>
              </w:rPr>
              <w:instrText xml:space="preserve"> PAGEREF _Toc119316558 \h </w:instrText>
            </w:r>
            <w:r>
              <w:rPr>
                <w:webHidden/>
              </w:rPr>
            </w:r>
            <w:r>
              <w:rPr>
                <w:webHidden/>
              </w:rPr>
              <w:fldChar w:fldCharType="separate"/>
            </w:r>
            <w:r>
              <w:rPr>
                <w:webHidden/>
              </w:rPr>
              <w:t>3</w:t>
            </w:r>
            <w:r>
              <w:rPr>
                <w:webHidden/>
              </w:rPr>
              <w:fldChar w:fldCharType="end"/>
            </w:r>
          </w:hyperlink>
        </w:p>
        <w:p w:rsidR="00207BAB" w:rsidRDefault="00207BAB">
          <w:pPr>
            <w:pStyle w:val="TDC2"/>
            <w:rPr>
              <w:noProof/>
              <w:sz w:val="22"/>
              <w:szCs w:val="22"/>
              <w:lang w:val="en-US"/>
            </w:rPr>
          </w:pPr>
          <w:hyperlink w:anchor="_Toc119316559" w:history="1">
            <w:r w:rsidRPr="00112AFA">
              <w:rPr>
                <w:rStyle w:val="Hipervnculo"/>
                <w:rFonts w:ascii="Arial" w:eastAsia="Arial" w:hAnsi="Arial" w:cs="Arial"/>
                <w:b/>
                <w:noProof/>
              </w:rPr>
              <w:t>Resolución SH Nº 118 / 2022</w:t>
            </w:r>
            <w:r>
              <w:rPr>
                <w:noProof/>
                <w:webHidden/>
              </w:rPr>
              <w:tab/>
            </w:r>
            <w:r>
              <w:rPr>
                <w:noProof/>
                <w:webHidden/>
              </w:rPr>
              <w:fldChar w:fldCharType="begin"/>
            </w:r>
            <w:r>
              <w:rPr>
                <w:noProof/>
                <w:webHidden/>
              </w:rPr>
              <w:instrText xml:space="preserve"> PAGEREF _Toc119316559 \h </w:instrText>
            </w:r>
            <w:r>
              <w:rPr>
                <w:noProof/>
                <w:webHidden/>
              </w:rPr>
            </w:r>
            <w:r>
              <w:rPr>
                <w:noProof/>
                <w:webHidden/>
              </w:rPr>
              <w:fldChar w:fldCharType="separate"/>
            </w:r>
            <w:r>
              <w:rPr>
                <w:noProof/>
                <w:webHidden/>
              </w:rPr>
              <w:t>3</w:t>
            </w:r>
            <w:r>
              <w:rPr>
                <w:noProof/>
                <w:webHidden/>
              </w:rPr>
              <w:fldChar w:fldCharType="end"/>
            </w:r>
          </w:hyperlink>
        </w:p>
        <w:p w:rsidR="00207BAB" w:rsidRDefault="00207BAB">
          <w:pPr>
            <w:pStyle w:val="TDC2"/>
            <w:rPr>
              <w:noProof/>
              <w:sz w:val="22"/>
              <w:szCs w:val="22"/>
              <w:lang w:val="en-US"/>
            </w:rPr>
          </w:pPr>
          <w:hyperlink w:anchor="_Toc119316560" w:history="1">
            <w:r w:rsidRPr="00112AFA">
              <w:rPr>
                <w:rStyle w:val="Hipervnculo"/>
                <w:rFonts w:ascii="Arial" w:eastAsia="Arial" w:hAnsi="Arial" w:cs="Arial"/>
                <w:b/>
                <w:noProof/>
              </w:rPr>
              <w:t>Resolución SH Nº 119 / 2022</w:t>
            </w:r>
            <w:r>
              <w:rPr>
                <w:noProof/>
                <w:webHidden/>
              </w:rPr>
              <w:tab/>
            </w:r>
            <w:r>
              <w:rPr>
                <w:noProof/>
                <w:webHidden/>
              </w:rPr>
              <w:fldChar w:fldCharType="begin"/>
            </w:r>
            <w:r>
              <w:rPr>
                <w:noProof/>
                <w:webHidden/>
              </w:rPr>
              <w:instrText xml:space="preserve"> PAGEREF _Toc119316560 \h </w:instrText>
            </w:r>
            <w:r>
              <w:rPr>
                <w:noProof/>
                <w:webHidden/>
              </w:rPr>
            </w:r>
            <w:r>
              <w:rPr>
                <w:noProof/>
                <w:webHidden/>
              </w:rPr>
              <w:fldChar w:fldCharType="separate"/>
            </w:r>
            <w:r>
              <w:rPr>
                <w:noProof/>
                <w:webHidden/>
              </w:rPr>
              <w:t>4</w:t>
            </w:r>
            <w:r>
              <w:rPr>
                <w:noProof/>
                <w:webHidden/>
              </w:rPr>
              <w:fldChar w:fldCharType="end"/>
            </w:r>
          </w:hyperlink>
        </w:p>
        <w:p w:rsidR="00207BAB" w:rsidRDefault="00207BAB">
          <w:pPr>
            <w:pStyle w:val="TDC2"/>
            <w:rPr>
              <w:noProof/>
              <w:sz w:val="22"/>
              <w:szCs w:val="22"/>
              <w:lang w:val="en-US"/>
            </w:rPr>
          </w:pPr>
          <w:hyperlink w:anchor="_Toc119316561" w:history="1">
            <w:r w:rsidRPr="00112AFA">
              <w:rPr>
                <w:rStyle w:val="Hipervnculo"/>
                <w:rFonts w:ascii="Arial" w:eastAsia="Arial" w:hAnsi="Arial" w:cs="Arial"/>
                <w:b/>
                <w:noProof/>
              </w:rPr>
              <w:t>Resolución SH Nº 120 / 2022</w:t>
            </w:r>
            <w:r>
              <w:rPr>
                <w:noProof/>
                <w:webHidden/>
              </w:rPr>
              <w:tab/>
            </w:r>
            <w:r>
              <w:rPr>
                <w:noProof/>
                <w:webHidden/>
              </w:rPr>
              <w:fldChar w:fldCharType="begin"/>
            </w:r>
            <w:r>
              <w:rPr>
                <w:noProof/>
                <w:webHidden/>
              </w:rPr>
              <w:instrText xml:space="preserve"> PAGEREF _Toc119316561 \h </w:instrText>
            </w:r>
            <w:r>
              <w:rPr>
                <w:noProof/>
                <w:webHidden/>
              </w:rPr>
            </w:r>
            <w:r>
              <w:rPr>
                <w:noProof/>
                <w:webHidden/>
              </w:rPr>
              <w:fldChar w:fldCharType="separate"/>
            </w:r>
            <w:r>
              <w:rPr>
                <w:noProof/>
                <w:webHidden/>
              </w:rPr>
              <w:t>4</w:t>
            </w:r>
            <w:r>
              <w:rPr>
                <w:noProof/>
                <w:webHidden/>
              </w:rPr>
              <w:fldChar w:fldCharType="end"/>
            </w:r>
          </w:hyperlink>
        </w:p>
        <w:p w:rsidR="00207BAB" w:rsidRDefault="00207BAB">
          <w:pPr>
            <w:pStyle w:val="TDC2"/>
            <w:rPr>
              <w:noProof/>
              <w:sz w:val="22"/>
              <w:szCs w:val="22"/>
              <w:lang w:val="en-US"/>
            </w:rPr>
          </w:pPr>
          <w:hyperlink w:anchor="_Toc119316562" w:history="1">
            <w:r w:rsidRPr="00112AFA">
              <w:rPr>
                <w:rStyle w:val="Hipervnculo"/>
                <w:rFonts w:ascii="Arial" w:eastAsia="Arial" w:hAnsi="Arial" w:cs="Arial"/>
                <w:b/>
                <w:noProof/>
              </w:rPr>
              <w:t>Resolución SH Nº 121 / 2022</w:t>
            </w:r>
            <w:r>
              <w:rPr>
                <w:noProof/>
                <w:webHidden/>
              </w:rPr>
              <w:tab/>
            </w:r>
            <w:r>
              <w:rPr>
                <w:noProof/>
                <w:webHidden/>
              </w:rPr>
              <w:fldChar w:fldCharType="begin"/>
            </w:r>
            <w:r>
              <w:rPr>
                <w:noProof/>
                <w:webHidden/>
              </w:rPr>
              <w:instrText xml:space="preserve"> PAGEREF _Toc119316562 \h </w:instrText>
            </w:r>
            <w:r>
              <w:rPr>
                <w:noProof/>
                <w:webHidden/>
              </w:rPr>
            </w:r>
            <w:r>
              <w:rPr>
                <w:noProof/>
                <w:webHidden/>
              </w:rPr>
              <w:fldChar w:fldCharType="separate"/>
            </w:r>
            <w:r>
              <w:rPr>
                <w:noProof/>
                <w:webHidden/>
              </w:rPr>
              <w:t>5</w:t>
            </w:r>
            <w:r>
              <w:rPr>
                <w:noProof/>
                <w:webHidden/>
              </w:rPr>
              <w:fldChar w:fldCharType="end"/>
            </w:r>
          </w:hyperlink>
        </w:p>
        <w:p w:rsidR="00207BAB" w:rsidRDefault="00207BAB">
          <w:pPr>
            <w:pStyle w:val="TDC2"/>
            <w:rPr>
              <w:noProof/>
              <w:sz w:val="22"/>
              <w:szCs w:val="22"/>
              <w:lang w:val="en-US"/>
            </w:rPr>
          </w:pPr>
          <w:hyperlink w:anchor="_Toc119316563" w:history="1">
            <w:r w:rsidRPr="00112AFA">
              <w:rPr>
                <w:rStyle w:val="Hipervnculo"/>
                <w:rFonts w:ascii="Arial" w:eastAsia="Arial" w:hAnsi="Arial" w:cs="Arial"/>
                <w:b/>
                <w:noProof/>
              </w:rPr>
              <w:t>Resolución SH Nº 122 / 2022</w:t>
            </w:r>
            <w:r>
              <w:rPr>
                <w:noProof/>
                <w:webHidden/>
              </w:rPr>
              <w:tab/>
            </w:r>
            <w:r>
              <w:rPr>
                <w:noProof/>
                <w:webHidden/>
              </w:rPr>
              <w:fldChar w:fldCharType="begin"/>
            </w:r>
            <w:r>
              <w:rPr>
                <w:noProof/>
                <w:webHidden/>
              </w:rPr>
              <w:instrText xml:space="preserve"> PAGEREF _Toc119316563 \h </w:instrText>
            </w:r>
            <w:r>
              <w:rPr>
                <w:noProof/>
                <w:webHidden/>
              </w:rPr>
            </w:r>
            <w:r>
              <w:rPr>
                <w:noProof/>
                <w:webHidden/>
              </w:rPr>
              <w:fldChar w:fldCharType="separate"/>
            </w:r>
            <w:r>
              <w:rPr>
                <w:noProof/>
                <w:webHidden/>
              </w:rPr>
              <w:t>6</w:t>
            </w:r>
            <w:r>
              <w:rPr>
                <w:noProof/>
                <w:webHidden/>
              </w:rPr>
              <w:fldChar w:fldCharType="end"/>
            </w:r>
          </w:hyperlink>
        </w:p>
        <w:p w:rsidR="00207BAB" w:rsidRDefault="00207BAB">
          <w:pPr>
            <w:pStyle w:val="TDC2"/>
            <w:rPr>
              <w:noProof/>
              <w:sz w:val="22"/>
              <w:szCs w:val="22"/>
              <w:lang w:val="en-US"/>
            </w:rPr>
          </w:pPr>
          <w:hyperlink w:anchor="_Toc119316564" w:history="1">
            <w:r w:rsidRPr="00112AFA">
              <w:rPr>
                <w:rStyle w:val="Hipervnculo"/>
                <w:rFonts w:ascii="Arial" w:eastAsia="Arial" w:hAnsi="Arial" w:cs="Arial"/>
                <w:b/>
                <w:noProof/>
              </w:rPr>
              <w:t>Resolución SH Nº 123 / 2022</w:t>
            </w:r>
            <w:r>
              <w:rPr>
                <w:noProof/>
                <w:webHidden/>
              </w:rPr>
              <w:tab/>
            </w:r>
            <w:r>
              <w:rPr>
                <w:noProof/>
                <w:webHidden/>
              </w:rPr>
              <w:fldChar w:fldCharType="begin"/>
            </w:r>
            <w:r>
              <w:rPr>
                <w:noProof/>
                <w:webHidden/>
              </w:rPr>
              <w:instrText xml:space="preserve"> PAGEREF _Toc119316564 \h </w:instrText>
            </w:r>
            <w:r>
              <w:rPr>
                <w:noProof/>
                <w:webHidden/>
              </w:rPr>
            </w:r>
            <w:r>
              <w:rPr>
                <w:noProof/>
                <w:webHidden/>
              </w:rPr>
              <w:fldChar w:fldCharType="separate"/>
            </w:r>
            <w:r>
              <w:rPr>
                <w:noProof/>
                <w:webHidden/>
              </w:rPr>
              <w:t>6</w:t>
            </w:r>
            <w:r>
              <w:rPr>
                <w:noProof/>
                <w:webHidden/>
              </w:rPr>
              <w:fldChar w:fldCharType="end"/>
            </w:r>
          </w:hyperlink>
        </w:p>
        <w:p w:rsidR="00207BAB" w:rsidRDefault="00207BAB">
          <w:pPr>
            <w:pStyle w:val="TDC2"/>
            <w:rPr>
              <w:noProof/>
              <w:sz w:val="22"/>
              <w:szCs w:val="22"/>
              <w:lang w:val="en-US"/>
            </w:rPr>
          </w:pPr>
          <w:hyperlink w:anchor="_Toc119316565" w:history="1">
            <w:r w:rsidRPr="00112AFA">
              <w:rPr>
                <w:rStyle w:val="Hipervnculo"/>
                <w:rFonts w:ascii="Arial" w:eastAsia="Arial" w:hAnsi="Arial" w:cs="Arial"/>
                <w:b/>
                <w:noProof/>
              </w:rPr>
              <w:t>Resolución SH Nº 124 / 2022</w:t>
            </w:r>
            <w:r>
              <w:rPr>
                <w:noProof/>
                <w:webHidden/>
              </w:rPr>
              <w:tab/>
            </w:r>
            <w:r>
              <w:rPr>
                <w:noProof/>
                <w:webHidden/>
              </w:rPr>
              <w:fldChar w:fldCharType="begin"/>
            </w:r>
            <w:r>
              <w:rPr>
                <w:noProof/>
                <w:webHidden/>
              </w:rPr>
              <w:instrText xml:space="preserve"> PAGEREF _Toc119316565 \h </w:instrText>
            </w:r>
            <w:r>
              <w:rPr>
                <w:noProof/>
                <w:webHidden/>
              </w:rPr>
            </w:r>
            <w:r>
              <w:rPr>
                <w:noProof/>
                <w:webHidden/>
              </w:rPr>
              <w:fldChar w:fldCharType="separate"/>
            </w:r>
            <w:r>
              <w:rPr>
                <w:noProof/>
                <w:webHidden/>
              </w:rPr>
              <w:t>7</w:t>
            </w:r>
            <w:r>
              <w:rPr>
                <w:noProof/>
                <w:webHidden/>
              </w:rPr>
              <w:fldChar w:fldCharType="end"/>
            </w:r>
          </w:hyperlink>
        </w:p>
        <w:p w:rsidR="00207BAB" w:rsidRDefault="00207BAB">
          <w:pPr>
            <w:pStyle w:val="TDC2"/>
            <w:rPr>
              <w:noProof/>
              <w:sz w:val="22"/>
              <w:szCs w:val="22"/>
              <w:lang w:val="en-US"/>
            </w:rPr>
          </w:pPr>
          <w:hyperlink w:anchor="_Toc119316566" w:history="1">
            <w:r w:rsidRPr="00112AFA">
              <w:rPr>
                <w:rStyle w:val="Hipervnculo"/>
                <w:rFonts w:ascii="Arial" w:eastAsia="Arial" w:hAnsi="Arial" w:cs="Arial"/>
                <w:b/>
                <w:noProof/>
              </w:rPr>
              <w:t>Resolución SH Nº 126 / 2022</w:t>
            </w:r>
            <w:r>
              <w:rPr>
                <w:noProof/>
                <w:webHidden/>
              </w:rPr>
              <w:tab/>
            </w:r>
            <w:r>
              <w:rPr>
                <w:noProof/>
                <w:webHidden/>
              </w:rPr>
              <w:fldChar w:fldCharType="begin"/>
            </w:r>
            <w:r>
              <w:rPr>
                <w:noProof/>
                <w:webHidden/>
              </w:rPr>
              <w:instrText xml:space="preserve"> PAGEREF _Toc119316566 \h </w:instrText>
            </w:r>
            <w:r>
              <w:rPr>
                <w:noProof/>
                <w:webHidden/>
              </w:rPr>
            </w:r>
            <w:r>
              <w:rPr>
                <w:noProof/>
                <w:webHidden/>
              </w:rPr>
              <w:fldChar w:fldCharType="separate"/>
            </w:r>
            <w:r>
              <w:rPr>
                <w:noProof/>
                <w:webHidden/>
              </w:rPr>
              <w:t>8</w:t>
            </w:r>
            <w:r>
              <w:rPr>
                <w:noProof/>
                <w:webHidden/>
              </w:rPr>
              <w:fldChar w:fldCharType="end"/>
            </w:r>
          </w:hyperlink>
        </w:p>
        <w:p w:rsidR="00207BAB" w:rsidRDefault="00207BAB">
          <w:pPr>
            <w:pStyle w:val="TDC2"/>
            <w:rPr>
              <w:noProof/>
              <w:sz w:val="22"/>
              <w:szCs w:val="22"/>
              <w:lang w:val="en-US"/>
            </w:rPr>
          </w:pPr>
          <w:hyperlink w:anchor="_Toc119316567" w:history="1">
            <w:r w:rsidRPr="00112AFA">
              <w:rPr>
                <w:rStyle w:val="Hipervnculo"/>
                <w:rFonts w:ascii="Arial" w:eastAsia="Arial" w:hAnsi="Arial" w:cs="Arial"/>
                <w:b/>
                <w:noProof/>
              </w:rPr>
              <w:t>Resolución SH Nº 127 / 2022</w:t>
            </w:r>
            <w:r>
              <w:rPr>
                <w:noProof/>
                <w:webHidden/>
              </w:rPr>
              <w:tab/>
            </w:r>
            <w:r>
              <w:rPr>
                <w:noProof/>
                <w:webHidden/>
              </w:rPr>
              <w:fldChar w:fldCharType="begin"/>
            </w:r>
            <w:r>
              <w:rPr>
                <w:noProof/>
                <w:webHidden/>
              </w:rPr>
              <w:instrText xml:space="preserve"> PAGEREF _Toc119316567 \h </w:instrText>
            </w:r>
            <w:r>
              <w:rPr>
                <w:noProof/>
                <w:webHidden/>
              </w:rPr>
            </w:r>
            <w:r>
              <w:rPr>
                <w:noProof/>
                <w:webHidden/>
              </w:rPr>
              <w:fldChar w:fldCharType="separate"/>
            </w:r>
            <w:r>
              <w:rPr>
                <w:noProof/>
                <w:webHidden/>
              </w:rPr>
              <w:t>9</w:t>
            </w:r>
            <w:r>
              <w:rPr>
                <w:noProof/>
                <w:webHidden/>
              </w:rPr>
              <w:fldChar w:fldCharType="end"/>
            </w:r>
          </w:hyperlink>
        </w:p>
        <w:p w:rsidR="00207BAB" w:rsidRDefault="00207BAB">
          <w:pPr>
            <w:pStyle w:val="TDC2"/>
            <w:rPr>
              <w:noProof/>
              <w:sz w:val="22"/>
              <w:szCs w:val="22"/>
              <w:lang w:val="en-US"/>
            </w:rPr>
          </w:pPr>
          <w:hyperlink w:anchor="_Toc119316568" w:history="1">
            <w:r w:rsidRPr="00112AFA">
              <w:rPr>
                <w:rStyle w:val="Hipervnculo"/>
                <w:rFonts w:ascii="Arial" w:eastAsia="Arial" w:hAnsi="Arial" w:cs="Arial"/>
                <w:b/>
                <w:noProof/>
              </w:rPr>
              <w:t>Resolución SH Nº 128 / 2022</w:t>
            </w:r>
            <w:r>
              <w:rPr>
                <w:noProof/>
                <w:webHidden/>
              </w:rPr>
              <w:tab/>
            </w:r>
            <w:r>
              <w:rPr>
                <w:noProof/>
                <w:webHidden/>
              </w:rPr>
              <w:fldChar w:fldCharType="begin"/>
            </w:r>
            <w:r>
              <w:rPr>
                <w:noProof/>
                <w:webHidden/>
              </w:rPr>
              <w:instrText xml:space="preserve"> PAGEREF _Toc119316568 \h </w:instrText>
            </w:r>
            <w:r>
              <w:rPr>
                <w:noProof/>
                <w:webHidden/>
              </w:rPr>
            </w:r>
            <w:r>
              <w:rPr>
                <w:noProof/>
                <w:webHidden/>
              </w:rPr>
              <w:fldChar w:fldCharType="separate"/>
            </w:r>
            <w:r>
              <w:rPr>
                <w:noProof/>
                <w:webHidden/>
              </w:rPr>
              <w:t>9</w:t>
            </w:r>
            <w:r>
              <w:rPr>
                <w:noProof/>
                <w:webHidden/>
              </w:rPr>
              <w:fldChar w:fldCharType="end"/>
            </w:r>
          </w:hyperlink>
        </w:p>
        <w:p w:rsidR="00207BAB" w:rsidRDefault="00207BAB">
          <w:pPr>
            <w:pStyle w:val="TDC2"/>
            <w:rPr>
              <w:noProof/>
              <w:sz w:val="22"/>
              <w:szCs w:val="22"/>
              <w:lang w:val="en-US"/>
            </w:rPr>
          </w:pPr>
          <w:hyperlink w:anchor="_Toc119316569" w:history="1">
            <w:r w:rsidRPr="00112AFA">
              <w:rPr>
                <w:rStyle w:val="Hipervnculo"/>
                <w:rFonts w:ascii="Arial" w:eastAsia="Arial" w:hAnsi="Arial" w:cs="Arial"/>
                <w:b/>
                <w:noProof/>
              </w:rPr>
              <w:t>Resolución SH Nº 129 / 2022</w:t>
            </w:r>
            <w:r>
              <w:rPr>
                <w:noProof/>
                <w:webHidden/>
              </w:rPr>
              <w:tab/>
            </w:r>
            <w:r>
              <w:rPr>
                <w:noProof/>
                <w:webHidden/>
              </w:rPr>
              <w:fldChar w:fldCharType="begin"/>
            </w:r>
            <w:r>
              <w:rPr>
                <w:noProof/>
                <w:webHidden/>
              </w:rPr>
              <w:instrText xml:space="preserve"> PAGEREF _Toc119316569 \h </w:instrText>
            </w:r>
            <w:r>
              <w:rPr>
                <w:noProof/>
                <w:webHidden/>
              </w:rPr>
            </w:r>
            <w:r>
              <w:rPr>
                <w:noProof/>
                <w:webHidden/>
              </w:rPr>
              <w:fldChar w:fldCharType="separate"/>
            </w:r>
            <w:r>
              <w:rPr>
                <w:noProof/>
                <w:webHidden/>
              </w:rPr>
              <w:t>10</w:t>
            </w:r>
            <w:r>
              <w:rPr>
                <w:noProof/>
                <w:webHidden/>
              </w:rPr>
              <w:fldChar w:fldCharType="end"/>
            </w:r>
          </w:hyperlink>
        </w:p>
        <w:p w:rsidR="00207BAB" w:rsidRDefault="00207BAB">
          <w:pPr>
            <w:pStyle w:val="TDC2"/>
            <w:rPr>
              <w:noProof/>
              <w:sz w:val="22"/>
              <w:szCs w:val="22"/>
              <w:lang w:val="en-US"/>
            </w:rPr>
          </w:pPr>
          <w:hyperlink w:anchor="_Toc119316570" w:history="1">
            <w:r w:rsidRPr="00112AFA">
              <w:rPr>
                <w:rStyle w:val="Hipervnculo"/>
                <w:rFonts w:ascii="Arial" w:eastAsia="Arial" w:hAnsi="Arial" w:cs="Arial"/>
                <w:b/>
                <w:noProof/>
              </w:rPr>
              <w:t>Resolución SH Nº 130 / 2022</w:t>
            </w:r>
            <w:r>
              <w:rPr>
                <w:noProof/>
                <w:webHidden/>
              </w:rPr>
              <w:tab/>
            </w:r>
            <w:r>
              <w:rPr>
                <w:noProof/>
                <w:webHidden/>
              </w:rPr>
              <w:fldChar w:fldCharType="begin"/>
            </w:r>
            <w:r>
              <w:rPr>
                <w:noProof/>
                <w:webHidden/>
              </w:rPr>
              <w:instrText xml:space="preserve"> PAGEREF _Toc119316570 \h </w:instrText>
            </w:r>
            <w:r>
              <w:rPr>
                <w:noProof/>
                <w:webHidden/>
              </w:rPr>
            </w:r>
            <w:r>
              <w:rPr>
                <w:noProof/>
                <w:webHidden/>
              </w:rPr>
              <w:fldChar w:fldCharType="separate"/>
            </w:r>
            <w:r>
              <w:rPr>
                <w:noProof/>
                <w:webHidden/>
              </w:rPr>
              <w:t>11</w:t>
            </w:r>
            <w:r>
              <w:rPr>
                <w:noProof/>
                <w:webHidden/>
              </w:rPr>
              <w:fldChar w:fldCharType="end"/>
            </w:r>
          </w:hyperlink>
        </w:p>
        <w:p w:rsidR="00207BAB" w:rsidRDefault="00207BAB">
          <w:pPr>
            <w:pStyle w:val="TDC2"/>
            <w:rPr>
              <w:noProof/>
              <w:sz w:val="22"/>
              <w:szCs w:val="22"/>
              <w:lang w:val="en-US"/>
            </w:rPr>
          </w:pPr>
          <w:hyperlink w:anchor="_Toc119316571" w:history="1">
            <w:r w:rsidRPr="00112AFA">
              <w:rPr>
                <w:rStyle w:val="Hipervnculo"/>
                <w:rFonts w:ascii="Arial" w:eastAsia="Arial" w:hAnsi="Arial" w:cs="Arial"/>
                <w:b/>
                <w:noProof/>
              </w:rPr>
              <w:t>Resolución SH Nº 131 / 2022</w:t>
            </w:r>
            <w:r>
              <w:rPr>
                <w:noProof/>
                <w:webHidden/>
              </w:rPr>
              <w:tab/>
            </w:r>
            <w:r>
              <w:rPr>
                <w:noProof/>
                <w:webHidden/>
              </w:rPr>
              <w:fldChar w:fldCharType="begin"/>
            </w:r>
            <w:r>
              <w:rPr>
                <w:noProof/>
                <w:webHidden/>
              </w:rPr>
              <w:instrText xml:space="preserve"> PAGEREF _Toc119316571 \h </w:instrText>
            </w:r>
            <w:r>
              <w:rPr>
                <w:noProof/>
                <w:webHidden/>
              </w:rPr>
            </w:r>
            <w:r>
              <w:rPr>
                <w:noProof/>
                <w:webHidden/>
              </w:rPr>
              <w:fldChar w:fldCharType="separate"/>
            </w:r>
            <w:r>
              <w:rPr>
                <w:noProof/>
                <w:webHidden/>
              </w:rPr>
              <w:t>12</w:t>
            </w:r>
            <w:r>
              <w:rPr>
                <w:noProof/>
                <w:webHidden/>
              </w:rPr>
              <w:fldChar w:fldCharType="end"/>
            </w:r>
          </w:hyperlink>
        </w:p>
        <w:p w:rsidR="00207BAB" w:rsidRDefault="00207BAB">
          <w:pPr>
            <w:pStyle w:val="TDC2"/>
            <w:rPr>
              <w:noProof/>
              <w:sz w:val="22"/>
              <w:szCs w:val="22"/>
              <w:lang w:val="en-US"/>
            </w:rPr>
          </w:pPr>
          <w:hyperlink w:anchor="_Toc119316572" w:history="1">
            <w:r w:rsidRPr="00112AFA">
              <w:rPr>
                <w:rStyle w:val="Hipervnculo"/>
                <w:rFonts w:ascii="Arial" w:eastAsia="Arial" w:hAnsi="Arial" w:cs="Arial"/>
                <w:b/>
                <w:noProof/>
              </w:rPr>
              <w:t>Resolución SH Nº 132 / 2022</w:t>
            </w:r>
            <w:r>
              <w:rPr>
                <w:noProof/>
                <w:webHidden/>
              </w:rPr>
              <w:tab/>
            </w:r>
            <w:r>
              <w:rPr>
                <w:noProof/>
                <w:webHidden/>
              </w:rPr>
              <w:fldChar w:fldCharType="begin"/>
            </w:r>
            <w:r>
              <w:rPr>
                <w:noProof/>
                <w:webHidden/>
              </w:rPr>
              <w:instrText xml:space="preserve"> PAGEREF _Toc119316572 \h </w:instrText>
            </w:r>
            <w:r>
              <w:rPr>
                <w:noProof/>
                <w:webHidden/>
              </w:rPr>
            </w:r>
            <w:r>
              <w:rPr>
                <w:noProof/>
                <w:webHidden/>
              </w:rPr>
              <w:fldChar w:fldCharType="separate"/>
            </w:r>
            <w:r>
              <w:rPr>
                <w:noProof/>
                <w:webHidden/>
              </w:rPr>
              <w:t>12</w:t>
            </w:r>
            <w:r>
              <w:rPr>
                <w:noProof/>
                <w:webHidden/>
              </w:rPr>
              <w:fldChar w:fldCharType="end"/>
            </w:r>
          </w:hyperlink>
        </w:p>
        <w:p w:rsidR="00207BAB" w:rsidRDefault="00207BAB">
          <w:pPr>
            <w:pStyle w:val="TDC2"/>
            <w:rPr>
              <w:noProof/>
              <w:sz w:val="22"/>
              <w:szCs w:val="22"/>
              <w:lang w:val="en-US"/>
            </w:rPr>
          </w:pPr>
          <w:hyperlink w:anchor="_Toc119316573" w:history="1">
            <w:r w:rsidRPr="00112AFA">
              <w:rPr>
                <w:rStyle w:val="Hipervnculo"/>
                <w:rFonts w:ascii="Arial" w:eastAsia="Arial" w:hAnsi="Arial" w:cs="Arial"/>
                <w:b/>
                <w:noProof/>
              </w:rPr>
              <w:t>Resolución SH Nº 133 / 2022</w:t>
            </w:r>
            <w:r>
              <w:rPr>
                <w:noProof/>
                <w:webHidden/>
              </w:rPr>
              <w:tab/>
            </w:r>
            <w:r>
              <w:rPr>
                <w:noProof/>
                <w:webHidden/>
              </w:rPr>
              <w:fldChar w:fldCharType="begin"/>
            </w:r>
            <w:r>
              <w:rPr>
                <w:noProof/>
                <w:webHidden/>
              </w:rPr>
              <w:instrText xml:space="preserve"> PAGEREF _Toc119316573 \h </w:instrText>
            </w:r>
            <w:r>
              <w:rPr>
                <w:noProof/>
                <w:webHidden/>
              </w:rPr>
            </w:r>
            <w:r>
              <w:rPr>
                <w:noProof/>
                <w:webHidden/>
              </w:rPr>
              <w:fldChar w:fldCharType="separate"/>
            </w:r>
            <w:r>
              <w:rPr>
                <w:noProof/>
                <w:webHidden/>
              </w:rPr>
              <w:t>13</w:t>
            </w:r>
            <w:r>
              <w:rPr>
                <w:noProof/>
                <w:webHidden/>
              </w:rPr>
              <w:fldChar w:fldCharType="end"/>
            </w:r>
          </w:hyperlink>
        </w:p>
        <w:p w:rsidR="00207BAB" w:rsidRDefault="00207BAB">
          <w:pPr>
            <w:pStyle w:val="TDC2"/>
            <w:rPr>
              <w:noProof/>
              <w:sz w:val="22"/>
              <w:szCs w:val="22"/>
              <w:lang w:val="en-US"/>
            </w:rPr>
          </w:pPr>
          <w:hyperlink w:anchor="_Toc119316574" w:history="1">
            <w:r w:rsidRPr="00112AFA">
              <w:rPr>
                <w:rStyle w:val="Hipervnculo"/>
                <w:rFonts w:ascii="Arial" w:eastAsia="Arial" w:hAnsi="Arial" w:cs="Arial"/>
                <w:b/>
                <w:noProof/>
              </w:rPr>
              <w:t>Resolución SH Nº 134 / 2022</w:t>
            </w:r>
            <w:r>
              <w:rPr>
                <w:noProof/>
                <w:webHidden/>
              </w:rPr>
              <w:tab/>
            </w:r>
            <w:r>
              <w:rPr>
                <w:noProof/>
                <w:webHidden/>
              </w:rPr>
              <w:fldChar w:fldCharType="begin"/>
            </w:r>
            <w:r>
              <w:rPr>
                <w:noProof/>
                <w:webHidden/>
              </w:rPr>
              <w:instrText xml:space="preserve"> PAGEREF _Toc119316574 \h </w:instrText>
            </w:r>
            <w:r>
              <w:rPr>
                <w:noProof/>
                <w:webHidden/>
              </w:rPr>
            </w:r>
            <w:r>
              <w:rPr>
                <w:noProof/>
                <w:webHidden/>
              </w:rPr>
              <w:fldChar w:fldCharType="separate"/>
            </w:r>
            <w:r>
              <w:rPr>
                <w:noProof/>
                <w:webHidden/>
              </w:rPr>
              <w:t>14</w:t>
            </w:r>
            <w:r>
              <w:rPr>
                <w:noProof/>
                <w:webHidden/>
              </w:rPr>
              <w:fldChar w:fldCharType="end"/>
            </w:r>
          </w:hyperlink>
        </w:p>
        <w:p w:rsidR="00207BAB" w:rsidRDefault="00207BAB">
          <w:pPr>
            <w:pStyle w:val="TDC2"/>
            <w:rPr>
              <w:noProof/>
              <w:sz w:val="22"/>
              <w:szCs w:val="22"/>
              <w:lang w:val="en-US"/>
            </w:rPr>
          </w:pPr>
          <w:hyperlink w:anchor="_Toc119316575" w:history="1">
            <w:r w:rsidRPr="00112AFA">
              <w:rPr>
                <w:rStyle w:val="Hipervnculo"/>
                <w:rFonts w:ascii="Arial" w:eastAsia="Arial" w:hAnsi="Arial" w:cs="Arial"/>
                <w:b/>
                <w:noProof/>
              </w:rPr>
              <w:t>Resolución SH Nº 135 / 2022</w:t>
            </w:r>
            <w:r>
              <w:rPr>
                <w:noProof/>
                <w:webHidden/>
              </w:rPr>
              <w:tab/>
            </w:r>
            <w:r>
              <w:rPr>
                <w:noProof/>
                <w:webHidden/>
              </w:rPr>
              <w:fldChar w:fldCharType="begin"/>
            </w:r>
            <w:r>
              <w:rPr>
                <w:noProof/>
                <w:webHidden/>
              </w:rPr>
              <w:instrText xml:space="preserve"> PAGEREF _Toc119316575 \h </w:instrText>
            </w:r>
            <w:r>
              <w:rPr>
                <w:noProof/>
                <w:webHidden/>
              </w:rPr>
            </w:r>
            <w:r>
              <w:rPr>
                <w:noProof/>
                <w:webHidden/>
              </w:rPr>
              <w:fldChar w:fldCharType="separate"/>
            </w:r>
            <w:r>
              <w:rPr>
                <w:noProof/>
                <w:webHidden/>
              </w:rPr>
              <w:t>14</w:t>
            </w:r>
            <w:r>
              <w:rPr>
                <w:noProof/>
                <w:webHidden/>
              </w:rPr>
              <w:fldChar w:fldCharType="end"/>
            </w:r>
          </w:hyperlink>
        </w:p>
        <w:p w:rsidR="00207BAB" w:rsidRDefault="00207BAB">
          <w:pPr>
            <w:pStyle w:val="TDC2"/>
            <w:rPr>
              <w:noProof/>
              <w:sz w:val="22"/>
              <w:szCs w:val="22"/>
              <w:lang w:val="en-US"/>
            </w:rPr>
          </w:pPr>
          <w:hyperlink w:anchor="_Toc119316576" w:history="1">
            <w:r w:rsidRPr="00112AFA">
              <w:rPr>
                <w:rStyle w:val="Hipervnculo"/>
                <w:rFonts w:ascii="Arial" w:eastAsia="Arial" w:hAnsi="Arial" w:cs="Arial"/>
                <w:b/>
                <w:noProof/>
              </w:rPr>
              <w:t>Resolución SH Nº 136 / 2022</w:t>
            </w:r>
            <w:r>
              <w:rPr>
                <w:noProof/>
                <w:webHidden/>
              </w:rPr>
              <w:tab/>
            </w:r>
            <w:r>
              <w:rPr>
                <w:noProof/>
                <w:webHidden/>
              </w:rPr>
              <w:fldChar w:fldCharType="begin"/>
            </w:r>
            <w:r>
              <w:rPr>
                <w:noProof/>
                <w:webHidden/>
              </w:rPr>
              <w:instrText xml:space="preserve"> PAGEREF _Toc119316576 \h </w:instrText>
            </w:r>
            <w:r>
              <w:rPr>
                <w:noProof/>
                <w:webHidden/>
              </w:rPr>
            </w:r>
            <w:r>
              <w:rPr>
                <w:noProof/>
                <w:webHidden/>
              </w:rPr>
              <w:fldChar w:fldCharType="separate"/>
            </w:r>
            <w:r>
              <w:rPr>
                <w:noProof/>
                <w:webHidden/>
              </w:rPr>
              <w:t>15</w:t>
            </w:r>
            <w:r>
              <w:rPr>
                <w:noProof/>
                <w:webHidden/>
              </w:rPr>
              <w:fldChar w:fldCharType="end"/>
            </w:r>
          </w:hyperlink>
        </w:p>
        <w:p w:rsidR="00207BAB" w:rsidRDefault="00207BAB">
          <w:pPr>
            <w:pStyle w:val="TDC2"/>
            <w:rPr>
              <w:noProof/>
              <w:sz w:val="22"/>
              <w:szCs w:val="22"/>
              <w:lang w:val="en-US"/>
            </w:rPr>
          </w:pPr>
          <w:hyperlink w:anchor="_Toc119316577" w:history="1">
            <w:r w:rsidRPr="00112AFA">
              <w:rPr>
                <w:rStyle w:val="Hipervnculo"/>
                <w:rFonts w:ascii="Arial" w:eastAsia="Arial" w:hAnsi="Arial" w:cs="Arial"/>
                <w:b/>
                <w:noProof/>
              </w:rPr>
              <w:t>Resolución SH Nº 138 / 2022</w:t>
            </w:r>
            <w:r>
              <w:rPr>
                <w:noProof/>
                <w:webHidden/>
              </w:rPr>
              <w:tab/>
            </w:r>
            <w:r>
              <w:rPr>
                <w:noProof/>
                <w:webHidden/>
              </w:rPr>
              <w:fldChar w:fldCharType="begin"/>
            </w:r>
            <w:r>
              <w:rPr>
                <w:noProof/>
                <w:webHidden/>
              </w:rPr>
              <w:instrText xml:space="preserve"> PAGEREF _Toc119316577 \h </w:instrText>
            </w:r>
            <w:r>
              <w:rPr>
                <w:noProof/>
                <w:webHidden/>
              </w:rPr>
            </w:r>
            <w:r>
              <w:rPr>
                <w:noProof/>
                <w:webHidden/>
              </w:rPr>
              <w:fldChar w:fldCharType="separate"/>
            </w:r>
            <w:r>
              <w:rPr>
                <w:noProof/>
                <w:webHidden/>
              </w:rPr>
              <w:t>16</w:t>
            </w:r>
            <w:r>
              <w:rPr>
                <w:noProof/>
                <w:webHidden/>
              </w:rPr>
              <w:fldChar w:fldCharType="end"/>
            </w:r>
          </w:hyperlink>
        </w:p>
        <w:p w:rsidR="00207BAB" w:rsidRDefault="00207BAB">
          <w:pPr>
            <w:pStyle w:val="TDC2"/>
            <w:rPr>
              <w:noProof/>
              <w:sz w:val="22"/>
              <w:szCs w:val="22"/>
              <w:lang w:val="en-US"/>
            </w:rPr>
          </w:pPr>
          <w:hyperlink w:anchor="_Toc119316578" w:history="1">
            <w:r w:rsidRPr="00112AFA">
              <w:rPr>
                <w:rStyle w:val="Hipervnculo"/>
                <w:rFonts w:ascii="Arial" w:eastAsia="Arial" w:hAnsi="Arial" w:cs="Arial"/>
                <w:b/>
                <w:noProof/>
              </w:rPr>
              <w:t>Resolución SH Nº 139 / 2022</w:t>
            </w:r>
            <w:r>
              <w:rPr>
                <w:noProof/>
                <w:webHidden/>
              </w:rPr>
              <w:tab/>
            </w:r>
            <w:r>
              <w:rPr>
                <w:noProof/>
                <w:webHidden/>
              </w:rPr>
              <w:fldChar w:fldCharType="begin"/>
            </w:r>
            <w:r>
              <w:rPr>
                <w:noProof/>
                <w:webHidden/>
              </w:rPr>
              <w:instrText xml:space="preserve"> PAGEREF _Toc119316578 \h </w:instrText>
            </w:r>
            <w:r>
              <w:rPr>
                <w:noProof/>
                <w:webHidden/>
              </w:rPr>
            </w:r>
            <w:r>
              <w:rPr>
                <w:noProof/>
                <w:webHidden/>
              </w:rPr>
              <w:fldChar w:fldCharType="separate"/>
            </w:r>
            <w:r>
              <w:rPr>
                <w:noProof/>
                <w:webHidden/>
              </w:rPr>
              <w:t>17</w:t>
            </w:r>
            <w:r>
              <w:rPr>
                <w:noProof/>
                <w:webHidden/>
              </w:rPr>
              <w:fldChar w:fldCharType="end"/>
            </w:r>
          </w:hyperlink>
        </w:p>
        <w:p w:rsidR="00207BAB" w:rsidRDefault="00207BAB">
          <w:pPr>
            <w:pStyle w:val="TDC1"/>
            <w:rPr>
              <w:rFonts w:asciiTheme="minorHAnsi" w:hAnsiTheme="minorHAnsi" w:cstheme="minorBidi"/>
              <w:b w:val="0"/>
              <w:sz w:val="22"/>
              <w:szCs w:val="22"/>
              <w:lang w:val="en-US"/>
            </w:rPr>
          </w:pPr>
          <w:hyperlink w:anchor="_Toc119316579" w:history="1">
            <w:r w:rsidRPr="00112AFA">
              <w:rPr>
                <w:rStyle w:val="Hipervnculo"/>
                <w:rFonts w:eastAsia="Arial"/>
              </w:rPr>
              <w:t>CONCEJO DELIBERANTE</w:t>
            </w:r>
            <w:r>
              <w:rPr>
                <w:webHidden/>
              </w:rPr>
              <w:tab/>
            </w:r>
            <w:r>
              <w:rPr>
                <w:webHidden/>
              </w:rPr>
              <w:fldChar w:fldCharType="begin"/>
            </w:r>
            <w:r>
              <w:rPr>
                <w:webHidden/>
              </w:rPr>
              <w:instrText xml:space="preserve"> PAGEREF _Toc119316579 \h </w:instrText>
            </w:r>
            <w:r>
              <w:rPr>
                <w:webHidden/>
              </w:rPr>
            </w:r>
            <w:r>
              <w:rPr>
                <w:webHidden/>
              </w:rPr>
              <w:fldChar w:fldCharType="separate"/>
            </w:r>
            <w:r>
              <w:rPr>
                <w:webHidden/>
              </w:rPr>
              <w:t>17</w:t>
            </w:r>
            <w:r>
              <w:rPr>
                <w:webHidden/>
              </w:rPr>
              <w:fldChar w:fldCharType="end"/>
            </w:r>
          </w:hyperlink>
        </w:p>
        <w:p w:rsidR="00207BAB" w:rsidRDefault="00207BAB">
          <w:pPr>
            <w:pStyle w:val="TDC2"/>
            <w:rPr>
              <w:noProof/>
              <w:sz w:val="22"/>
              <w:szCs w:val="22"/>
              <w:lang w:val="en-US"/>
            </w:rPr>
          </w:pPr>
          <w:hyperlink w:anchor="_Toc119316580" w:history="1">
            <w:r w:rsidRPr="00112AFA">
              <w:rPr>
                <w:rStyle w:val="Hipervnculo"/>
                <w:rFonts w:ascii="Arial" w:eastAsia="Arial" w:hAnsi="Arial" w:cs="Arial"/>
                <w:b/>
                <w:noProof/>
              </w:rPr>
              <w:t>Ordenanza N° 1407</w:t>
            </w:r>
            <w:r>
              <w:rPr>
                <w:noProof/>
                <w:webHidden/>
              </w:rPr>
              <w:tab/>
            </w:r>
            <w:r>
              <w:rPr>
                <w:noProof/>
                <w:webHidden/>
              </w:rPr>
              <w:fldChar w:fldCharType="begin"/>
            </w:r>
            <w:r>
              <w:rPr>
                <w:noProof/>
                <w:webHidden/>
              </w:rPr>
              <w:instrText xml:space="preserve"> PAGEREF _Toc119316580 \h </w:instrText>
            </w:r>
            <w:r>
              <w:rPr>
                <w:noProof/>
                <w:webHidden/>
              </w:rPr>
            </w:r>
            <w:r>
              <w:rPr>
                <w:noProof/>
                <w:webHidden/>
              </w:rPr>
              <w:fldChar w:fldCharType="separate"/>
            </w:r>
            <w:r>
              <w:rPr>
                <w:noProof/>
                <w:webHidden/>
              </w:rPr>
              <w:t>17</w:t>
            </w:r>
            <w:r>
              <w:rPr>
                <w:noProof/>
                <w:webHidden/>
              </w:rPr>
              <w:fldChar w:fldCharType="end"/>
            </w:r>
          </w:hyperlink>
        </w:p>
        <w:p w:rsidR="00207BAB" w:rsidRDefault="00207BAB">
          <w:pPr>
            <w:pStyle w:val="TDC2"/>
            <w:rPr>
              <w:noProof/>
              <w:sz w:val="22"/>
              <w:szCs w:val="22"/>
              <w:lang w:val="en-US"/>
            </w:rPr>
          </w:pPr>
          <w:hyperlink w:anchor="_Toc119316581" w:history="1">
            <w:r w:rsidRPr="00112AFA">
              <w:rPr>
                <w:rStyle w:val="Hipervnculo"/>
                <w:rFonts w:ascii="Arial" w:eastAsia="Arial" w:hAnsi="Arial" w:cs="Arial"/>
                <w:b/>
                <w:noProof/>
              </w:rPr>
              <w:t>Ordenanza N° 1408</w:t>
            </w:r>
            <w:r>
              <w:rPr>
                <w:noProof/>
                <w:webHidden/>
              </w:rPr>
              <w:tab/>
            </w:r>
            <w:r>
              <w:rPr>
                <w:noProof/>
                <w:webHidden/>
              </w:rPr>
              <w:fldChar w:fldCharType="begin"/>
            </w:r>
            <w:r>
              <w:rPr>
                <w:noProof/>
                <w:webHidden/>
              </w:rPr>
              <w:instrText xml:space="preserve"> PAGEREF _Toc119316581 \h </w:instrText>
            </w:r>
            <w:r>
              <w:rPr>
                <w:noProof/>
                <w:webHidden/>
              </w:rPr>
            </w:r>
            <w:r>
              <w:rPr>
                <w:noProof/>
                <w:webHidden/>
              </w:rPr>
              <w:fldChar w:fldCharType="separate"/>
            </w:r>
            <w:r>
              <w:rPr>
                <w:noProof/>
                <w:webHidden/>
              </w:rPr>
              <w:t>20</w:t>
            </w:r>
            <w:r>
              <w:rPr>
                <w:noProof/>
                <w:webHidden/>
              </w:rPr>
              <w:fldChar w:fldCharType="end"/>
            </w:r>
          </w:hyperlink>
        </w:p>
        <w:p w:rsidR="00207BAB" w:rsidRDefault="00207BAB">
          <w:pPr>
            <w:pStyle w:val="TDC2"/>
            <w:rPr>
              <w:noProof/>
              <w:sz w:val="22"/>
              <w:szCs w:val="22"/>
              <w:lang w:val="en-US"/>
            </w:rPr>
          </w:pPr>
          <w:hyperlink w:anchor="_Toc119316582" w:history="1">
            <w:r w:rsidRPr="00112AFA">
              <w:rPr>
                <w:rStyle w:val="Hipervnculo"/>
                <w:rFonts w:ascii="Arial" w:eastAsia="Arial" w:hAnsi="Arial" w:cs="Arial"/>
                <w:b/>
                <w:noProof/>
              </w:rPr>
              <w:t>Ordenanza N° 1409</w:t>
            </w:r>
            <w:r>
              <w:rPr>
                <w:noProof/>
                <w:webHidden/>
              </w:rPr>
              <w:tab/>
            </w:r>
            <w:r>
              <w:rPr>
                <w:noProof/>
                <w:webHidden/>
              </w:rPr>
              <w:fldChar w:fldCharType="begin"/>
            </w:r>
            <w:r>
              <w:rPr>
                <w:noProof/>
                <w:webHidden/>
              </w:rPr>
              <w:instrText xml:space="preserve"> PAGEREF _Toc119316582 \h </w:instrText>
            </w:r>
            <w:r>
              <w:rPr>
                <w:noProof/>
                <w:webHidden/>
              </w:rPr>
            </w:r>
            <w:r>
              <w:rPr>
                <w:noProof/>
                <w:webHidden/>
              </w:rPr>
              <w:fldChar w:fldCharType="separate"/>
            </w:r>
            <w:r>
              <w:rPr>
                <w:noProof/>
                <w:webHidden/>
              </w:rPr>
              <w:t>21</w:t>
            </w:r>
            <w:r>
              <w:rPr>
                <w:noProof/>
                <w:webHidden/>
              </w:rPr>
              <w:fldChar w:fldCharType="end"/>
            </w:r>
          </w:hyperlink>
        </w:p>
        <w:p w:rsidR="00207BAB" w:rsidRDefault="00207BAB">
          <w:pPr>
            <w:pStyle w:val="TDC2"/>
            <w:rPr>
              <w:noProof/>
              <w:sz w:val="22"/>
              <w:szCs w:val="22"/>
              <w:lang w:val="en-US"/>
            </w:rPr>
          </w:pPr>
          <w:hyperlink w:anchor="_Toc119316583" w:history="1">
            <w:r w:rsidRPr="00112AFA">
              <w:rPr>
                <w:rStyle w:val="Hipervnculo"/>
                <w:rFonts w:ascii="Arial" w:eastAsia="Arial" w:hAnsi="Arial" w:cs="Arial"/>
                <w:b/>
                <w:noProof/>
              </w:rPr>
              <w:t>Ordenanza N° 1410</w:t>
            </w:r>
            <w:r>
              <w:rPr>
                <w:noProof/>
                <w:webHidden/>
              </w:rPr>
              <w:tab/>
            </w:r>
            <w:r>
              <w:rPr>
                <w:noProof/>
                <w:webHidden/>
              </w:rPr>
              <w:fldChar w:fldCharType="begin"/>
            </w:r>
            <w:r>
              <w:rPr>
                <w:noProof/>
                <w:webHidden/>
              </w:rPr>
              <w:instrText xml:space="preserve"> PAGEREF _Toc119316583 \h </w:instrText>
            </w:r>
            <w:r>
              <w:rPr>
                <w:noProof/>
                <w:webHidden/>
              </w:rPr>
            </w:r>
            <w:r>
              <w:rPr>
                <w:noProof/>
                <w:webHidden/>
              </w:rPr>
              <w:fldChar w:fldCharType="separate"/>
            </w:r>
            <w:r>
              <w:rPr>
                <w:noProof/>
                <w:webHidden/>
              </w:rPr>
              <w:t>26</w:t>
            </w:r>
            <w:r>
              <w:rPr>
                <w:noProof/>
                <w:webHidden/>
              </w:rPr>
              <w:fldChar w:fldCharType="end"/>
            </w:r>
          </w:hyperlink>
        </w:p>
        <w:p w:rsidR="00207BAB" w:rsidRDefault="00207BAB">
          <w:pPr>
            <w:pStyle w:val="TDC2"/>
            <w:rPr>
              <w:noProof/>
              <w:sz w:val="22"/>
              <w:szCs w:val="22"/>
              <w:lang w:val="en-US"/>
            </w:rPr>
          </w:pPr>
          <w:hyperlink w:anchor="_Toc119316584" w:history="1">
            <w:r w:rsidRPr="00112AFA">
              <w:rPr>
                <w:rStyle w:val="Hipervnculo"/>
                <w:rFonts w:ascii="Arial" w:eastAsia="Arial" w:hAnsi="Arial" w:cs="Arial"/>
                <w:b/>
                <w:noProof/>
              </w:rPr>
              <w:t>Ordenanza N° 1411</w:t>
            </w:r>
            <w:r>
              <w:rPr>
                <w:noProof/>
                <w:webHidden/>
              </w:rPr>
              <w:tab/>
            </w:r>
            <w:r>
              <w:rPr>
                <w:noProof/>
                <w:webHidden/>
              </w:rPr>
              <w:fldChar w:fldCharType="begin"/>
            </w:r>
            <w:r>
              <w:rPr>
                <w:noProof/>
                <w:webHidden/>
              </w:rPr>
              <w:instrText xml:space="preserve"> PAGEREF _Toc119316584 \h </w:instrText>
            </w:r>
            <w:r>
              <w:rPr>
                <w:noProof/>
                <w:webHidden/>
              </w:rPr>
            </w:r>
            <w:r>
              <w:rPr>
                <w:noProof/>
                <w:webHidden/>
              </w:rPr>
              <w:fldChar w:fldCharType="separate"/>
            </w:r>
            <w:r>
              <w:rPr>
                <w:noProof/>
                <w:webHidden/>
              </w:rPr>
              <w:t>28</w:t>
            </w:r>
            <w:r>
              <w:rPr>
                <w:noProof/>
                <w:webHidden/>
              </w:rPr>
              <w:fldChar w:fldCharType="end"/>
            </w:r>
          </w:hyperlink>
        </w:p>
        <w:p w:rsidR="00207BAB" w:rsidRDefault="00207BAB">
          <w:pPr>
            <w:pStyle w:val="TDC2"/>
            <w:rPr>
              <w:noProof/>
              <w:sz w:val="22"/>
              <w:szCs w:val="22"/>
              <w:lang w:val="en-US"/>
            </w:rPr>
          </w:pPr>
          <w:hyperlink w:anchor="_Toc119316585" w:history="1">
            <w:r w:rsidRPr="00112AFA">
              <w:rPr>
                <w:rStyle w:val="Hipervnculo"/>
                <w:rFonts w:ascii="Arial" w:eastAsia="Arial" w:hAnsi="Arial" w:cs="Arial"/>
                <w:b/>
                <w:noProof/>
              </w:rPr>
              <w:t>Ordenanza N° 1412</w:t>
            </w:r>
            <w:r>
              <w:rPr>
                <w:noProof/>
                <w:webHidden/>
              </w:rPr>
              <w:tab/>
            </w:r>
            <w:r>
              <w:rPr>
                <w:noProof/>
                <w:webHidden/>
              </w:rPr>
              <w:fldChar w:fldCharType="begin"/>
            </w:r>
            <w:r>
              <w:rPr>
                <w:noProof/>
                <w:webHidden/>
              </w:rPr>
              <w:instrText xml:space="preserve"> PAGEREF _Toc119316585 \h </w:instrText>
            </w:r>
            <w:r>
              <w:rPr>
                <w:noProof/>
                <w:webHidden/>
              </w:rPr>
            </w:r>
            <w:r>
              <w:rPr>
                <w:noProof/>
                <w:webHidden/>
              </w:rPr>
              <w:fldChar w:fldCharType="separate"/>
            </w:r>
            <w:r>
              <w:rPr>
                <w:noProof/>
                <w:webHidden/>
              </w:rPr>
              <w:t>30</w:t>
            </w:r>
            <w:r>
              <w:rPr>
                <w:noProof/>
                <w:webHidden/>
              </w:rPr>
              <w:fldChar w:fldCharType="end"/>
            </w:r>
          </w:hyperlink>
        </w:p>
        <w:p w:rsidR="00EA21C7" w:rsidRPr="00AA067F" w:rsidRDefault="003C0FD6">
          <w:pPr>
            <w:pBdr>
              <w:top w:val="nil"/>
              <w:left w:val="nil"/>
              <w:bottom w:val="nil"/>
              <w:right w:val="nil"/>
              <w:between w:val="nil"/>
            </w:pBdr>
            <w:tabs>
              <w:tab w:val="left" w:pos="1276"/>
              <w:tab w:val="right" w:pos="10528"/>
            </w:tabs>
            <w:spacing w:after="100" w:line="264" w:lineRule="auto"/>
            <w:ind w:left="210"/>
            <w:rPr>
              <w:rFonts w:ascii="Arial" w:eastAsia="Calibri" w:hAnsi="Arial" w:cs="Arial"/>
              <w:color w:val="000000"/>
              <w:sz w:val="22"/>
              <w:szCs w:val="22"/>
            </w:rPr>
          </w:pPr>
          <w:r w:rsidRPr="00AA067F">
            <w:rPr>
              <w:rFonts w:ascii="Arial" w:hAnsi="Arial" w:cs="Arial"/>
            </w:rPr>
            <w:fldChar w:fldCharType="end"/>
          </w:r>
        </w:p>
      </w:sdtContent>
    </w:sdt>
    <w:p w:rsidR="00994885" w:rsidRDefault="00994885">
      <w:pPr>
        <w:rPr>
          <w:rFonts w:ascii="Arial" w:eastAsia="Arial" w:hAnsi="Arial" w:cs="Arial"/>
          <w:b/>
          <w:color w:val="279E94"/>
          <w:sz w:val="48"/>
          <w:szCs w:val="48"/>
          <w:lang w:eastAsia="en-US"/>
        </w:rPr>
      </w:pPr>
      <w:r>
        <w:rPr>
          <w:rFonts w:ascii="Arial" w:eastAsia="Arial" w:hAnsi="Arial" w:cs="Arial"/>
          <w:b/>
          <w:color w:val="279E94"/>
          <w:sz w:val="48"/>
          <w:szCs w:val="48"/>
        </w:rPr>
        <w:br w:type="page"/>
      </w:r>
    </w:p>
    <w:p w:rsidR="00EA21C7" w:rsidRPr="00AA067F" w:rsidRDefault="003C0FD6">
      <w:pPr>
        <w:pStyle w:val="Ttulo1"/>
        <w:pBdr>
          <w:bottom w:val="single" w:sz="4" w:space="1" w:color="000000"/>
        </w:pBdr>
        <w:rPr>
          <w:rFonts w:ascii="Arial" w:eastAsia="Arial" w:hAnsi="Arial" w:cs="Arial"/>
          <w:b/>
          <w:color w:val="279E94"/>
          <w:sz w:val="48"/>
          <w:szCs w:val="48"/>
        </w:rPr>
      </w:pPr>
      <w:bookmarkStart w:id="1" w:name="_Toc119316556"/>
      <w:r w:rsidRPr="00AA067F">
        <w:rPr>
          <w:rFonts w:ascii="Arial" w:eastAsia="Arial" w:hAnsi="Arial" w:cs="Arial"/>
          <w:b/>
          <w:color w:val="279E94"/>
          <w:sz w:val="48"/>
          <w:szCs w:val="48"/>
        </w:rPr>
        <w:lastRenderedPageBreak/>
        <w:t>DEPARTAMENTO EJECUTIVO</w:t>
      </w:r>
      <w:bookmarkEnd w:id="1"/>
    </w:p>
    <w:p w:rsidR="00EA21C7" w:rsidRPr="00AA067F" w:rsidRDefault="003C0FD6">
      <w:pPr>
        <w:pStyle w:val="Ttulo2"/>
        <w:rPr>
          <w:rFonts w:ascii="Arial" w:eastAsia="Arial" w:hAnsi="Arial" w:cs="Arial"/>
          <w:b/>
          <w:color w:val="279E94"/>
        </w:rPr>
      </w:pPr>
      <w:bookmarkStart w:id="2" w:name="_Toc119316557"/>
      <w:r w:rsidRPr="00AA067F">
        <w:rPr>
          <w:rFonts w:ascii="Arial" w:eastAsia="Arial" w:hAnsi="Arial" w:cs="Arial"/>
          <w:b/>
          <w:color w:val="279E94"/>
        </w:rPr>
        <w:t>Decreto Nº</w:t>
      </w:r>
      <w:bookmarkEnd w:id="2"/>
      <w:r w:rsidRPr="00AA067F">
        <w:rPr>
          <w:rFonts w:ascii="Arial" w:eastAsia="Arial" w:hAnsi="Arial" w:cs="Arial"/>
          <w:b/>
          <w:color w:val="279E94"/>
        </w:rPr>
        <w:t xml:space="preserve"> </w:t>
      </w:r>
    </w:p>
    <w:p w:rsidR="00EA21C7" w:rsidRPr="00AA067F" w:rsidRDefault="003C0FD6">
      <w:pPr>
        <w:jc w:val="right"/>
        <w:rPr>
          <w:rFonts w:ascii="Arial" w:eastAsia="Arial" w:hAnsi="Arial" w:cs="Arial"/>
        </w:rPr>
      </w:pPr>
      <w:r w:rsidRPr="00AA067F">
        <w:rPr>
          <w:rFonts w:ascii="Arial" w:eastAsia="Arial" w:hAnsi="Arial" w:cs="Arial"/>
        </w:rPr>
        <w:t xml:space="preserve">Promulgada: Monte Cristo, de </w:t>
      </w:r>
      <w:proofErr w:type="spellStart"/>
      <w:r w:rsidRPr="00AA067F">
        <w:rPr>
          <w:rFonts w:ascii="Arial" w:eastAsia="Arial" w:hAnsi="Arial" w:cs="Arial"/>
        </w:rPr>
        <w:t>de</w:t>
      </w:r>
      <w:proofErr w:type="spellEnd"/>
      <w:r w:rsidRPr="00AA067F">
        <w:rPr>
          <w:rFonts w:ascii="Arial" w:eastAsia="Arial" w:hAnsi="Arial" w:cs="Arial"/>
        </w:rPr>
        <w:t>.-</w:t>
      </w:r>
    </w:p>
    <w:p w:rsidR="00EA21C7" w:rsidRPr="00AA067F" w:rsidRDefault="003C0FD6">
      <w:pPr>
        <w:jc w:val="right"/>
        <w:rPr>
          <w:rFonts w:ascii="Arial" w:eastAsia="Arial" w:hAnsi="Arial" w:cs="Arial"/>
        </w:rPr>
      </w:pPr>
      <w:r w:rsidRPr="00AA067F">
        <w:rPr>
          <w:rFonts w:ascii="Arial" w:eastAsia="Arial" w:hAnsi="Arial" w:cs="Arial"/>
        </w:rPr>
        <w:t xml:space="preserve">Publicada: de </w:t>
      </w:r>
      <w:proofErr w:type="spellStart"/>
      <w:r w:rsidRPr="00AA067F">
        <w:rPr>
          <w:rFonts w:ascii="Arial" w:eastAsia="Arial" w:hAnsi="Arial" w:cs="Arial"/>
        </w:rPr>
        <w:t>de</w:t>
      </w:r>
      <w:proofErr w:type="spellEnd"/>
      <w:r w:rsidRPr="00AA067F">
        <w:rPr>
          <w:rFonts w:ascii="Arial" w:eastAsia="Arial" w:hAnsi="Arial" w:cs="Arial"/>
        </w:rPr>
        <w:t>.-</w:t>
      </w:r>
    </w:p>
    <w:p w:rsidR="00EA21C7" w:rsidRPr="00AA067F" w:rsidRDefault="00EA21C7">
      <w:pPr>
        <w:rPr>
          <w:rFonts w:ascii="Arial" w:eastAsia="Arial" w:hAnsi="Arial" w:cs="Arial"/>
        </w:rPr>
      </w:pPr>
    </w:p>
    <w:p w:rsidR="00EA21C7" w:rsidRPr="00AA067F" w:rsidRDefault="003C0FD6">
      <w:pPr>
        <w:rPr>
          <w:rFonts w:ascii="Arial" w:eastAsia="Arial" w:hAnsi="Arial" w:cs="Arial"/>
        </w:rPr>
      </w:pPr>
      <w:r w:rsidRPr="00AA067F">
        <w:rPr>
          <w:rFonts w:ascii="Arial" w:eastAsia="Arial" w:hAnsi="Arial" w:cs="Arial"/>
        </w:rPr>
        <w:t xml:space="preserve">FDO: Sra. Verónica </w:t>
      </w:r>
      <w:proofErr w:type="spellStart"/>
      <w:r w:rsidRPr="00AA067F">
        <w:rPr>
          <w:rFonts w:ascii="Arial" w:eastAsia="Arial" w:hAnsi="Arial" w:cs="Arial"/>
        </w:rPr>
        <w:t>Gazzoni</w:t>
      </w:r>
      <w:proofErr w:type="spellEnd"/>
      <w:r w:rsidRPr="00AA067F">
        <w:rPr>
          <w:rFonts w:ascii="Arial" w:eastAsia="Arial" w:hAnsi="Arial" w:cs="Arial"/>
        </w:rPr>
        <w:t>, Intendente Municipal; Lic. Ezequiel Aguirre, Secretario de Gobierno. Cr. Exequiel Pereyra, Secretario de Hacienda; Ariel Emilio Laborde, Secretario General.</w:t>
      </w:r>
    </w:p>
    <w:p w:rsidR="00EA21C7" w:rsidRPr="00AA067F" w:rsidRDefault="003C0FD6">
      <w:pPr>
        <w:pStyle w:val="Ttulo1"/>
        <w:pBdr>
          <w:bottom w:val="single" w:sz="4" w:space="1" w:color="000000"/>
        </w:pBdr>
        <w:rPr>
          <w:rFonts w:ascii="Arial" w:eastAsia="Arial" w:hAnsi="Arial" w:cs="Arial"/>
          <w:b/>
          <w:color w:val="279E94"/>
          <w:sz w:val="40"/>
          <w:szCs w:val="40"/>
        </w:rPr>
      </w:pPr>
      <w:bookmarkStart w:id="3" w:name="_Toc119316558"/>
      <w:r w:rsidRPr="00AA067F">
        <w:rPr>
          <w:rFonts w:ascii="Arial" w:eastAsia="Arial" w:hAnsi="Arial" w:cs="Arial"/>
          <w:b/>
          <w:color w:val="279E94"/>
          <w:sz w:val="48"/>
          <w:szCs w:val="48"/>
        </w:rPr>
        <w:t>DEPARTAMENTO EJECUTIVO (Secretaría de Hacienda)</w:t>
      </w:r>
      <w:bookmarkEnd w:id="3"/>
    </w:p>
    <w:p w:rsidR="00EA21C7" w:rsidRPr="00AA067F" w:rsidRDefault="003C0FD6">
      <w:pPr>
        <w:pStyle w:val="Ttulo2"/>
        <w:rPr>
          <w:rFonts w:ascii="Arial" w:eastAsia="Arial" w:hAnsi="Arial" w:cs="Arial"/>
          <w:b/>
          <w:color w:val="279E94"/>
        </w:rPr>
      </w:pPr>
      <w:bookmarkStart w:id="4" w:name="_Toc119316559"/>
      <w:r w:rsidRPr="00AA067F">
        <w:rPr>
          <w:rFonts w:ascii="Arial" w:eastAsia="Arial" w:hAnsi="Arial" w:cs="Arial"/>
          <w:b/>
          <w:color w:val="279E94"/>
        </w:rPr>
        <w:t>Resolución S</w:t>
      </w:r>
      <w:r w:rsidR="00587837">
        <w:rPr>
          <w:rFonts w:ascii="Arial" w:eastAsia="Arial" w:hAnsi="Arial" w:cs="Arial"/>
          <w:b/>
          <w:color w:val="279E94"/>
        </w:rPr>
        <w:t>H</w:t>
      </w:r>
      <w:r w:rsidRPr="00AA067F">
        <w:rPr>
          <w:rFonts w:ascii="Arial" w:eastAsia="Arial" w:hAnsi="Arial" w:cs="Arial"/>
          <w:b/>
          <w:color w:val="279E94"/>
        </w:rPr>
        <w:t xml:space="preserve"> Nº </w:t>
      </w:r>
      <w:r w:rsidR="00587837">
        <w:rPr>
          <w:rFonts w:ascii="Arial" w:eastAsia="Arial" w:hAnsi="Arial" w:cs="Arial"/>
          <w:b/>
          <w:color w:val="279E94"/>
        </w:rPr>
        <w:t>118 / 2022</w:t>
      </w:r>
      <w:bookmarkEnd w:id="4"/>
    </w:p>
    <w:p w:rsidR="00EA21C7" w:rsidRPr="00AA067F" w:rsidRDefault="003C0FD6">
      <w:pPr>
        <w:jc w:val="right"/>
        <w:rPr>
          <w:rFonts w:ascii="Arial" w:eastAsia="Arial" w:hAnsi="Arial" w:cs="Arial"/>
        </w:rPr>
      </w:pPr>
      <w:r w:rsidRPr="00AA067F">
        <w:rPr>
          <w:rFonts w:ascii="Arial" w:eastAsia="Arial" w:hAnsi="Arial" w:cs="Arial"/>
        </w:rPr>
        <w:t>Promulgada: M</w:t>
      </w:r>
      <w:r w:rsidR="00F753D9">
        <w:rPr>
          <w:rFonts w:ascii="Arial" w:eastAsia="Arial" w:hAnsi="Arial" w:cs="Arial"/>
        </w:rPr>
        <w:t>onte Cristo,</w:t>
      </w:r>
      <w:r w:rsidR="00587837">
        <w:rPr>
          <w:rFonts w:ascii="Arial" w:eastAsia="Arial" w:hAnsi="Arial" w:cs="Arial"/>
        </w:rPr>
        <w:t xml:space="preserve"> 04</w:t>
      </w:r>
      <w:r w:rsidR="00F753D9">
        <w:rPr>
          <w:rFonts w:ascii="Arial" w:eastAsia="Arial" w:hAnsi="Arial" w:cs="Arial"/>
        </w:rPr>
        <w:t xml:space="preserve"> de</w:t>
      </w:r>
      <w:r w:rsidR="00587837">
        <w:rPr>
          <w:rFonts w:ascii="Arial" w:eastAsia="Arial" w:hAnsi="Arial" w:cs="Arial"/>
        </w:rPr>
        <w:t xml:space="preserve"> </w:t>
      </w:r>
      <w:proofErr w:type="gramStart"/>
      <w:r w:rsidR="00587837">
        <w:rPr>
          <w:rFonts w:ascii="Arial" w:eastAsia="Arial" w:hAnsi="Arial" w:cs="Arial"/>
        </w:rPr>
        <w:t>Agosto</w:t>
      </w:r>
      <w:proofErr w:type="gramEnd"/>
      <w:r w:rsidR="00F753D9">
        <w:rPr>
          <w:rFonts w:ascii="Arial" w:eastAsia="Arial" w:hAnsi="Arial" w:cs="Arial"/>
        </w:rPr>
        <w:t xml:space="preserve"> de 2022</w:t>
      </w:r>
      <w:r w:rsidRPr="00AA067F">
        <w:rPr>
          <w:rFonts w:ascii="Arial" w:eastAsia="Arial" w:hAnsi="Arial" w:cs="Arial"/>
        </w:rPr>
        <w:t>.-</w:t>
      </w:r>
    </w:p>
    <w:p w:rsidR="00EA21C7" w:rsidRPr="00AA067F" w:rsidRDefault="00F753D9">
      <w:pPr>
        <w:jc w:val="right"/>
        <w:rPr>
          <w:rFonts w:ascii="Arial" w:eastAsia="Arial" w:hAnsi="Arial" w:cs="Arial"/>
        </w:rPr>
      </w:pPr>
      <w:r>
        <w:rPr>
          <w:rFonts w:ascii="Arial" w:eastAsia="Arial" w:hAnsi="Arial" w:cs="Arial"/>
        </w:rPr>
        <w:t xml:space="preserve">Publicada: </w:t>
      </w:r>
      <w:r w:rsidR="00587837">
        <w:rPr>
          <w:rFonts w:ascii="Arial" w:eastAsia="Arial" w:hAnsi="Arial" w:cs="Arial"/>
        </w:rPr>
        <w:t xml:space="preserve">06 </w:t>
      </w:r>
      <w:r>
        <w:rPr>
          <w:rFonts w:ascii="Arial" w:eastAsia="Arial" w:hAnsi="Arial" w:cs="Arial"/>
        </w:rPr>
        <w:t>de</w:t>
      </w:r>
      <w:r w:rsidR="00587837">
        <w:rPr>
          <w:rFonts w:ascii="Arial" w:eastAsia="Arial" w:hAnsi="Arial" w:cs="Arial"/>
        </w:rPr>
        <w:t xml:space="preserve"> Agosto</w:t>
      </w:r>
      <w:r>
        <w:rPr>
          <w:rFonts w:ascii="Arial" w:eastAsia="Arial" w:hAnsi="Arial" w:cs="Arial"/>
        </w:rPr>
        <w:t xml:space="preserve"> de 2022</w:t>
      </w:r>
      <w:r w:rsidR="003C0FD6" w:rsidRPr="00AA067F">
        <w:rPr>
          <w:rFonts w:ascii="Arial" w:eastAsia="Arial" w:hAnsi="Arial" w:cs="Arial"/>
        </w:rPr>
        <w:t xml:space="preserve"> Boletín </w:t>
      </w:r>
      <w:proofErr w:type="gramStart"/>
      <w:r w:rsidR="003C0FD6" w:rsidRPr="00AA067F">
        <w:rPr>
          <w:rFonts w:ascii="Arial" w:eastAsia="Arial" w:hAnsi="Arial" w:cs="Arial"/>
        </w:rPr>
        <w:t>Oficial.-</w:t>
      </w:r>
      <w:proofErr w:type="gramEnd"/>
    </w:p>
    <w:p w:rsidR="00EA21C7" w:rsidRDefault="00EA21C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118/2022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Sra. </w:t>
      </w:r>
      <w:proofErr w:type="spellStart"/>
      <w:r w:rsidRPr="00587837">
        <w:rPr>
          <w:rFonts w:ascii="Arial" w:hAnsi="Arial" w:cs="Arial"/>
          <w:b/>
          <w:bCs/>
          <w:color w:val="000000"/>
          <w:lang w:val="es-MX" w:eastAsia="en-US"/>
        </w:rPr>
        <w:t>Gigena</w:t>
      </w:r>
      <w:proofErr w:type="spellEnd"/>
      <w:r w:rsidRPr="00587837">
        <w:rPr>
          <w:rFonts w:ascii="Arial" w:hAnsi="Arial" w:cs="Arial"/>
          <w:b/>
          <w:bCs/>
          <w:color w:val="000000"/>
          <w:lang w:val="es-MX" w:eastAsia="en-US"/>
        </w:rPr>
        <w:t xml:space="preserve"> Herrero Julieta Magali DNI Nº 39.423.590,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ALTA de Actividad </w:t>
      </w:r>
      <w:r w:rsidRPr="00587837">
        <w:rPr>
          <w:rFonts w:ascii="Arial" w:hAnsi="Arial" w:cs="Arial"/>
          <w:color w:val="000000"/>
          <w:lang w:val="es-MX" w:eastAsia="en-US"/>
        </w:rPr>
        <w:t xml:space="preserve">en la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95049.</w:t>
      </w:r>
    </w:p>
    <w:p w:rsidR="00587837" w:rsidRPr="00587837" w:rsidRDefault="00587837" w:rsidP="00587837">
      <w:pPr>
        <w:spacing w:after="240"/>
        <w:rPr>
          <w:lang w:val="es-MX" w:eastAsia="en-US"/>
        </w:rPr>
      </w:pPr>
    </w:p>
    <w:p w:rsidR="00587837" w:rsidRPr="00587837" w:rsidRDefault="00587837" w:rsidP="00587837">
      <w:pPr>
        <w:jc w:val="both"/>
        <w:rPr>
          <w:lang w:val="en-US" w:eastAsia="en-US"/>
        </w:rPr>
      </w:pPr>
      <w:r w:rsidRPr="00587837">
        <w:rPr>
          <w:rFonts w:ascii="Arial" w:hAnsi="Arial" w:cs="Arial"/>
          <w:b/>
          <w:bCs/>
          <w:color w:val="000000"/>
          <w:lang w:val="en-US" w:eastAsia="en-US"/>
        </w:rPr>
        <w:t>Y CONSIDERANDO: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el alta al comercio de la Sra. </w:t>
      </w:r>
      <w:proofErr w:type="spellStart"/>
      <w:r w:rsidRPr="00587837">
        <w:rPr>
          <w:rFonts w:ascii="Arial" w:hAnsi="Arial" w:cs="Arial"/>
          <w:b/>
          <w:bCs/>
          <w:color w:val="000000"/>
          <w:lang w:val="es-MX" w:eastAsia="en-US"/>
        </w:rPr>
        <w:t>Gigena</w:t>
      </w:r>
      <w:proofErr w:type="spellEnd"/>
      <w:r w:rsidRPr="00587837">
        <w:rPr>
          <w:rFonts w:ascii="Arial" w:hAnsi="Arial" w:cs="Arial"/>
          <w:b/>
          <w:bCs/>
          <w:color w:val="000000"/>
          <w:lang w:val="es-MX" w:eastAsia="en-US"/>
        </w:rPr>
        <w:t xml:space="preserve"> Herrero Julieta Magali</w:t>
      </w:r>
      <w:r w:rsidRPr="00587837">
        <w:rPr>
          <w:rFonts w:ascii="Arial" w:hAnsi="Arial" w:cs="Arial"/>
          <w:color w:val="000000"/>
          <w:lang w:val="es-MX" w:eastAsia="en-US"/>
        </w:rPr>
        <w:t>,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 de Actividad”</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Triple 000</w:t>
      </w:r>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561020 Servicios de preparación de comidas para llevar,</w:t>
      </w:r>
      <w:r w:rsidRPr="00587837">
        <w:rPr>
          <w:rFonts w:ascii="Arial" w:hAnsi="Arial" w:cs="Arial"/>
          <w:color w:val="000000"/>
          <w:lang w:val="es-MX" w:eastAsia="en-US"/>
        </w:rPr>
        <w:t xml:space="preserve"> cuyo titular es la Sra. </w:t>
      </w:r>
      <w:proofErr w:type="spellStart"/>
      <w:r w:rsidRPr="00587837">
        <w:rPr>
          <w:rFonts w:ascii="Arial" w:hAnsi="Arial" w:cs="Arial"/>
          <w:b/>
          <w:bCs/>
          <w:color w:val="000000"/>
          <w:lang w:val="es-MX" w:eastAsia="en-US"/>
        </w:rPr>
        <w:t>Gigena</w:t>
      </w:r>
      <w:proofErr w:type="spellEnd"/>
      <w:r w:rsidRPr="00587837">
        <w:rPr>
          <w:rFonts w:ascii="Arial" w:hAnsi="Arial" w:cs="Arial"/>
          <w:b/>
          <w:bCs/>
          <w:color w:val="000000"/>
          <w:lang w:val="es-MX" w:eastAsia="en-US"/>
        </w:rPr>
        <w:t xml:space="preserve"> Herrero Julieta Magali, CUIT 27-39423590-9</w:t>
      </w:r>
      <w:r w:rsidRPr="00587837">
        <w:rPr>
          <w:rFonts w:ascii="Arial" w:hAnsi="Arial" w:cs="Arial"/>
          <w:color w:val="000000"/>
          <w:lang w:val="es-MX" w:eastAsia="en-US"/>
        </w:rPr>
        <w:t xml:space="preserve">, con domicilio comercial en Calle General Urquiza N°116, de la Localidad de Monte Cristo, identificado bajo </w:t>
      </w:r>
      <w:r w:rsidRPr="00587837">
        <w:rPr>
          <w:rFonts w:ascii="Arial" w:hAnsi="Arial" w:cs="Arial"/>
          <w:b/>
          <w:bCs/>
          <w:color w:val="000000"/>
          <w:lang w:val="es-MX" w:eastAsia="en-US"/>
        </w:rPr>
        <w:t>Número de Inscripción y/o Habilitación Municipal N° 95049</w:t>
      </w:r>
      <w:r w:rsidRPr="00587837">
        <w:rPr>
          <w:rFonts w:ascii="Arial" w:hAnsi="Arial" w:cs="Arial"/>
          <w:color w:val="000000"/>
          <w:lang w:val="es-MX" w:eastAsia="en-US"/>
        </w:rPr>
        <w:t xml:space="preserve">, retroactivo a la fecha </w:t>
      </w:r>
      <w:r w:rsidRPr="00587837">
        <w:rPr>
          <w:rFonts w:ascii="Arial" w:hAnsi="Arial" w:cs="Arial"/>
          <w:b/>
          <w:bCs/>
          <w:color w:val="000000"/>
          <w:lang w:val="es-MX" w:eastAsia="en-US"/>
        </w:rPr>
        <w:t>dos de agosto de dos mil veintidós (02/08/2022).</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AA067F" w:rsidRDefault="00587837">
      <w:pPr>
        <w:jc w:val="both"/>
        <w:rPr>
          <w:rFonts w:ascii="Arial" w:eastAsia="Arial" w:hAnsi="Arial" w:cs="Arial"/>
        </w:rPr>
      </w:pPr>
    </w:p>
    <w:p w:rsidR="00EA21C7" w:rsidRDefault="003C0FD6">
      <w:pPr>
        <w:jc w:val="both"/>
        <w:rPr>
          <w:rFonts w:ascii="Arial" w:eastAsia="Arial" w:hAnsi="Arial" w:cs="Arial"/>
        </w:rPr>
      </w:pPr>
      <w:r w:rsidRPr="00AA067F">
        <w:rPr>
          <w:rFonts w:ascii="Arial" w:eastAsia="Arial" w:hAnsi="Arial" w:cs="Arial"/>
        </w:rPr>
        <w:t xml:space="preserve">FDO: </w:t>
      </w:r>
      <w:r w:rsidR="00587837" w:rsidRPr="00AA067F">
        <w:rPr>
          <w:rFonts w:ascii="Arial" w:eastAsia="Arial" w:hAnsi="Arial" w:cs="Arial"/>
        </w:rPr>
        <w:t>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5" w:name="_Toc119316560"/>
      <w:r w:rsidRPr="00AA067F">
        <w:rPr>
          <w:rFonts w:ascii="Arial" w:eastAsia="Arial" w:hAnsi="Arial" w:cs="Arial"/>
          <w:b/>
          <w:color w:val="279E94"/>
        </w:rPr>
        <w:lastRenderedPageBreak/>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119 / 2022</w:t>
      </w:r>
      <w:bookmarkEnd w:id="5"/>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04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06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Pr="00AA067F" w:rsidRDefault="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119/2022 de la Secretaría de Hacienda.</w:t>
      </w:r>
    </w:p>
    <w:p w:rsidR="00587837" w:rsidRPr="00587837" w:rsidRDefault="00587837" w:rsidP="00587837">
      <w:pPr>
        <w:jc w:val="both"/>
        <w:rPr>
          <w:lang w:val="en-US" w:eastAsia="en-US"/>
        </w:rPr>
      </w:pPr>
      <w:r w:rsidRPr="00587837">
        <w:rPr>
          <w:rFonts w:ascii="Arial" w:hAnsi="Arial" w:cs="Arial"/>
          <w:b/>
          <w:bCs/>
          <w:color w:val="000000"/>
          <w:lang w:val="en-US" w:eastAsia="en-US"/>
        </w:rPr>
        <w:t>VISTO: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w:t>
      </w:r>
      <w:r w:rsidRPr="00587837">
        <w:rPr>
          <w:rFonts w:ascii="Arial" w:hAnsi="Arial" w:cs="Arial"/>
          <w:b/>
          <w:bCs/>
          <w:color w:val="000000"/>
          <w:lang w:val="es-MX" w:eastAsia="en-US"/>
        </w:rPr>
        <w:t xml:space="preserve">Sra. González Carolina Noemí DNI. Nº 30.484065,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BAJA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63015</w:t>
      </w:r>
      <w:r w:rsidRPr="00587837">
        <w:rPr>
          <w:rFonts w:ascii="Arial" w:hAnsi="Arial" w:cs="Arial"/>
          <w:b/>
          <w:bCs/>
          <w:color w:val="000000"/>
          <w:lang w:val="es-MX" w:eastAsia="en-US"/>
        </w:rPr>
        <w:t>.</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la baja al comercio de   Sra. González Carolina </w:t>
      </w:r>
      <w:proofErr w:type="gramStart"/>
      <w:r w:rsidRPr="00587837">
        <w:rPr>
          <w:rFonts w:ascii="Arial" w:hAnsi="Arial" w:cs="Arial"/>
          <w:color w:val="000000"/>
          <w:lang w:val="es-MX" w:eastAsia="en-US"/>
        </w:rPr>
        <w:t>Noemí  ,</w:t>
      </w:r>
      <w:proofErr w:type="gramEnd"/>
      <w:r w:rsidRPr="00587837">
        <w:rPr>
          <w:rFonts w:ascii="Arial" w:hAnsi="Arial" w:cs="Arial"/>
          <w:color w:val="000000"/>
          <w:lang w:val="es-MX" w:eastAsia="en-US"/>
        </w:rPr>
        <w:t xml:space="preserve">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“BAJA”</w:t>
      </w:r>
      <w:r w:rsidRPr="00587837">
        <w:rPr>
          <w:rFonts w:ascii="Arial" w:hAnsi="Arial" w:cs="Arial"/>
          <w:color w:val="000000"/>
          <w:lang w:val="es-MX" w:eastAsia="en-US"/>
        </w:rPr>
        <w:t xml:space="preserve"> al comercio, cuyo titular es la Sra.</w:t>
      </w:r>
      <w:r w:rsidRPr="00587837">
        <w:rPr>
          <w:rFonts w:ascii="Arial" w:hAnsi="Arial" w:cs="Arial"/>
          <w:b/>
          <w:bCs/>
          <w:color w:val="000000"/>
          <w:lang w:val="es-MX" w:eastAsia="en-US"/>
        </w:rPr>
        <w:t>  González Carolina Noemí, CUIT: 27-30484065-5</w:t>
      </w:r>
      <w:r w:rsidRPr="00587837">
        <w:rPr>
          <w:rFonts w:ascii="Arial" w:hAnsi="Arial" w:cs="Arial"/>
          <w:color w:val="000000"/>
          <w:lang w:val="es-MX" w:eastAsia="en-US"/>
        </w:rPr>
        <w:t xml:space="preserve">, con domicilio comercial en Calle Vázquez N° 541, de la Localidad de Monte Cristo, identificado bajo </w:t>
      </w:r>
      <w:r w:rsidRPr="00587837">
        <w:rPr>
          <w:rFonts w:ascii="Arial" w:hAnsi="Arial" w:cs="Arial"/>
          <w:b/>
          <w:bCs/>
          <w:color w:val="000000"/>
          <w:lang w:val="es-MX" w:eastAsia="en-US"/>
        </w:rPr>
        <w:t>Número de Inscripción y/o Habilitación Municipal 63015</w:t>
      </w:r>
      <w:r w:rsidRPr="00587837">
        <w:rPr>
          <w:rFonts w:ascii="Arial" w:hAnsi="Arial" w:cs="Arial"/>
          <w:color w:val="000000"/>
          <w:lang w:val="es-MX" w:eastAsia="en-US"/>
        </w:rPr>
        <w:t>, retroactivo a la fecha</w:t>
      </w:r>
      <w:r w:rsidRPr="00587837">
        <w:rPr>
          <w:rFonts w:ascii="Arial" w:hAnsi="Arial" w:cs="Arial"/>
          <w:b/>
          <w:bCs/>
          <w:color w:val="000000"/>
          <w:lang w:val="es-MX" w:eastAsia="en-US"/>
        </w:rPr>
        <w:t xml:space="preserve"> treinta y uno de diciembre de dos mil doce (31/12/2012)</w:t>
      </w:r>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587837" w:rsidRDefault="00587837" w:rsidP="00587837">
      <w:pPr>
        <w:jc w:val="both"/>
        <w:rPr>
          <w:rFonts w:ascii="Arial" w:eastAsia="Arial" w:hAnsi="Arial" w:cs="Arial"/>
          <w:lang w:val="es-MX"/>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rsidP="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6" w:name="_Toc119316561"/>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120 / 2022</w:t>
      </w:r>
      <w:bookmarkEnd w:id="6"/>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04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06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120/2022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del Sr. </w:t>
      </w:r>
      <w:proofErr w:type="spellStart"/>
      <w:r w:rsidRPr="00587837">
        <w:rPr>
          <w:rFonts w:ascii="Arial" w:hAnsi="Arial" w:cs="Arial"/>
          <w:color w:val="000000"/>
          <w:lang w:val="es-MX" w:eastAsia="en-US"/>
        </w:rPr>
        <w:t>Blarasini</w:t>
      </w:r>
      <w:proofErr w:type="spellEnd"/>
      <w:r w:rsidRPr="00587837">
        <w:rPr>
          <w:rFonts w:ascii="Arial" w:hAnsi="Arial" w:cs="Arial"/>
          <w:color w:val="000000"/>
          <w:lang w:val="es-MX" w:eastAsia="en-US"/>
        </w:rPr>
        <w:t xml:space="preserve"> Diego Renato </w:t>
      </w:r>
      <w:r w:rsidRPr="00587837">
        <w:rPr>
          <w:rFonts w:ascii="Arial" w:hAnsi="Arial" w:cs="Arial"/>
          <w:b/>
          <w:bCs/>
          <w:color w:val="000000"/>
          <w:lang w:val="es-MX" w:eastAsia="en-US"/>
        </w:rPr>
        <w:t xml:space="preserve">DNI Nº 29.156.452,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ALTA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95233.</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lastRenderedPageBreak/>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el alta al comercio del Sr. </w:t>
      </w:r>
      <w:proofErr w:type="spellStart"/>
      <w:r w:rsidRPr="00587837">
        <w:rPr>
          <w:rFonts w:ascii="Arial" w:hAnsi="Arial" w:cs="Arial"/>
          <w:b/>
          <w:bCs/>
          <w:color w:val="000000"/>
          <w:lang w:val="es-MX" w:eastAsia="en-US"/>
        </w:rPr>
        <w:t>Blarasini</w:t>
      </w:r>
      <w:proofErr w:type="spellEnd"/>
      <w:r w:rsidRPr="00587837">
        <w:rPr>
          <w:rFonts w:ascii="Arial" w:hAnsi="Arial" w:cs="Arial"/>
          <w:b/>
          <w:bCs/>
          <w:color w:val="000000"/>
          <w:lang w:val="es-MX" w:eastAsia="en-US"/>
        </w:rPr>
        <w:t xml:space="preserve"> Diego Renato</w:t>
      </w:r>
      <w:r w:rsidRPr="00587837">
        <w:rPr>
          <w:rFonts w:ascii="Arial" w:hAnsi="Arial" w:cs="Arial"/>
          <w:color w:val="000000"/>
          <w:lang w:val="es-MX" w:eastAsia="en-US"/>
        </w:rPr>
        <w:t>,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 xml:space="preserve">Smart </w:t>
      </w:r>
      <w:proofErr w:type="spellStart"/>
      <w:r w:rsidRPr="00587837">
        <w:rPr>
          <w:rFonts w:ascii="Arial" w:hAnsi="Arial" w:cs="Arial"/>
          <w:b/>
          <w:bCs/>
          <w:color w:val="000000"/>
          <w:lang w:val="es-MX" w:eastAsia="en-US"/>
        </w:rPr>
        <w:t>Drinks</w:t>
      </w:r>
      <w:proofErr w:type="spellEnd"/>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472200 – Venta al por menor de bebidas en comercios especializados</w:t>
      </w:r>
      <w:r w:rsidRPr="00587837">
        <w:rPr>
          <w:rFonts w:ascii="Arial" w:hAnsi="Arial" w:cs="Arial"/>
          <w:color w:val="000000"/>
          <w:lang w:val="es-MX" w:eastAsia="en-US"/>
        </w:rPr>
        <w:t xml:space="preserve">, cuyo titular es el Sr. </w:t>
      </w:r>
      <w:proofErr w:type="spellStart"/>
      <w:r w:rsidRPr="00587837">
        <w:rPr>
          <w:rFonts w:ascii="Arial" w:hAnsi="Arial" w:cs="Arial"/>
          <w:b/>
          <w:bCs/>
          <w:color w:val="000000"/>
          <w:lang w:val="es-MX" w:eastAsia="en-US"/>
        </w:rPr>
        <w:t>Blarasini</w:t>
      </w:r>
      <w:proofErr w:type="spellEnd"/>
      <w:r w:rsidRPr="00587837">
        <w:rPr>
          <w:rFonts w:ascii="Arial" w:hAnsi="Arial" w:cs="Arial"/>
          <w:b/>
          <w:bCs/>
          <w:color w:val="000000"/>
          <w:lang w:val="es-MX" w:eastAsia="en-US"/>
        </w:rPr>
        <w:t xml:space="preserve"> Diego Renato, CUIT 20-29156452-7</w:t>
      </w:r>
      <w:r w:rsidRPr="00587837">
        <w:rPr>
          <w:rFonts w:ascii="Arial" w:hAnsi="Arial" w:cs="Arial"/>
          <w:color w:val="000000"/>
          <w:lang w:val="es-MX" w:eastAsia="en-US"/>
        </w:rPr>
        <w:t xml:space="preserve">, con domicilio comercial en Calle Aristóbulo del Valle N°234, de la Localidad de Monte Cristo, identificado bajo </w:t>
      </w:r>
      <w:r w:rsidRPr="00587837">
        <w:rPr>
          <w:rFonts w:ascii="Arial" w:hAnsi="Arial" w:cs="Arial"/>
          <w:b/>
          <w:bCs/>
          <w:color w:val="000000"/>
          <w:lang w:val="es-MX" w:eastAsia="en-US"/>
        </w:rPr>
        <w:t>Número de Inscripción y/o Habilitación Municipal N° 95233</w:t>
      </w:r>
      <w:r w:rsidRPr="00587837">
        <w:rPr>
          <w:rFonts w:ascii="Arial" w:hAnsi="Arial" w:cs="Arial"/>
          <w:color w:val="000000"/>
          <w:lang w:val="es-MX" w:eastAsia="en-US"/>
        </w:rPr>
        <w:t xml:space="preserve">, a fecha </w:t>
      </w:r>
      <w:r w:rsidRPr="00587837">
        <w:rPr>
          <w:rFonts w:ascii="Arial" w:hAnsi="Arial" w:cs="Arial"/>
          <w:b/>
          <w:bCs/>
          <w:color w:val="000000"/>
          <w:lang w:val="es-MX" w:eastAsia="en-US"/>
        </w:rPr>
        <w:t>cuatro de agosto de dos mil veintidós (04/08/2022).</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587837" w:rsidRDefault="00587837" w:rsidP="00587837">
      <w:pPr>
        <w:jc w:val="both"/>
        <w:rPr>
          <w:rFonts w:ascii="Arial" w:eastAsia="Arial" w:hAnsi="Arial" w:cs="Arial"/>
          <w:lang w:val="es-MX"/>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EA21C7" w:rsidRDefault="00EA21C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7" w:name="_Toc119316562"/>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121 / 2022</w:t>
      </w:r>
      <w:bookmarkEnd w:id="7"/>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04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06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center"/>
        <w:rPr>
          <w:rFonts w:ascii="Arial" w:hAnsi="Arial" w:cs="Arial"/>
          <w:b/>
          <w:bCs/>
          <w:color w:val="000000"/>
          <w:u w:val="single"/>
        </w:rPr>
      </w:pPr>
    </w:p>
    <w:p w:rsidR="00587837" w:rsidRDefault="00587837" w:rsidP="00587837">
      <w:pPr>
        <w:jc w:val="center"/>
        <w:rPr>
          <w:rFonts w:ascii="Arial" w:eastAsia="Arial" w:hAnsi="Arial" w:cs="Arial"/>
        </w:rPr>
      </w:pPr>
      <w:r>
        <w:rPr>
          <w:rFonts w:ascii="Arial" w:hAnsi="Arial" w:cs="Arial"/>
          <w:b/>
          <w:bCs/>
          <w:color w:val="000000"/>
          <w:u w:val="single"/>
        </w:rPr>
        <w:t>Resolución N° 121/2022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por parte del </w:t>
      </w:r>
      <w:r w:rsidRPr="00587837">
        <w:rPr>
          <w:rFonts w:ascii="Arial" w:hAnsi="Arial" w:cs="Arial"/>
          <w:b/>
          <w:bCs/>
          <w:color w:val="000000"/>
          <w:lang w:val="es-MX" w:eastAsia="en-US"/>
        </w:rPr>
        <w:t xml:space="preserve">Sr Martínez Ángel Omar, DNI. N° 26.413.706 CUIT 23.26413706.3,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en el mismo se registran modificaciones en su ficha de Datos Comercio el cual está identificado con el </w:t>
      </w:r>
      <w:r w:rsidRPr="00587837">
        <w:rPr>
          <w:rFonts w:ascii="Arial" w:hAnsi="Arial" w:cs="Arial"/>
          <w:b/>
          <w:bCs/>
          <w:color w:val="000000"/>
          <w:lang w:val="es-MX" w:eastAsia="en-US"/>
        </w:rPr>
        <w:t>Nº de Inscripción 95149</w:t>
      </w:r>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Que oportunamente en el año 01/04/2021 se dio el Alta al comercio del solicitante en el rubro Venta al por menor de artículos de ferretería y materiales eléctricos que incide sobre las actividades comerciales, industriales y de Servicios.</w:t>
      </w:r>
    </w:p>
    <w:p w:rsidR="00587837" w:rsidRPr="00587837" w:rsidRDefault="00587837" w:rsidP="00587837">
      <w:pPr>
        <w:jc w:val="both"/>
        <w:rPr>
          <w:lang w:val="es-MX" w:eastAsia="en-US"/>
        </w:rPr>
      </w:pPr>
      <w:r w:rsidRPr="00587837">
        <w:rPr>
          <w:rFonts w:ascii="Arial" w:hAnsi="Arial" w:cs="Arial"/>
          <w:color w:val="000000"/>
          <w:lang w:val="es-MX" w:eastAsia="en-US"/>
        </w:rPr>
        <w:t>                                  Que el día de la fecha el propietario del comercio declara que con fecha 02/08/2022 ha modificado el domicilio comercial por el cual solicita se registre el correspondiente cambio del mismo, en una nueva Ficha de Datos de Comercio e Industria.</w:t>
      </w:r>
    </w:p>
    <w:p w:rsidR="00587837" w:rsidRPr="00587837" w:rsidRDefault="00587837" w:rsidP="00587837">
      <w:pPr>
        <w:jc w:val="both"/>
        <w:rPr>
          <w:lang w:val="es-MX" w:eastAsia="en-US"/>
        </w:rPr>
      </w:pPr>
      <w:r w:rsidRPr="00587837">
        <w:rPr>
          <w:rFonts w:ascii="Arial" w:hAnsi="Arial" w:cs="Arial"/>
          <w:color w:val="000000"/>
          <w:lang w:val="es-MX" w:eastAsia="en-US"/>
        </w:rPr>
        <w:t>                                  Que a fines de tener actualizado nuestra base de datos resulta necesario hacer lugar a lo solicitado.</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Modifique la Ficha de Datos de Comercio e Industria del comercio con código de actividad 475230 Venta al por menor de artículos de ferretería y materiales eléctricos –cuyo titular es el Sr.</w:t>
      </w:r>
      <w:r w:rsidRPr="00587837">
        <w:rPr>
          <w:rFonts w:ascii="Arial" w:hAnsi="Arial" w:cs="Arial"/>
          <w:b/>
          <w:bCs/>
          <w:color w:val="000000"/>
          <w:lang w:val="es-MX" w:eastAsia="en-US"/>
        </w:rPr>
        <w:t xml:space="preserve"> Martínez Ángel Omar, DNI. Nº 26.413.706 CUIT 23.26413706.3 </w:t>
      </w:r>
      <w:r w:rsidRPr="00587837">
        <w:rPr>
          <w:rFonts w:ascii="Arial" w:hAnsi="Arial" w:cs="Arial"/>
          <w:color w:val="000000"/>
          <w:lang w:val="es-MX" w:eastAsia="en-US"/>
        </w:rPr>
        <w:t xml:space="preserve">y fijando ahora nuevo domicilio </w:t>
      </w:r>
      <w:r w:rsidRPr="00587837">
        <w:rPr>
          <w:rFonts w:ascii="Arial" w:hAnsi="Arial" w:cs="Arial"/>
          <w:color w:val="000000"/>
          <w:lang w:val="es-MX" w:eastAsia="en-US"/>
        </w:rPr>
        <w:lastRenderedPageBreak/>
        <w:t xml:space="preserve">comercial ante esta Municipalidad, en Mario </w:t>
      </w:r>
      <w:proofErr w:type="spellStart"/>
      <w:r w:rsidRPr="00587837">
        <w:rPr>
          <w:rFonts w:ascii="Arial" w:hAnsi="Arial" w:cs="Arial"/>
          <w:color w:val="000000"/>
          <w:lang w:val="es-MX" w:eastAsia="en-US"/>
        </w:rPr>
        <w:t>Ponzetti</w:t>
      </w:r>
      <w:proofErr w:type="spellEnd"/>
      <w:r w:rsidRPr="00587837">
        <w:rPr>
          <w:rFonts w:ascii="Arial" w:hAnsi="Arial" w:cs="Arial"/>
          <w:color w:val="000000"/>
          <w:lang w:val="es-MX" w:eastAsia="en-US"/>
        </w:rPr>
        <w:t xml:space="preserve"> N°464, de la Localidad de Monte Cristo, identificado bajo </w:t>
      </w:r>
      <w:r w:rsidRPr="00587837">
        <w:rPr>
          <w:rFonts w:ascii="Arial" w:hAnsi="Arial" w:cs="Arial"/>
          <w:b/>
          <w:bCs/>
          <w:color w:val="000000"/>
          <w:lang w:val="es-MX" w:eastAsia="en-US"/>
        </w:rPr>
        <w:t>Número de Inscripción y/o Habilitación Municipal</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95149</w:t>
      </w:r>
      <w:r w:rsidRPr="00587837">
        <w:rPr>
          <w:rFonts w:ascii="Arial" w:hAnsi="Arial" w:cs="Arial"/>
          <w:color w:val="000000"/>
          <w:lang w:val="es-MX" w:eastAsia="en-US"/>
        </w:rPr>
        <w:t xml:space="preserve">, retroactivo a la </w:t>
      </w:r>
      <w:r w:rsidRPr="00587837">
        <w:rPr>
          <w:rFonts w:ascii="Arial" w:hAnsi="Arial" w:cs="Arial"/>
          <w:b/>
          <w:bCs/>
          <w:color w:val="000000"/>
          <w:lang w:val="es-MX" w:eastAsia="en-US"/>
        </w:rPr>
        <w:t xml:space="preserve">dos de </w:t>
      </w:r>
      <w:proofErr w:type="gramStart"/>
      <w:r w:rsidRPr="00587837">
        <w:rPr>
          <w:rFonts w:ascii="Arial" w:hAnsi="Arial" w:cs="Arial"/>
          <w:b/>
          <w:bCs/>
          <w:color w:val="000000"/>
          <w:lang w:val="es-MX" w:eastAsia="en-US"/>
        </w:rPr>
        <w:t>Agosto</w:t>
      </w:r>
      <w:proofErr w:type="gramEnd"/>
      <w:r w:rsidRPr="00587837">
        <w:rPr>
          <w:rFonts w:ascii="Arial" w:hAnsi="Arial" w:cs="Arial"/>
          <w:b/>
          <w:bCs/>
          <w:color w:val="000000"/>
          <w:lang w:val="es-MX" w:eastAsia="en-US"/>
        </w:rPr>
        <w:t xml:space="preserve"> de dos mil veintidós (02/08/2022)</w:t>
      </w:r>
      <w:r w:rsidRPr="00587837">
        <w:rPr>
          <w:rFonts w:ascii="Arial" w:hAnsi="Arial" w:cs="Arial"/>
          <w:color w:val="000000"/>
          <w:lang w:val="es-MX" w:eastAsia="en-US"/>
        </w:rPr>
        <w:t>.</w:t>
      </w:r>
    </w:p>
    <w:p w:rsidR="00587837" w:rsidRPr="00587837" w:rsidRDefault="00587837" w:rsidP="00587837">
      <w:pPr>
        <w:jc w:val="both"/>
        <w:rPr>
          <w:rFonts w:ascii="Arial" w:eastAsia="Arial" w:hAnsi="Arial" w:cs="Arial"/>
          <w:lang w:val="es-MX"/>
        </w:rPr>
      </w:pPr>
      <w:r w:rsidRPr="00587837">
        <w:rPr>
          <w:lang w:val="es-MX" w:eastAsia="en-US"/>
        </w:rPr>
        <w:br/>
      </w: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rsidP="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8" w:name="_Toc119316563"/>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122 / 2022</w:t>
      </w:r>
      <w:bookmarkEnd w:id="8"/>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04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06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center"/>
        <w:rPr>
          <w:rFonts w:ascii="Arial" w:hAnsi="Arial" w:cs="Arial"/>
          <w:b/>
          <w:bCs/>
          <w:color w:val="000000"/>
          <w:u w:val="single"/>
          <w:lang w:val="es-MX" w:eastAsia="en-US"/>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122/2022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w:t>
      </w:r>
      <w:r w:rsidRPr="00587837">
        <w:rPr>
          <w:rFonts w:ascii="Arial" w:hAnsi="Arial" w:cs="Arial"/>
          <w:b/>
          <w:bCs/>
          <w:color w:val="000000"/>
          <w:lang w:val="es-MX" w:eastAsia="en-US"/>
        </w:rPr>
        <w:t xml:space="preserve">Sra. Díaz Laura </w:t>
      </w:r>
      <w:proofErr w:type="spellStart"/>
      <w:r w:rsidRPr="00587837">
        <w:rPr>
          <w:rFonts w:ascii="Arial" w:hAnsi="Arial" w:cs="Arial"/>
          <w:b/>
          <w:bCs/>
          <w:color w:val="000000"/>
          <w:lang w:val="es-MX" w:eastAsia="en-US"/>
        </w:rPr>
        <w:t>Ayelen</w:t>
      </w:r>
      <w:proofErr w:type="spellEnd"/>
      <w:r w:rsidRPr="00587837">
        <w:rPr>
          <w:rFonts w:ascii="Arial" w:hAnsi="Arial" w:cs="Arial"/>
          <w:b/>
          <w:bCs/>
          <w:color w:val="000000"/>
          <w:lang w:val="es-MX" w:eastAsia="en-US"/>
        </w:rPr>
        <w:t xml:space="preserve"> DNI. Nº 40.576.196,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BAJA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95111</w:t>
      </w:r>
      <w:r w:rsidRPr="00587837">
        <w:rPr>
          <w:rFonts w:ascii="Arial" w:hAnsi="Arial" w:cs="Arial"/>
          <w:b/>
          <w:bCs/>
          <w:color w:val="000000"/>
          <w:lang w:val="es-MX" w:eastAsia="en-US"/>
        </w:rPr>
        <w:t>.</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la baja al comercio de la Sra. Díaz Laura </w:t>
      </w:r>
      <w:proofErr w:type="spellStart"/>
      <w:r w:rsidRPr="00587837">
        <w:rPr>
          <w:rFonts w:ascii="Arial" w:hAnsi="Arial" w:cs="Arial"/>
          <w:color w:val="000000"/>
          <w:lang w:val="es-MX" w:eastAsia="en-US"/>
        </w:rPr>
        <w:t>Ayelen</w:t>
      </w:r>
      <w:proofErr w:type="spellEnd"/>
      <w:r w:rsidRPr="00587837">
        <w:rPr>
          <w:rFonts w:ascii="Arial" w:hAnsi="Arial" w:cs="Arial"/>
          <w:color w:val="000000"/>
          <w:lang w:val="es-MX" w:eastAsia="en-US"/>
        </w:rPr>
        <w:t>,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“BAJA”</w:t>
      </w:r>
      <w:r w:rsidRPr="00587837">
        <w:rPr>
          <w:rFonts w:ascii="Arial" w:hAnsi="Arial" w:cs="Arial"/>
          <w:color w:val="000000"/>
          <w:lang w:val="es-MX" w:eastAsia="en-US"/>
        </w:rPr>
        <w:t xml:space="preserve"> al comercio, cuyo titular es la </w:t>
      </w:r>
      <w:r w:rsidRPr="00587837">
        <w:rPr>
          <w:rFonts w:ascii="Arial" w:hAnsi="Arial" w:cs="Arial"/>
          <w:b/>
          <w:bCs/>
          <w:color w:val="000000"/>
          <w:lang w:val="es-MX" w:eastAsia="en-US"/>
        </w:rPr>
        <w:t xml:space="preserve">Sra. Díaz Laura </w:t>
      </w:r>
      <w:proofErr w:type="spellStart"/>
      <w:r w:rsidRPr="00587837">
        <w:rPr>
          <w:rFonts w:ascii="Arial" w:hAnsi="Arial" w:cs="Arial"/>
          <w:b/>
          <w:bCs/>
          <w:color w:val="000000"/>
          <w:lang w:val="es-MX" w:eastAsia="en-US"/>
        </w:rPr>
        <w:t>Ayelen</w:t>
      </w:r>
      <w:proofErr w:type="spellEnd"/>
      <w:r w:rsidRPr="00587837">
        <w:rPr>
          <w:rFonts w:ascii="Arial" w:hAnsi="Arial" w:cs="Arial"/>
          <w:b/>
          <w:bCs/>
          <w:color w:val="000000"/>
          <w:lang w:val="es-MX" w:eastAsia="en-US"/>
        </w:rPr>
        <w:t>, CUIT: 27-40576196-9</w:t>
      </w:r>
      <w:r w:rsidRPr="00587837">
        <w:rPr>
          <w:rFonts w:ascii="Arial" w:hAnsi="Arial" w:cs="Arial"/>
          <w:color w:val="000000"/>
          <w:lang w:val="es-MX" w:eastAsia="en-US"/>
        </w:rPr>
        <w:t xml:space="preserve">, con domicilio comercial en Lucas Vázquez N°266, de la Localidad de Monte Cristo, identificado bajo </w:t>
      </w:r>
      <w:r w:rsidRPr="00587837">
        <w:rPr>
          <w:rFonts w:ascii="Arial" w:hAnsi="Arial" w:cs="Arial"/>
          <w:b/>
          <w:bCs/>
          <w:color w:val="000000"/>
          <w:lang w:val="es-MX" w:eastAsia="en-US"/>
        </w:rPr>
        <w:t>Número de Inscripción y/o Habilitación Municipal 95111</w:t>
      </w:r>
      <w:r w:rsidRPr="00587837">
        <w:rPr>
          <w:rFonts w:ascii="Arial" w:hAnsi="Arial" w:cs="Arial"/>
          <w:color w:val="000000"/>
          <w:lang w:val="es-MX" w:eastAsia="en-US"/>
        </w:rPr>
        <w:t>, retroactivo a la fecha</w:t>
      </w:r>
      <w:r w:rsidRPr="00587837">
        <w:rPr>
          <w:rFonts w:ascii="Arial" w:hAnsi="Arial" w:cs="Arial"/>
          <w:b/>
          <w:bCs/>
          <w:color w:val="000000"/>
          <w:lang w:val="es-MX" w:eastAsia="en-US"/>
        </w:rPr>
        <w:t xml:space="preserve"> treinta y uno de mayo de dos mil veintidós (31/05/2022)</w:t>
      </w:r>
      <w:r w:rsidRPr="00587837">
        <w:rPr>
          <w:rFonts w:ascii="Arial" w:hAnsi="Arial" w:cs="Arial"/>
          <w:color w:val="000000"/>
          <w:lang w:val="es-MX" w:eastAsia="en-US"/>
        </w:rPr>
        <w:t>.</w:t>
      </w:r>
    </w:p>
    <w:p w:rsidR="00587837" w:rsidRPr="00587837" w:rsidRDefault="00587837" w:rsidP="00587837">
      <w:pPr>
        <w:jc w:val="both"/>
        <w:rPr>
          <w:rFonts w:ascii="Arial" w:eastAsia="Arial" w:hAnsi="Arial" w:cs="Arial"/>
          <w:lang w:val="es-MX"/>
        </w:rPr>
      </w:pPr>
      <w:r w:rsidRPr="00587837">
        <w:rPr>
          <w:lang w:val="es-MX" w:eastAsia="en-US"/>
        </w:rPr>
        <w:br/>
      </w: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rsidP="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9" w:name="_Toc119316564"/>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123 / 2022</w:t>
      </w:r>
      <w:bookmarkEnd w:id="9"/>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04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06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center"/>
        <w:rPr>
          <w:rFonts w:ascii="Arial" w:hAnsi="Arial" w:cs="Arial"/>
          <w:b/>
          <w:bCs/>
          <w:color w:val="000000"/>
          <w:u w:val="single"/>
          <w:lang w:val="es-MX" w:eastAsia="en-US"/>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123/2022 de la Secretaría de Hacienda.</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lastRenderedPageBreak/>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del Sr. </w:t>
      </w:r>
      <w:r w:rsidRPr="00587837">
        <w:rPr>
          <w:rFonts w:ascii="Arial" w:hAnsi="Arial" w:cs="Arial"/>
          <w:b/>
          <w:bCs/>
          <w:color w:val="000000"/>
          <w:lang w:val="es-MX" w:eastAsia="en-US"/>
        </w:rPr>
        <w:t xml:space="preserve">Espíndola Darío German DNI Nº 27.671.656,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ALTA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95218.</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el alta al comercio del Sr. </w:t>
      </w:r>
      <w:r w:rsidRPr="00587837">
        <w:rPr>
          <w:rFonts w:ascii="Arial" w:hAnsi="Arial" w:cs="Arial"/>
          <w:b/>
          <w:bCs/>
          <w:color w:val="000000"/>
          <w:lang w:val="es-MX" w:eastAsia="en-US"/>
        </w:rPr>
        <w:t>Espíndola Darío German</w:t>
      </w:r>
      <w:r w:rsidRPr="00587837">
        <w:rPr>
          <w:rFonts w:ascii="Arial" w:hAnsi="Arial" w:cs="Arial"/>
          <w:color w:val="000000"/>
          <w:lang w:val="es-MX" w:eastAsia="en-US"/>
        </w:rPr>
        <w:t>,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Electro MC</w:t>
      </w:r>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475430 Venta al por menor de artículos de iluminación,464620-Venta al por mayor de artículos de iluminación, 475240-Venta al por menor de pinturas y productos conexos,</w:t>
      </w:r>
      <w:r w:rsidRPr="00587837">
        <w:rPr>
          <w:rFonts w:ascii="Arial" w:hAnsi="Arial" w:cs="Arial"/>
          <w:color w:val="000000"/>
          <w:lang w:val="es-MX" w:eastAsia="en-US"/>
        </w:rPr>
        <w:t xml:space="preserve"> cuyo titular es el Sr. </w:t>
      </w:r>
      <w:r w:rsidRPr="00587837">
        <w:rPr>
          <w:rFonts w:ascii="Arial" w:hAnsi="Arial" w:cs="Arial"/>
          <w:b/>
          <w:bCs/>
          <w:color w:val="000000"/>
          <w:lang w:val="es-MX" w:eastAsia="en-US"/>
        </w:rPr>
        <w:t>Espíndola Darío German , CUIT 20-27671656-6</w:t>
      </w:r>
      <w:r w:rsidRPr="00587837">
        <w:rPr>
          <w:rFonts w:ascii="Arial" w:hAnsi="Arial" w:cs="Arial"/>
          <w:color w:val="000000"/>
          <w:lang w:val="es-MX" w:eastAsia="en-US"/>
        </w:rPr>
        <w:t xml:space="preserve">, con domicilio comercial en  Mamerto Avendaño N°324, de la Localidad de Monte Cristo, identificado bajo </w:t>
      </w:r>
      <w:r w:rsidRPr="00587837">
        <w:rPr>
          <w:rFonts w:ascii="Arial" w:hAnsi="Arial" w:cs="Arial"/>
          <w:b/>
          <w:bCs/>
          <w:color w:val="000000"/>
          <w:lang w:val="es-MX" w:eastAsia="en-US"/>
        </w:rPr>
        <w:t>Número de Inscripción y/o Habilitación Municipal N° 95218</w:t>
      </w:r>
      <w:r w:rsidRPr="00587837">
        <w:rPr>
          <w:rFonts w:ascii="Arial" w:hAnsi="Arial" w:cs="Arial"/>
          <w:color w:val="000000"/>
          <w:lang w:val="es-MX" w:eastAsia="en-US"/>
        </w:rPr>
        <w:t xml:space="preserve">, retroactivo a la fecha </w:t>
      </w:r>
      <w:r w:rsidRPr="00587837">
        <w:rPr>
          <w:rFonts w:ascii="Arial" w:hAnsi="Arial" w:cs="Arial"/>
          <w:b/>
          <w:bCs/>
          <w:color w:val="000000"/>
          <w:lang w:val="es-MX" w:eastAsia="en-US"/>
        </w:rPr>
        <w:t>primero de febrero de dos mil veintidós (01/02/2022).</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587837" w:rsidRDefault="00587837">
      <w:pPr>
        <w:jc w:val="both"/>
        <w:rPr>
          <w:rFonts w:ascii="Arial" w:eastAsia="Arial" w:hAnsi="Arial" w:cs="Arial"/>
          <w:lang w:val="es-MX"/>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rsidP="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0" w:name="_Toc119316565"/>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124 / 2022</w:t>
      </w:r>
      <w:bookmarkEnd w:id="10"/>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04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06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124/2022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del Sr. Pastor Autorizado Porfirio Inca </w:t>
      </w:r>
      <w:proofErr w:type="spellStart"/>
      <w:r w:rsidRPr="00587837">
        <w:rPr>
          <w:rFonts w:ascii="Arial" w:hAnsi="Arial" w:cs="Arial"/>
          <w:color w:val="000000"/>
          <w:lang w:val="es-MX" w:eastAsia="en-US"/>
        </w:rPr>
        <w:t>Maraza</w:t>
      </w:r>
      <w:proofErr w:type="spellEnd"/>
      <w:r w:rsidRPr="00587837">
        <w:rPr>
          <w:rFonts w:ascii="Arial" w:hAnsi="Arial" w:cs="Arial"/>
          <w:color w:val="000000"/>
          <w:lang w:val="es-MX" w:eastAsia="en-US"/>
        </w:rPr>
        <w:t>, DNI 94.051.693</w:t>
      </w:r>
      <w:r w:rsidRPr="00587837">
        <w:rPr>
          <w:rFonts w:ascii="Arial" w:hAnsi="Arial" w:cs="Arial"/>
          <w:b/>
          <w:bCs/>
          <w:color w:val="000000"/>
          <w:lang w:val="es-MX" w:eastAsia="en-US"/>
        </w:rPr>
        <w:t xml:space="preserve">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en nombre de la firma que representa Asociación Civil Comunidad Unión Cristiana Evangélica Argentina la correspondiente </w:t>
      </w:r>
      <w:r w:rsidRPr="00587837">
        <w:rPr>
          <w:rFonts w:ascii="Arial" w:hAnsi="Arial" w:cs="Arial"/>
          <w:b/>
          <w:bCs/>
          <w:color w:val="000000"/>
          <w:lang w:val="es-MX" w:eastAsia="en-US"/>
        </w:rPr>
        <w:t xml:space="preserve">ALTA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95228.</w:t>
      </w:r>
    </w:p>
    <w:p w:rsidR="00587837" w:rsidRPr="00587837" w:rsidRDefault="00587837" w:rsidP="00587837">
      <w:pPr>
        <w:spacing w:after="240"/>
        <w:rPr>
          <w:lang w:val="es-MX" w:eastAsia="en-US"/>
        </w:rPr>
      </w:pPr>
    </w:p>
    <w:p w:rsidR="00587837" w:rsidRPr="00587837" w:rsidRDefault="00587837" w:rsidP="00587837">
      <w:pPr>
        <w:jc w:val="both"/>
        <w:rPr>
          <w:lang w:val="en-US" w:eastAsia="en-US"/>
        </w:rPr>
      </w:pPr>
      <w:r w:rsidRPr="00587837">
        <w:rPr>
          <w:rFonts w:ascii="Arial" w:hAnsi="Arial" w:cs="Arial"/>
          <w:b/>
          <w:bCs/>
          <w:color w:val="000000"/>
          <w:lang w:val="en-US" w:eastAsia="en-US"/>
        </w:rPr>
        <w:t>Y CONSIDERANDO: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lastRenderedPageBreak/>
        <w:t>                                  Que no hay inconveniente alguno en otorgar el alta a la Iglesia de la Asociación Civil Comunidad Unión Cristiana Evangélica Argentina,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Iglesia Asociación Civil Comunidad Unión Cristiana Evangélica Argentina</w:t>
      </w:r>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949100 Servicios de organizaciones religiosas</w:t>
      </w:r>
      <w:r w:rsidRPr="00587837">
        <w:rPr>
          <w:rFonts w:ascii="Arial" w:hAnsi="Arial" w:cs="Arial"/>
          <w:color w:val="000000"/>
          <w:lang w:val="es-MX" w:eastAsia="en-US"/>
        </w:rPr>
        <w:t>, cuyo titular es la Asociación Civil Comunidad Unión Cristiana Evangélica Argentina</w:t>
      </w:r>
      <w:r w:rsidRPr="00587837">
        <w:rPr>
          <w:rFonts w:ascii="Arial" w:hAnsi="Arial" w:cs="Arial"/>
          <w:b/>
          <w:bCs/>
          <w:color w:val="000000"/>
          <w:lang w:val="es-MX" w:eastAsia="en-US"/>
        </w:rPr>
        <w:t>, CUIT 30-70782681-5</w:t>
      </w:r>
      <w:r w:rsidRPr="00587837">
        <w:rPr>
          <w:rFonts w:ascii="Arial" w:hAnsi="Arial" w:cs="Arial"/>
          <w:color w:val="000000"/>
          <w:lang w:val="es-MX" w:eastAsia="en-US"/>
        </w:rPr>
        <w:t xml:space="preserve">, con domicilio comercial en Aristóbulo del Valle N°436, de la Localidad de Monte Cristo, identificado bajo </w:t>
      </w:r>
      <w:r w:rsidRPr="00587837">
        <w:rPr>
          <w:rFonts w:ascii="Arial" w:hAnsi="Arial" w:cs="Arial"/>
          <w:b/>
          <w:bCs/>
          <w:color w:val="000000"/>
          <w:lang w:val="es-MX" w:eastAsia="en-US"/>
        </w:rPr>
        <w:t>Número de Inscripción y/o Habilitación Municipal N° 95228</w:t>
      </w:r>
      <w:r w:rsidRPr="00587837">
        <w:rPr>
          <w:rFonts w:ascii="Arial" w:hAnsi="Arial" w:cs="Arial"/>
          <w:color w:val="000000"/>
          <w:lang w:val="es-MX" w:eastAsia="en-US"/>
        </w:rPr>
        <w:t>, retroactivo a fecha cuatro de agosto de dos mil veintidós</w:t>
      </w:r>
      <w:r w:rsidRPr="00587837">
        <w:rPr>
          <w:rFonts w:ascii="Arial" w:hAnsi="Arial" w:cs="Arial"/>
          <w:b/>
          <w:bCs/>
          <w:color w:val="000000"/>
          <w:lang w:val="es-MX" w:eastAsia="en-US"/>
        </w:rPr>
        <w:t xml:space="preserve"> (04/08/2022).</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587837" w:rsidRDefault="00587837" w:rsidP="00587837">
      <w:pPr>
        <w:jc w:val="both"/>
        <w:rPr>
          <w:rFonts w:ascii="Arial" w:eastAsia="Arial" w:hAnsi="Arial" w:cs="Arial"/>
          <w:lang w:val="es-MX"/>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1" w:name="_Toc119316566"/>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126 / 2022</w:t>
      </w:r>
      <w:bookmarkEnd w:id="11"/>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11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14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126/2022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del </w:t>
      </w:r>
      <w:r w:rsidRPr="00587837">
        <w:rPr>
          <w:rFonts w:ascii="Arial" w:hAnsi="Arial" w:cs="Arial"/>
          <w:b/>
          <w:bCs/>
          <w:color w:val="000000"/>
          <w:lang w:val="es-MX" w:eastAsia="en-US"/>
        </w:rPr>
        <w:t>Sr</w:t>
      </w:r>
      <w:r w:rsidRPr="00587837">
        <w:rPr>
          <w:rFonts w:ascii="Arial" w:hAnsi="Arial" w:cs="Arial"/>
          <w:color w:val="000000"/>
          <w:lang w:val="es-MX" w:eastAsia="en-US"/>
        </w:rPr>
        <w:t>.</w:t>
      </w:r>
      <w:r w:rsidRPr="00587837">
        <w:rPr>
          <w:rFonts w:ascii="Arial" w:hAnsi="Arial" w:cs="Arial"/>
          <w:b/>
          <w:bCs/>
          <w:color w:val="000000"/>
          <w:lang w:val="es-MX" w:eastAsia="en-US"/>
        </w:rPr>
        <w:t xml:space="preserve"> Lucero Raed Matías DNI Nº 31.167.402, administrador </w:t>
      </w:r>
      <w:r w:rsidRPr="00587837">
        <w:rPr>
          <w:rFonts w:ascii="Arial" w:hAnsi="Arial" w:cs="Arial"/>
          <w:color w:val="000000"/>
          <w:lang w:val="es-MX" w:eastAsia="en-US"/>
        </w:rPr>
        <w:t>de la sociedad</w:t>
      </w:r>
      <w:r w:rsidRPr="00587837">
        <w:rPr>
          <w:rFonts w:ascii="Arial" w:hAnsi="Arial" w:cs="Arial"/>
          <w:b/>
          <w:bCs/>
          <w:color w:val="000000"/>
          <w:lang w:val="es-MX" w:eastAsia="en-US"/>
        </w:rPr>
        <w:t xml:space="preserve"> Dm </w:t>
      </w:r>
      <w:proofErr w:type="spellStart"/>
      <w:r w:rsidRPr="00587837">
        <w:rPr>
          <w:rFonts w:ascii="Arial" w:hAnsi="Arial" w:cs="Arial"/>
          <w:b/>
          <w:bCs/>
          <w:color w:val="000000"/>
          <w:lang w:val="es-MX" w:eastAsia="en-US"/>
        </w:rPr>
        <w:t>Oleohidraulica</w:t>
      </w:r>
      <w:proofErr w:type="spellEnd"/>
      <w:r w:rsidRPr="00587837">
        <w:rPr>
          <w:rFonts w:ascii="Arial" w:hAnsi="Arial" w:cs="Arial"/>
          <w:b/>
          <w:bCs/>
          <w:color w:val="000000"/>
          <w:lang w:val="es-MX" w:eastAsia="en-US"/>
        </w:rPr>
        <w:t xml:space="preserve"> </w:t>
      </w:r>
      <w:proofErr w:type="gramStart"/>
      <w:r w:rsidRPr="00587837">
        <w:rPr>
          <w:rFonts w:ascii="Arial" w:hAnsi="Arial" w:cs="Arial"/>
          <w:b/>
          <w:bCs/>
          <w:color w:val="000000"/>
          <w:lang w:val="es-MX" w:eastAsia="en-US"/>
        </w:rPr>
        <w:t>SAS</w:t>
      </w:r>
      <w:r w:rsidRPr="00587837">
        <w:rPr>
          <w:rFonts w:ascii="Arial" w:hAnsi="Arial" w:cs="Arial"/>
          <w:color w:val="000000"/>
          <w:lang w:val="es-MX" w:eastAsia="en-US"/>
        </w:rPr>
        <w:t xml:space="preserve">  </w:t>
      </w:r>
      <w:r w:rsidRPr="00587837">
        <w:rPr>
          <w:rFonts w:ascii="Arial" w:hAnsi="Arial" w:cs="Arial"/>
          <w:b/>
          <w:bCs/>
          <w:color w:val="000000"/>
          <w:lang w:val="es-MX" w:eastAsia="en-US"/>
        </w:rPr>
        <w:t>CUIT</w:t>
      </w:r>
      <w:proofErr w:type="gramEnd"/>
      <w:r w:rsidRPr="00587837">
        <w:rPr>
          <w:rFonts w:ascii="Arial" w:hAnsi="Arial" w:cs="Arial"/>
          <w:b/>
          <w:bCs/>
          <w:color w:val="000000"/>
          <w:lang w:val="es-MX" w:eastAsia="en-US"/>
        </w:rPr>
        <w:t>: 30-71659148-0</w:t>
      </w:r>
      <w:r w:rsidRPr="00587837">
        <w:rPr>
          <w:rFonts w:ascii="Arial" w:hAnsi="Arial" w:cs="Arial"/>
          <w:color w:val="000000"/>
          <w:lang w:val="es-MX" w:eastAsia="en-US"/>
        </w:rPr>
        <w:t xml:space="preserve"> 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ALTA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95207.</w:t>
      </w:r>
    </w:p>
    <w:p w:rsidR="00587837" w:rsidRPr="00587837" w:rsidRDefault="00587837" w:rsidP="00587837">
      <w:pPr>
        <w:spacing w:after="240"/>
        <w:rPr>
          <w:lang w:val="es-MX" w:eastAsia="en-US"/>
        </w:rPr>
      </w:pPr>
    </w:p>
    <w:p w:rsidR="00587837" w:rsidRPr="00587837" w:rsidRDefault="00587837" w:rsidP="00587837">
      <w:pPr>
        <w:jc w:val="both"/>
        <w:rPr>
          <w:lang w:val="en-US" w:eastAsia="en-US"/>
        </w:rPr>
      </w:pPr>
      <w:r w:rsidRPr="00587837">
        <w:rPr>
          <w:rFonts w:ascii="Arial" w:hAnsi="Arial" w:cs="Arial"/>
          <w:b/>
          <w:bCs/>
          <w:color w:val="000000"/>
          <w:lang w:val="en-US" w:eastAsia="en-US"/>
        </w:rPr>
        <w:t>Y CONSIDERANDO: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el alta al comercio Dm </w:t>
      </w:r>
      <w:proofErr w:type="spellStart"/>
      <w:r w:rsidRPr="00587837">
        <w:rPr>
          <w:rFonts w:ascii="Arial" w:hAnsi="Arial" w:cs="Arial"/>
          <w:color w:val="000000"/>
          <w:lang w:val="es-MX" w:eastAsia="en-US"/>
        </w:rPr>
        <w:t>Oleohidraulica</w:t>
      </w:r>
      <w:proofErr w:type="spellEnd"/>
      <w:r w:rsidRPr="00587837">
        <w:rPr>
          <w:rFonts w:ascii="Arial" w:hAnsi="Arial" w:cs="Arial"/>
          <w:color w:val="000000"/>
          <w:lang w:val="es-MX" w:eastAsia="en-US"/>
        </w:rPr>
        <w:t xml:space="preserve"> SAS,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 xml:space="preserve">Dm </w:t>
      </w:r>
      <w:proofErr w:type="spellStart"/>
      <w:r w:rsidRPr="00587837">
        <w:rPr>
          <w:rFonts w:ascii="Arial" w:hAnsi="Arial" w:cs="Arial"/>
          <w:b/>
          <w:bCs/>
          <w:color w:val="000000"/>
          <w:lang w:val="es-MX" w:eastAsia="en-US"/>
        </w:rPr>
        <w:t>Oleohidraulica</w:t>
      </w:r>
      <w:proofErr w:type="spellEnd"/>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 xml:space="preserve">331210 - Reparación y mantenimiento de maquinaria de uso general </w:t>
      </w:r>
      <w:proofErr w:type="gramStart"/>
      <w:r w:rsidRPr="00587837">
        <w:rPr>
          <w:rFonts w:ascii="Arial" w:hAnsi="Arial" w:cs="Arial"/>
          <w:color w:val="000000"/>
          <w:lang w:val="es-MX" w:eastAsia="en-US"/>
        </w:rPr>
        <w:t>y</w:t>
      </w:r>
      <w:r w:rsidRPr="00587837">
        <w:rPr>
          <w:rFonts w:ascii="Arial" w:hAnsi="Arial" w:cs="Arial"/>
          <w:b/>
          <w:bCs/>
          <w:color w:val="000000"/>
          <w:lang w:val="es-MX" w:eastAsia="en-US"/>
        </w:rPr>
        <w:t>  453291</w:t>
      </w:r>
      <w:proofErr w:type="gramEnd"/>
      <w:r w:rsidRPr="00587837">
        <w:rPr>
          <w:rFonts w:ascii="Arial" w:hAnsi="Arial" w:cs="Arial"/>
          <w:b/>
          <w:bCs/>
          <w:color w:val="000000"/>
          <w:lang w:val="es-MX" w:eastAsia="en-US"/>
        </w:rPr>
        <w:t xml:space="preserve"> - Venta al por menor de partes, piezas y accesorios nuevos </w:t>
      </w:r>
      <w:proofErr w:type="spellStart"/>
      <w:r w:rsidRPr="00587837">
        <w:rPr>
          <w:rFonts w:ascii="Arial" w:hAnsi="Arial" w:cs="Arial"/>
          <w:b/>
          <w:bCs/>
          <w:color w:val="000000"/>
          <w:lang w:val="es-MX" w:eastAsia="en-US"/>
        </w:rPr>
        <w:t>n.c.p</w:t>
      </w:r>
      <w:proofErr w:type="spellEnd"/>
      <w:r w:rsidRPr="00587837">
        <w:rPr>
          <w:rFonts w:ascii="Arial" w:hAnsi="Arial" w:cs="Arial"/>
          <w:b/>
          <w:bCs/>
          <w:color w:val="000000"/>
          <w:lang w:val="es-MX" w:eastAsia="en-US"/>
        </w:rPr>
        <w:t>.</w:t>
      </w:r>
      <w:r w:rsidRPr="00587837">
        <w:rPr>
          <w:rFonts w:ascii="Arial" w:hAnsi="Arial" w:cs="Arial"/>
          <w:color w:val="000000"/>
          <w:lang w:val="es-MX" w:eastAsia="en-US"/>
        </w:rPr>
        <w:t xml:space="preserve">, cuyo titular </w:t>
      </w:r>
      <w:r w:rsidRPr="00587837">
        <w:rPr>
          <w:rFonts w:ascii="Arial" w:hAnsi="Arial" w:cs="Arial"/>
          <w:b/>
          <w:bCs/>
          <w:color w:val="000000"/>
          <w:lang w:val="es-MX" w:eastAsia="en-US"/>
        </w:rPr>
        <w:t xml:space="preserve">Dm </w:t>
      </w:r>
      <w:proofErr w:type="spellStart"/>
      <w:r w:rsidRPr="00587837">
        <w:rPr>
          <w:rFonts w:ascii="Arial" w:hAnsi="Arial" w:cs="Arial"/>
          <w:b/>
          <w:bCs/>
          <w:color w:val="000000"/>
          <w:lang w:val="es-MX" w:eastAsia="en-US"/>
        </w:rPr>
        <w:t>Oleohidraulica</w:t>
      </w:r>
      <w:proofErr w:type="spellEnd"/>
      <w:r w:rsidRPr="00587837">
        <w:rPr>
          <w:rFonts w:ascii="Arial" w:hAnsi="Arial" w:cs="Arial"/>
          <w:b/>
          <w:bCs/>
          <w:color w:val="000000"/>
          <w:lang w:val="es-MX" w:eastAsia="en-US"/>
        </w:rPr>
        <w:t xml:space="preserve"> SAS</w:t>
      </w:r>
      <w:r w:rsidRPr="00587837">
        <w:rPr>
          <w:rFonts w:ascii="Arial" w:hAnsi="Arial" w:cs="Arial"/>
          <w:color w:val="000000"/>
          <w:lang w:val="es-MX" w:eastAsia="en-US"/>
        </w:rPr>
        <w:t xml:space="preserve">  </w:t>
      </w:r>
      <w:r w:rsidRPr="00587837">
        <w:rPr>
          <w:rFonts w:ascii="Arial" w:hAnsi="Arial" w:cs="Arial"/>
          <w:b/>
          <w:bCs/>
          <w:color w:val="000000"/>
          <w:lang w:val="es-MX" w:eastAsia="en-US"/>
        </w:rPr>
        <w:t xml:space="preserve">CUIT: 30-71659148-0, </w:t>
      </w:r>
      <w:r w:rsidRPr="00587837">
        <w:rPr>
          <w:rFonts w:ascii="Arial" w:hAnsi="Arial" w:cs="Arial"/>
          <w:color w:val="000000"/>
          <w:lang w:val="es-MX" w:eastAsia="en-US"/>
        </w:rPr>
        <w:t xml:space="preserve">con domicilio comercial en Marcelo T De Alvear Nº74 de la Localidad de </w:t>
      </w:r>
      <w:r w:rsidRPr="00587837">
        <w:rPr>
          <w:rFonts w:ascii="Arial" w:hAnsi="Arial" w:cs="Arial"/>
          <w:color w:val="000000"/>
          <w:lang w:val="es-MX" w:eastAsia="en-US"/>
        </w:rPr>
        <w:lastRenderedPageBreak/>
        <w:t xml:space="preserve">Monte Cristo, identificado bajo </w:t>
      </w:r>
      <w:r w:rsidRPr="00587837">
        <w:rPr>
          <w:rFonts w:ascii="Arial" w:hAnsi="Arial" w:cs="Arial"/>
          <w:b/>
          <w:bCs/>
          <w:color w:val="000000"/>
          <w:lang w:val="es-MX" w:eastAsia="en-US"/>
        </w:rPr>
        <w:t>Número de Inscripción y/o Habilitación Municipal N° 95207</w:t>
      </w:r>
      <w:r w:rsidRPr="00587837">
        <w:rPr>
          <w:rFonts w:ascii="Arial" w:hAnsi="Arial" w:cs="Arial"/>
          <w:color w:val="000000"/>
          <w:lang w:val="es-MX" w:eastAsia="en-US"/>
        </w:rPr>
        <w:t xml:space="preserve">, retroactivo a la fecha </w:t>
      </w:r>
      <w:r w:rsidRPr="00587837">
        <w:rPr>
          <w:rFonts w:ascii="Arial" w:hAnsi="Arial" w:cs="Arial"/>
          <w:b/>
          <w:bCs/>
          <w:color w:val="000000"/>
          <w:lang w:val="es-MX" w:eastAsia="en-US"/>
        </w:rPr>
        <w:t>primero de octubre de dos mil diecinueve (01/10/2019).</w:t>
      </w:r>
    </w:p>
    <w:p w:rsidR="00587837" w:rsidRPr="00587837" w:rsidRDefault="00587837" w:rsidP="00587837">
      <w:pPr>
        <w:jc w:val="both"/>
        <w:rPr>
          <w:rFonts w:ascii="Arial" w:eastAsia="Arial" w:hAnsi="Arial" w:cs="Arial"/>
          <w:lang w:val="es-MX"/>
        </w:rPr>
      </w:pPr>
      <w:r w:rsidRPr="00587837">
        <w:rPr>
          <w:lang w:val="es-MX" w:eastAsia="en-US"/>
        </w:rPr>
        <w:br/>
      </w: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rsidP="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2" w:name="_Toc119316567"/>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127 / 2022</w:t>
      </w:r>
      <w:bookmarkEnd w:id="12"/>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11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14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127/2022 de la Secretaría de Hacienda.</w:t>
      </w:r>
    </w:p>
    <w:p w:rsidR="00587837" w:rsidRPr="00587837" w:rsidRDefault="00587837" w:rsidP="00587837">
      <w:pPr>
        <w:jc w:val="both"/>
        <w:rPr>
          <w:lang w:val="en-US" w:eastAsia="en-US"/>
        </w:rPr>
      </w:pPr>
      <w:r w:rsidRPr="00587837">
        <w:rPr>
          <w:rFonts w:ascii="Arial" w:hAnsi="Arial" w:cs="Arial"/>
          <w:b/>
          <w:bCs/>
          <w:color w:val="000000"/>
          <w:lang w:val="en-US" w:eastAsia="en-US"/>
        </w:rPr>
        <w:t>VISTO: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por parte del </w:t>
      </w:r>
      <w:r w:rsidRPr="00587837">
        <w:rPr>
          <w:rFonts w:ascii="Arial" w:hAnsi="Arial" w:cs="Arial"/>
          <w:b/>
          <w:bCs/>
          <w:color w:val="000000"/>
          <w:lang w:val="es-MX" w:eastAsia="en-US"/>
        </w:rPr>
        <w:t xml:space="preserve">Sr. </w:t>
      </w:r>
      <w:proofErr w:type="spellStart"/>
      <w:r w:rsidRPr="00587837">
        <w:rPr>
          <w:rFonts w:ascii="Arial" w:hAnsi="Arial" w:cs="Arial"/>
          <w:b/>
          <w:bCs/>
          <w:color w:val="000000"/>
          <w:lang w:val="es-MX" w:eastAsia="en-US"/>
        </w:rPr>
        <w:t>Bandirali</w:t>
      </w:r>
      <w:proofErr w:type="spellEnd"/>
      <w:r w:rsidRPr="00587837">
        <w:rPr>
          <w:rFonts w:ascii="Arial" w:hAnsi="Arial" w:cs="Arial"/>
          <w:b/>
          <w:bCs/>
          <w:color w:val="000000"/>
          <w:lang w:val="es-MX" w:eastAsia="en-US"/>
        </w:rPr>
        <w:t xml:space="preserve"> Nicolás Hernán, DNI. N° 31.706.165,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en el mismo se registran modificaciones en su ficha de Datos Comercio el cual está identificado con el </w:t>
      </w:r>
      <w:r w:rsidRPr="00587837">
        <w:rPr>
          <w:rFonts w:ascii="Arial" w:hAnsi="Arial" w:cs="Arial"/>
          <w:b/>
          <w:bCs/>
          <w:color w:val="000000"/>
          <w:lang w:val="es-MX" w:eastAsia="en-US"/>
        </w:rPr>
        <w:t xml:space="preserve">Nº de </w:t>
      </w:r>
      <w:proofErr w:type="gramStart"/>
      <w:r w:rsidRPr="00587837">
        <w:rPr>
          <w:rFonts w:ascii="Arial" w:hAnsi="Arial" w:cs="Arial"/>
          <w:b/>
          <w:bCs/>
          <w:color w:val="000000"/>
          <w:lang w:val="es-MX" w:eastAsia="en-US"/>
        </w:rPr>
        <w:t>Inscripción  95017</w:t>
      </w:r>
      <w:proofErr w:type="gramEnd"/>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Que oportunamente en el año 2019 se dio el Alta al comercio del solicitante en el rubro caza y pesca que incide sobre las actividades comerciales, industriales y de Servicios.</w:t>
      </w:r>
    </w:p>
    <w:p w:rsidR="00587837" w:rsidRPr="00587837" w:rsidRDefault="00587837" w:rsidP="00587837">
      <w:pPr>
        <w:jc w:val="both"/>
        <w:rPr>
          <w:lang w:val="es-MX" w:eastAsia="en-US"/>
        </w:rPr>
      </w:pPr>
      <w:r w:rsidRPr="00587837">
        <w:rPr>
          <w:rFonts w:ascii="Arial" w:hAnsi="Arial" w:cs="Arial"/>
          <w:color w:val="000000"/>
          <w:lang w:val="es-MX" w:eastAsia="en-US"/>
        </w:rPr>
        <w:t>                                  Que el día de la fecha el propietario del comercio declara que con fecha primero de junio de dos mil veintidós (01/06/2022) ha modificado el domicilio comercial por el cual solicita se registre el correspondiente cambio del mismo, en una nueva Ficha de Datos de Comercio e Industria.</w:t>
      </w:r>
    </w:p>
    <w:p w:rsidR="00587837" w:rsidRPr="00587837" w:rsidRDefault="00587837" w:rsidP="00587837">
      <w:pPr>
        <w:jc w:val="both"/>
        <w:rPr>
          <w:lang w:val="es-MX" w:eastAsia="en-US"/>
        </w:rPr>
      </w:pPr>
      <w:r w:rsidRPr="00587837">
        <w:rPr>
          <w:rFonts w:ascii="Arial" w:hAnsi="Arial" w:cs="Arial"/>
          <w:color w:val="000000"/>
          <w:lang w:val="es-MX" w:eastAsia="en-US"/>
        </w:rPr>
        <w:t>                                  Que a fines de tener actualizado nuestra base de datos resulta necesario hacer lugar a lo solicitado.</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Modifique la Ficha de Datos de Comercio e Industria del comercio </w:t>
      </w:r>
      <w:r w:rsidRPr="00587837">
        <w:rPr>
          <w:rFonts w:ascii="Arial" w:hAnsi="Arial" w:cs="Arial"/>
          <w:b/>
          <w:bCs/>
          <w:color w:val="000000"/>
          <w:lang w:val="es-MX" w:eastAsia="en-US"/>
        </w:rPr>
        <w:t>“FINDE LARGO”</w:t>
      </w:r>
      <w:r w:rsidRPr="00587837">
        <w:rPr>
          <w:rFonts w:ascii="Arial" w:hAnsi="Arial" w:cs="Arial"/>
          <w:color w:val="000000"/>
          <w:lang w:val="es-MX" w:eastAsia="en-US"/>
        </w:rPr>
        <w:t xml:space="preserve"> con código de actividad 47.6320 - Venta al por menor de armas, artículos para la caza y pesca cuyo titular es el </w:t>
      </w:r>
      <w:r w:rsidRPr="00587837">
        <w:rPr>
          <w:rFonts w:ascii="Arial" w:hAnsi="Arial" w:cs="Arial"/>
          <w:b/>
          <w:bCs/>
          <w:color w:val="000000"/>
          <w:lang w:val="es-MX" w:eastAsia="en-US"/>
        </w:rPr>
        <w:t xml:space="preserve">Sr. </w:t>
      </w:r>
      <w:proofErr w:type="spellStart"/>
      <w:r w:rsidRPr="00587837">
        <w:rPr>
          <w:rFonts w:ascii="Arial" w:hAnsi="Arial" w:cs="Arial"/>
          <w:b/>
          <w:bCs/>
          <w:color w:val="000000"/>
          <w:lang w:val="es-MX" w:eastAsia="en-US"/>
        </w:rPr>
        <w:t>Bandirali</w:t>
      </w:r>
      <w:proofErr w:type="spellEnd"/>
      <w:r w:rsidRPr="00587837">
        <w:rPr>
          <w:rFonts w:ascii="Arial" w:hAnsi="Arial" w:cs="Arial"/>
          <w:b/>
          <w:bCs/>
          <w:color w:val="000000"/>
          <w:lang w:val="es-MX" w:eastAsia="en-US"/>
        </w:rPr>
        <w:t xml:space="preserve"> Nicolás Hernán, CUIT 20-31706165-0 </w:t>
      </w:r>
      <w:r w:rsidRPr="00587837">
        <w:rPr>
          <w:rFonts w:ascii="Arial" w:hAnsi="Arial" w:cs="Arial"/>
          <w:color w:val="000000"/>
          <w:lang w:val="es-MX" w:eastAsia="en-US"/>
        </w:rPr>
        <w:t xml:space="preserve">y fijando ahora nuevo domicilio comercial ante esta Municipalidad, en Manuel Belgrano N°39, de la Localidad de Monte Cristo, identificado bajo </w:t>
      </w:r>
      <w:r w:rsidRPr="00587837">
        <w:rPr>
          <w:rFonts w:ascii="Arial" w:hAnsi="Arial" w:cs="Arial"/>
          <w:b/>
          <w:bCs/>
          <w:color w:val="000000"/>
          <w:lang w:val="es-MX" w:eastAsia="en-US"/>
        </w:rPr>
        <w:t>Número de Inscripción y/o Habilitación Municipal</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95017</w:t>
      </w:r>
      <w:r w:rsidRPr="00587837">
        <w:rPr>
          <w:rFonts w:ascii="Arial" w:hAnsi="Arial" w:cs="Arial"/>
          <w:color w:val="000000"/>
          <w:lang w:val="es-MX" w:eastAsia="en-US"/>
        </w:rPr>
        <w:t xml:space="preserve">, retroactivo a la </w:t>
      </w:r>
      <w:r w:rsidRPr="00587837">
        <w:rPr>
          <w:rFonts w:ascii="Arial" w:hAnsi="Arial" w:cs="Arial"/>
          <w:b/>
          <w:bCs/>
          <w:color w:val="000000"/>
          <w:lang w:val="es-MX" w:eastAsia="en-US"/>
        </w:rPr>
        <w:t>primero de junio de dos mil veintidós (01/06/2022)</w:t>
      </w:r>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587837" w:rsidRDefault="00587837" w:rsidP="00587837">
      <w:pPr>
        <w:jc w:val="both"/>
        <w:rPr>
          <w:rFonts w:ascii="Arial" w:eastAsia="Arial" w:hAnsi="Arial" w:cs="Arial"/>
          <w:lang w:val="es-MX"/>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rsidP="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3" w:name="_Toc119316568"/>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128 / 2022</w:t>
      </w:r>
      <w:bookmarkEnd w:id="13"/>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11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14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center"/>
        <w:rPr>
          <w:rFonts w:ascii="Arial" w:hAnsi="Arial" w:cs="Arial"/>
          <w:b/>
          <w:bCs/>
          <w:color w:val="000000"/>
          <w:u w:val="single"/>
          <w:lang w:val="es-MX" w:eastAsia="en-US"/>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128/2022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lastRenderedPageBreak/>
        <w:t xml:space="preserve">              La solicitud presentada en carácter de Declaración Jurada, por parte del Sr. </w:t>
      </w:r>
      <w:r w:rsidRPr="00587837">
        <w:rPr>
          <w:rFonts w:ascii="Arial" w:hAnsi="Arial" w:cs="Arial"/>
          <w:b/>
          <w:bCs/>
          <w:color w:val="000000"/>
          <w:lang w:val="es-MX" w:eastAsia="en-US"/>
        </w:rPr>
        <w:t xml:space="preserve">Salazar Carlos </w:t>
      </w:r>
      <w:proofErr w:type="gramStart"/>
      <w:r w:rsidRPr="00587837">
        <w:rPr>
          <w:rFonts w:ascii="Arial" w:hAnsi="Arial" w:cs="Arial"/>
          <w:b/>
          <w:bCs/>
          <w:color w:val="000000"/>
          <w:lang w:val="es-MX" w:eastAsia="en-US"/>
        </w:rPr>
        <w:t>Javier  DNI</w:t>
      </w:r>
      <w:proofErr w:type="gramEnd"/>
      <w:r w:rsidRPr="00587837">
        <w:rPr>
          <w:rFonts w:ascii="Arial" w:hAnsi="Arial" w:cs="Arial"/>
          <w:b/>
          <w:bCs/>
          <w:color w:val="000000"/>
          <w:lang w:val="es-MX" w:eastAsia="en-US"/>
        </w:rPr>
        <w:t xml:space="preserve"> Nº 24.803.030,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ALTA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95232.</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el alta al comercio del Sr. </w:t>
      </w:r>
      <w:r w:rsidRPr="00587837">
        <w:rPr>
          <w:rFonts w:ascii="Arial" w:hAnsi="Arial" w:cs="Arial"/>
          <w:b/>
          <w:bCs/>
          <w:color w:val="000000"/>
          <w:lang w:val="es-MX" w:eastAsia="en-US"/>
        </w:rPr>
        <w:t>Salazar Carlos Javier</w:t>
      </w:r>
      <w:r w:rsidRPr="00587837">
        <w:rPr>
          <w:rFonts w:ascii="Arial" w:hAnsi="Arial" w:cs="Arial"/>
          <w:color w:val="000000"/>
          <w:lang w:val="es-MX" w:eastAsia="en-US"/>
        </w:rPr>
        <w:t>,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BENDITA INFLUENCIA</w:t>
      </w:r>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477190 – venta al por menor de accesorios y prendas de vestir</w:t>
      </w:r>
      <w:r w:rsidRPr="00587837">
        <w:rPr>
          <w:rFonts w:ascii="Arial" w:hAnsi="Arial" w:cs="Arial"/>
          <w:color w:val="000000"/>
          <w:lang w:val="es-MX" w:eastAsia="en-US"/>
        </w:rPr>
        <w:t xml:space="preserve">, cuyo titular es el Sr. </w:t>
      </w:r>
      <w:r w:rsidRPr="00587837">
        <w:rPr>
          <w:rFonts w:ascii="Arial" w:hAnsi="Arial" w:cs="Arial"/>
          <w:b/>
          <w:bCs/>
          <w:color w:val="000000"/>
          <w:lang w:val="es-MX" w:eastAsia="en-US"/>
        </w:rPr>
        <w:t>Salazar Carlos Javier, CUIT 20-24803030-6</w:t>
      </w:r>
      <w:r w:rsidRPr="00587837">
        <w:rPr>
          <w:rFonts w:ascii="Arial" w:hAnsi="Arial" w:cs="Arial"/>
          <w:color w:val="000000"/>
          <w:lang w:val="es-MX" w:eastAsia="en-US"/>
        </w:rPr>
        <w:t xml:space="preserve">, con domicilio comercial en Gral. Roca N° 431 – Planta Alta, de la Localidad de Monte Cristo, identificado bajo </w:t>
      </w:r>
      <w:r w:rsidRPr="00587837">
        <w:rPr>
          <w:rFonts w:ascii="Arial" w:hAnsi="Arial" w:cs="Arial"/>
          <w:b/>
          <w:bCs/>
          <w:color w:val="000000"/>
          <w:lang w:val="es-MX" w:eastAsia="en-US"/>
        </w:rPr>
        <w:t>Número de Inscripción y/o Habilitación Municipal N° 95232</w:t>
      </w:r>
      <w:r w:rsidRPr="00587837">
        <w:rPr>
          <w:rFonts w:ascii="Arial" w:hAnsi="Arial" w:cs="Arial"/>
          <w:color w:val="000000"/>
          <w:lang w:val="es-MX" w:eastAsia="en-US"/>
        </w:rPr>
        <w:t xml:space="preserve">, retroactivo a la fecha </w:t>
      </w:r>
      <w:r w:rsidRPr="00587837">
        <w:rPr>
          <w:rFonts w:ascii="Arial" w:hAnsi="Arial" w:cs="Arial"/>
          <w:b/>
          <w:bCs/>
          <w:color w:val="000000"/>
          <w:lang w:val="es-MX" w:eastAsia="en-US"/>
        </w:rPr>
        <w:t>primero de julio de dos mil veintidós (01/07/2022).</w:t>
      </w:r>
    </w:p>
    <w:p w:rsidR="00587837" w:rsidRPr="00587837" w:rsidRDefault="00587837" w:rsidP="00587837">
      <w:pPr>
        <w:jc w:val="both"/>
        <w:rPr>
          <w:rFonts w:ascii="Arial" w:eastAsia="Arial" w:hAnsi="Arial" w:cs="Arial"/>
          <w:lang w:val="es-MX"/>
        </w:rPr>
      </w:pPr>
      <w:r w:rsidRPr="00587837">
        <w:rPr>
          <w:lang w:val="es-MX" w:eastAsia="en-US"/>
        </w:rPr>
        <w:br/>
      </w: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rsidP="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4" w:name="_Toc119316569"/>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129 / 2022</w:t>
      </w:r>
      <w:bookmarkEnd w:id="14"/>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11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14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129/2022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w:t>
      </w:r>
      <w:r w:rsidRPr="00587837">
        <w:rPr>
          <w:rFonts w:ascii="Arial" w:hAnsi="Arial" w:cs="Arial"/>
          <w:b/>
          <w:bCs/>
          <w:color w:val="000000"/>
          <w:lang w:val="es-MX" w:eastAsia="en-US"/>
        </w:rPr>
        <w:t xml:space="preserve">Sra. González Vanesa Soledad DNI. Nº 35.667.034,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w:t>
      </w:r>
      <w:proofErr w:type="gramStart"/>
      <w:r w:rsidRPr="00587837">
        <w:rPr>
          <w:rFonts w:ascii="Arial" w:hAnsi="Arial" w:cs="Arial"/>
          <w:color w:val="000000"/>
          <w:lang w:val="es-MX" w:eastAsia="en-US"/>
        </w:rPr>
        <w:t xml:space="preserve">correspondiente </w:t>
      </w:r>
      <w:r w:rsidRPr="00587837">
        <w:rPr>
          <w:rFonts w:ascii="Arial" w:hAnsi="Arial" w:cs="Arial"/>
          <w:b/>
          <w:bCs/>
          <w:color w:val="000000"/>
          <w:lang w:val="es-MX" w:eastAsia="en-US"/>
        </w:rPr>
        <w:t> BAJA</w:t>
      </w:r>
      <w:proofErr w:type="gramEnd"/>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30122.</w:t>
      </w:r>
    </w:p>
    <w:p w:rsidR="00587837" w:rsidRPr="00587837" w:rsidRDefault="00587837" w:rsidP="00587837">
      <w:pPr>
        <w:spacing w:after="240"/>
        <w:rPr>
          <w:lang w:val="es-MX" w:eastAsia="en-US"/>
        </w:rPr>
      </w:pPr>
    </w:p>
    <w:p w:rsidR="00587837" w:rsidRPr="00587837" w:rsidRDefault="00587837" w:rsidP="00587837">
      <w:pPr>
        <w:jc w:val="both"/>
        <w:rPr>
          <w:lang w:val="en-US" w:eastAsia="en-US"/>
        </w:rPr>
      </w:pPr>
      <w:r w:rsidRPr="00587837">
        <w:rPr>
          <w:rFonts w:ascii="Arial" w:hAnsi="Arial" w:cs="Arial"/>
          <w:b/>
          <w:bCs/>
          <w:color w:val="000000"/>
          <w:lang w:val="en-US" w:eastAsia="en-US"/>
        </w:rPr>
        <w:t>Y CONSIDERANDO: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la baja al comercio </w:t>
      </w:r>
      <w:proofErr w:type="gramStart"/>
      <w:r w:rsidRPr="00587837">
        <w:rPr>
          <w:rFonts w:ascii="Arial" w:hAnsi="Arial" w:cs="Arial"/>
          <w:color w:val="000000"/>
          <w:lang w:val="es-MX" w:eastAsia="en-US"/>
        </w:rPr>
        <w:t>de  la</w:t>
      </w:r>
      <w:proofErr w:type="gramEnd"/>
      <w:r w:rsidRPr="00587837">
        <w:rPr>
          <w:rFonts w:ascii="Arial" w:hAnsi="Arial" w:cs="Arial"/>
          <w:color w:val="000000"/>
          <w:lang w:val="es-MX" w:eastAsia="en-US"/>
        </w:rPr>
        <w:t xml:space="preserve"> Sra. González Vanesa Soledad,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w:t>
      </w:r>
      <w:proofErr w:type="gramStart"/>
      <w:r w:rsidRPr="00587837">
        <w:rPr>
          <w:rFonts w:ascii="Arial" w:hAnsi="Arial" w:cs="Arial"/>
          <w:color w:val="000000"/>
          <w:lang w:val="es-MX" w:eastAsia="en-US"/>
        </w:rPr>
        <w:t xml:space="preserve">de </w:t>
      </w:r>
      <w:r w:rsidRPr="00587837">
        <w:rPr>
          <w:rFonts w:ascii="Arial" w:hAnsi="Arial" w:cs="Arial"/>
          <w:b/>
          <w:bCs/>
          <w:color w:val="000000"/>
          <w:lang w:val="es-MX" w:eastAsia="en-US"/>
        </w:rPr>
        <w:t> “</w:t>
      </w:r>
      <w:proofErr w:type="gramEnd"/>
      <w:r w:rsidRPr="00587837">
        <w:rPr>
          <w:rFonts w:ascii="Arial" w:hAnsi="Arial" w:cs="Arial"/>
          <w:b/>
          <w:bCs/>
          <w:color w:val="000000"/>
          <w:lang w:val="es-MX" w:eastAsia="en-US"/>
        </w:rPr>
        <w:t>BAJA”</w:t>
      </w:r>
      <w:r w:rsidRPr="00587837">
        <w:rPr>
          <w:rFonts w:ascii="Arial" w:hAnsi="Arial" w:cs="Arial"/>
          <w:color w:val="000000"/>
          <w:lang w:val="es-MX" w:eastAsia="en-US"/>
        </w:rPr>
        <w:t xml:space="preserve"> al comercio, cuyo titular es </w:t>
      </w:r>
      <w:r w:rsidRPr="00587837">
        <w:rPr>
          <w:rFonts w:ascii="Arial" w:hAnsi="Arial" w:cs="Arial"/>
          <w:b/>
          <w:bCs/>
          <w:color w:val="000000"/>
          <w:lang w:val="es-MX" w:eastAsia="en-US"/>
        </w:rPr>
        <w:t> </w:t>
      </w:r>
      <w:r w:rsidRPr="00587837">
        <w:rPr>
          <w:rFonts w:ascii="Arial" w:hAnsi="Arial" w:cs="Arial"/>
          <w:color w:val="000000"/>
          <w:lang w:val="es-MX" w:eastAsia="en-US"/>
        </w:rPr>
        <w:t xml:space="preserve">la </w:t>
      </w:r>
      <w:r w:rsidRPr="00587837">
        <w:rPr>
          <w:rFonts w:ascii="Arial" w:hAnsi="Arial" w:cs="Arial"/>
          <w:b/>
          <w:bCs/>
          <w:color w:val="000000"/>
          <w:lang w:val="es-MX" w:eastAsia="en-US"/>
        </w:rPr>
        <w:t>Sra. González Vanesa Soledad, CUIT 27-35667034-0</w:t>
      </w:r>
      <w:r w:rsidRPr="00587837">
        <w:rPr>
          <w:rFonts w:ascii="Arial" w:hAnsi="Arial" w:cs="Arial"/>
          <w:color w:val="000000"/>
          <w:lang w:val="es-MX" w:eastAsia="en-US"/>
        </w:rPr>
        <w:t xml:space="preserve">, con domicilio comercial en Z. De </w:t>
      </w:r>
      <w:proofErr w:type="spellStart"/>
      <w:r w:rsidRPr="00587837">
        <w:rPr>
          <w:rFonts w:ascii="Arial" w:hAnsi="Arial" w:cs="Arial"/>
          <w:color w:val="000000"/>
          <w:lang w:val="es-MX" w:eastAsia="en-US"/>
        </w:rPr>
        <w:t>Nemirovsky</w:t>
      </w:r>
      <w:proofErr w:type="spellEnd"/>
      <w:r w:rsidRPr="00587837">
        <w:rPr>
          <w:rFonts w:ascii="Arial" w:hAnsi="Arial" w:cs="Arial"/>
          <w:color w:val="000000"/>
          <w:lang w:val="es-MX" w:eastAsia="en-US"/>
        </w:rPr>
        <w:t xml:space="preserve"> Nº382, de la Localidad de Monte Cristo, identificado bajo </w:t>
      </w:r>
      <w:r w:rsidRPr="00587837">
        <w:rPr>
          <w:rFonts w:ascii="Arial" w:hAnsi="Arial" w:cs="Arial"/>
          <w:b/>
          <w:bCs/>
          <w:color w:val="000000"/>
          <w:lang w:val="es-MX" w:eastAsia="en-US"/>
        </w:rPr>
        <w:t>Número de Inscripción y/o Habilitación Municipal 30122</w:t>
      </w:r>
      <w:r w:rsidRPr="00587837">
        <w:rPr>
          <w:rFonts w:ascii="Arial" w:hAnsi="Arial" w:cs="Arial"/>
          <w:color w:val="000000"/>
          <w:lang w:val="es-MX" w:eastAsia="en-US"/>
        </w:rPr>
        <w:t>, retroactivo a la fecha</w:t>
      </w:r>
      <w:r w:rsidRPr="00587837">
        <w:rPr>
          <w:rFonts w:ascii="Arial" w:hAnsi="Arial" w:cs="Arial"/>
          <w:b/>
          <w:bCs/>
          <w:color w:val="000000"/>
          <w:lang w:val="es-MX" w:eastAsia="en-US"/>
        </w:rPr>
        <w:t xml:space="preserve"> treinta y uno de mayo de dos mil quince (31/05/2015)</w:t>
      </w:r>
      <w:r w:rsidRPr="00587837">
        <w:rPr>
          <w:rFonts w:ascii="Arial" w:hAnsi="Arial" w:cs="Arial"/>
          <w:color w:val="000000"/>
          <w:lang w:val="es-MX" w:eastAsia="en-US"/>
        </w:rPr>
        <w:t>.</w:t>
      </w:r>
    </w:p>
    <w:p w:rsidR="00587837" w:rsidRPr="00587837" w:rsidRDefault="00587837" w:rsidP="00587837">
      <w:pPr>
        <w:jc w:val="both"/>
        <w:rPr>
          <w:rFonts w:ascii="Arial" w:eastAsia="Arial" w:hAnsi="Arial" w:cs="Arial"/>
          <w:lang w:val="es-MX"/>
        </w:rPr>
      </w:pPr>
      <w:r w:rsidRPr="00587837">
        <w:rPr>
          <w:lang w:val="es-MX" w:eastAsia="en-US"/>
        </w:rPr>
        <w:br/>
      </w: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pPr>
        <w:jc w:val="both"/>
        <w:rPr>
          <w:rFonts w:ascii="Arial" w:eastAsia="Arial" w:hAnsi="Arial" w:cs="Arial"/>
        </w:rPr>
      </w:pPr>
    </w:p>
    <w:p w:rsidR="00587837" w:rsidRDefault="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5" w:name="_Toc119316570"/>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130 / 2022</w:t>
      </w:r>
      <w:bookmarkEnd w:id="15"/>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11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14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center"/>
        <w:rPr>
          <w:rFonts w:ascii="Arial" w:hAnsi="Arial" w:cs="Arial"/>
          <w:b/>
          <w:bCs/>
          <w:color w:val="000000"/>
          <w:u w:val="single"/>
          <w:lang w:val="es-MX" w:eastAsia="en-US"/>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130/2022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w:t>
      </w:r>
      <w:r w:rsidRPr="00587837">
        <w:rPr>
          <w:rFonts w:ascii="Arial" w:hAnsi="Arial" w:cs="Arial"/>
          <w:b/>
          <w:bCs/>
          <w:color w:val="000000"/>
          <w:lang w:val="es-MX" w:eastAsia="en-US"/>
        </w:rPr>
        <w:t xml:space="preserve">Sra. </w:t>
      </w:r>
      <w:proofErr w:type="spellStart"/>
      <w:r w:rsidRPr="00587837">
        <w:rPr>
          <w:rFonts w:ascii="Arial" w:hAnsi="Arial" w:cs="Arial"/>
          <w:b/>
          <w:bCs/>
          <w:color w:val="000000"/>
          <w:lang w:val="es-MX" w:eastAsia="en-US"/>
        </w:rPr>
        <w:t>Ñañez</w:t>
      </w:r>
      <w:proofErr w:type="spellEnd"/>
      <w:r w:rsidRPr="00587837">
        <w:rPr>
          <w:rFonts w:ascii="Arial" w:hAnsi="Arial" w:cs="Arial"/>
          <w:b/>
          <w:bCs/>
          <w:color w:val="000000"/>
          <w:lang w:val="es-MX" w:eastAsia="en-US"/>
        </w:rPr>
        <w:t xml:space="preserve"> Andrea Noemí DNI. Nº 25.163.964,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w:t>
      </w:r>
      <w:proofErr w:type="gramStart"/>
      <w:r w:rsidRPr="00587837">
        <w:rPr>
          <w:rFonts w:ascii="Arial" w:hAnsi="Arial" w:cs="Arial"/>
          <w:color w:val="000000"/>
          <w:lang w:val="es-MX" w:eastAsia="en-US"/>
        </w:rPr>
        <w:t xml:space="preserve">correspondiente </w:t>
      </w:r>
      <w:r w:rsidRPr="00587837">
        <w:rPr>
          <w:rFonts w:ascii="Arial" w:hAnsi="Arial" w:cs="Arial"/>
          <w:b/>
          <w:bCs/>
          <w:color w:val="000000"/>
          <w:lang w:val="es-MX" w:eastAsia="en-US"/>
        </w:rPr>
        <w:t> BAJA</w:t>
      </w:r>
      <w:proofErr w:type="gramEnd"/>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95135.</w:t>
      </w:r>
    </w:p>
    <w:p w:rsidR="00587837" w:rsidRPr="00587837" w:rsidRDefault="00587837" w:rsidP="00587837">
      <w:pPr>
        <w:spacing w:after="240"/>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la baja al comercio de la Sra. </w:t>
      </w:r>
      <w:proofErr w:type="spellStart"/>
      <w:r w:rsidRPr="00587837">
        <w:rPr>
          <w:rFonts w:ascii="Arial" w:hAnsi="Arial" w:cs="Arial"/>
          <w:color w:val="000000"/>
          <w:lang w:val="es-MX" w:eastAsia="en-US"/>
        </w:rPr>
        <w:t>Ñañez</w:t>
      </w:r>
      <w:proofErr w:type="spellEnd"/>
      <w:r w:rsidRPr="00587837">
        <w:rPr>
          <w:rFonts w:ascii="Arial" w:hAnsi="Arial" w:cs="Arial"/>
          <w:color w:val="000000"/>
          <w:lang w:val="es-MX" w:eastAsia="en-US"/>
        </w:rPr>
        <w:t xml:space="preserve"> Andrea Noemí,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w:t>
      </w:r>
      <w:proofErr w:type="gramStart"/>
      <w:r w:rsidRPr="00587837">
        <w:rPr>
          <w:rFonts w:ascii="Arial" w:hAnsi="Arial" w:cs="Arial"/>
          <w:color w:val="000000"/>
          <w:lang w:val="es-MX" w:eastAsia="en-US"/>
        </w:rPr>
        <w:t xml:space="preserve">de </w:t>
      </w:r>
      <w:r w:rsidRPr="00587837">
        <w:rPr>
          <w:rFonts w:ascii="Arial" w:hAnsi="Arial" w:cs="Arial"/>
          <w:b/>
          <w:bCs/>
          <w:color w:val="000000"/>
          <w:lang w:val="es-MX" w:eastAsia="en-US"/>
        </w:rPr>
        <w:t> “</w:t>
      </w:r>
      <w:proofErr w:type="gramEnd"/>
      <w:r w:rsidRPr="00587837">
        <w:rPr>
          <w:rFonts w:ascii="Arial" w:hAnsi="Arial" w:cs="Arial"/>
          <w:b/>
          <w:bCs/>
          <w:color w:val="000000"/>
          <w:lang w:val="es-MX" w:eastAsia="en-US"/>
        </w:rPr>
        <w:t>BAJA”</w:t>
      </w:r>
      <w:r w:rsidRPr="00587837">
        <w:rPr>
          <w:rFonts w:ascii="Arial" w:hAnsi="Arial" w:cs="Arial"/>
          <w:color w:val="000000"/>
          <w:lang w:val="es-MX" w:eastAsia="en-US"/>
        </w:rPr>
        <w:t xml:space="preserve"> al comercio “</w:t>
      </w:r>
      <w:r w:rsidRPr="00587837">
        <w:rPr>
          <w:rFonts w:ascii="Arial" w:hAnsi="Arial" w:cs="Arial"/>
          <w:b/>
          <w:bCs/>
          <w:color w:val="000000"/>
          <w:lang w:val="es-MX" w:eastAsia="en-US"/>
        </w:rPr>
        <w:t>DISTRIBUIDORA LA PROMO</w:t>
      </w:r>
      <w:r w:rsidRPr="00587837">
        <w:rPr>
          <w:rFonts w:ascii="Arial" w:hAnsi="Arial" w:cs="Arial"/>
          <w:color w:val="000000"/>
          <w:lang w:val="es-MX" w:eastAsia="en-US"/>
        </w:rPr>
        <w:t>”, cuyo titular es</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la </w:t>
      </w:r>
      <w:r w:rsidRPr="00587837">
        <w:rPr>
          <w:rFonts w:ascii="Arial" w:hAnsi="Arial" w:cs="Arial"/>
          <w:b/>
          <w:bCs/>
          <w:color w:val="000000"/>
          <w:lang w:val="es-MX" w:eastAsia="en-US"/>
        </w:rPr>
        <w:t xml:space="preserve">Sra. </w:t>
      </w:r>
      <w:proofErr w:type="spellStart"/>
      <w:r w:rsidRPr="00587837">
        <w:rPr>
          <w:rFonts w:ascii="Arial" w:hAnsi="Arial" w:cs="Arial"/>
          <w:b/>
          <w:bCs/>
          <w:color w:val="000000"/>
          <w:lang w:val="es-MX" w:eastAsia="en-US"/>
        </w:rPr>
        <w:t>Ñañez</w:t>
      </w:r>
      <w:proofErr w:type="spellEnd"/>
      <w:r w:rsidRPr="00587837">
        <w:rPr>
          <w:rFonts w:ascii="Arial" w:hAnsi="Arial" w:cs="Arial"/>
          <w:b/>
          <w:bCs/>
          <w:color w:val="000000"/>
          <w:lang w:val="es-MX" w:eastAsia="en-US"/>
        </w:rPr>
        <w:t xml:space="preserve"> Andrea Noemí, CUIT 27-25163964-2</w:t>
      </w:r>
      <w:r w:rsidRPr="00587837">
        <w:rPr>
          <w:rFonts w:ascii="Arial" w:hAnsi="Arial" w:cs="Arial"/>
          <w:color w:val="000000"/>
          <w:lang w:val="es-MX" w:eastAsia="en-US"/>
        </w:rPr>
        <w:t xml:space="preserve">, con domicilio comercial en Pizarro Nº 265, de la Localidad de Monte Cristo, identificado bajo </w:t>
      </w:r>
      <w:r w:rsidRPr="00587837">
        <w:rPr>
          <w:rFonts w:ascii="Arial" w:hAnsi="Arial" w:cs="Arial"/>
          <w:b/>
          <w:bCs/>
          <w:color w:val="000000"/>
          <w:lang w:val="es-MX" w:eastAsia="en-US"/>
        </w:rPr>
        <w:t>Número de Inscripción y/o Habilitación Municipal 95135</w:t>
      </w:r>
      <w:r w:rsidRPr="00587837">
        <w:rPr>
          <w:rFonts w:ascii="Arial" w:hAnsi="Arial" w:cs="Arial"/>
          <w:color w:val="000000"/>
          <w:lang w:val="es-MX" w:eastAsia="en-US"/>
        </w:rPr>
        <w:t>, retroactivo a la fecha</w:t>
      </w:r>
      <w:r w:rsidRPr="00587837">
        <w:rPr>
          <w:rFonts w:ascii="Arial" w:hAnsi="Arial" w:cs="Arial"/>
          <w:b/>
          <w:bCs/>
          <w:color w:val="000000"/>
          <w:lang w:val="es-MX" w:eastAsia="en-US"/>
        </w:rPr>
        <w:t xml:space="preserve"> treinta de junio de dos mil veintidós (30/06/2022)</w:t>
      </w:r>
      <w:r w:rsidRPr="00587837">
        <w:rPr>
          <w:rFonts w:ascii="Arial" w:hAnsi="Arial" w:cs="Arial"/>
          <w:color w:val="000000"/>
          <w:lang w:val="es-MX" w:eastAsia="en-US"/>
        </w:rPr>
        <w:t>.</w:t>
      </w:r>
    </w:p>
    <w:p w:rsidR="00587837" w:rsidRPr="00587837" w:rsidRDefault="00587837" w:rsidP="00587837">
      <w:pPr>
        <w:jc w:val="both"/>
        <w:rPr>
          <w:rFonts w:ascii="Arial" w:eastAsia="Arial" w:hAnsi="Arial" w:cs="Arial"/>
          <w:lang w:val="es-MX"/>
        </w:rPr>
      </w:pPr>
      <w:r w:rsidRPr="00587837">
        <w:rPr>
          <w:lang w:val="es-MX" w:eastAsia="en-US"/>
        </w:rPr>
        <w:br/>
      </w: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rsidP="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6" w:name="_Toc119316571"/>
      <w:r w:rsidRPr="00AA067F">
        <w:rPr>
          <w:rFonts w:ascii="Arial" w:eastAsia="Arial" w:hAnsi="Arial" w:cs="Arial"/>
          <w:b/>
          <w:color w:val="279E94"/>
        </w:rPr>
        <w:lastRenderedPageBreak/>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131 / 2022</w:t>
      </w:r>
      <w:bookmarkEnd w:id="16"/>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pStyle w:val="NormalWeb"/>
        <w:jc w:val="center"/>
        <w:rPr>
          <w:rFonts w:ascii="Arial" w:eastAsia="Arial" w:hAnsi="Arial" w:cs="Arial"/>
        </w:rPr>
      </w:pPr>
      <w:r>
        <w:rPr>
          <w:rFonts w:ascii="Arial" w:eastAsia="Arial" w:hAnsi="Arial" w:cs="Arial"/>
        </w:rPr>
        <w:tab/>
      </w:r>
    </w:p>
    <w:p w:rsidR="00587837" w:rsidRPr="00587837" w:rsidRDefault="00587837" w:rsidP="00587837">
      <w:pPr>
        <w:pStyle w:val="NormalWeb"/>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131/2022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por parte de la </w:t>
      </w:r>
      <w:r w:rsidRPr="00587837">
        <w:rPr>
          <w:rFonts w:ascii="Arial" w:hAnsi="Arial" w:cs="Arial"/>
          <w:b/>
          <w:bCs/>
          <w:color w:val="000000"/>
          <w:lang w:val="es-MX" w:eastAsia="en-US"/>
        </w:rPr>
        <w:t xml:space="preserve">Sra. </w:t>
      </w:r>
      <w:proofErr w:type="spellStart"/>
      <w:r w:rsidRPr="00587837">
        <w:rPr>
          <w:rFonts w:ascii="Arial" w:hAnsi="Arial" w:cs="Arial"/>
          <w:b/>
          <w:bCs/>
          <w:color w:val="000000"/>
          <w:lang w:val="es-MX" w:eastAsia="en-US"/>
        </w:rPr>
        <w:t>Fusetti</w:t>
      </w:r>
      <w:proofErr w:type="spellEnd"/>
      <w:r w:rsidRPr="00587837">
        <w:rPr>
          <w:rFonts w:ascii="Arial" w:hAnsi="Arial" w:cs="Arial"/>
          <w:b/>
          <w:bCs/>
          <w:color w:val="000000"/>
          <w:lang w:val="es-MX" w:eastAsia="en-US"/>
        </w:rPr>
        <w:t xml:space="preserve">, DNI. N° 35.784.078 CUIT 27-35784078-9,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en el mismo se registran modificaciones en su ficha de Datos Comercio el cual está identificado con el </w:t>
      </w:r>
      <w:r w:rsidRPr="00587837">
        <w:rPr>
          <w:rFonts w:ascii="Arial" w:hAnsi="Arial" w:cs="Arial"/>
          <w:b/>
          <w:bCs/>
          <w:color w:val="000000"/>
          <w:lang w:val="es-MX" w:eastAsia="en-US"/>
        </w:rPr>
        <w:t xml:space="preserve">Nº de </w:t>
      </w:r>
      <w:proofErr w:type="gramStart"/>
      <w:r w:rsidRPr="00587837">
        <w:rPr>
          <w:rFonts w:ascii="Arial" w:hAnsi="Arial" w:cs="Arial"/>
          <w:b/>
          <w:bCs/>
          <w:color w:val="000000"/>
          <w:lang w:val="es-MX" w:eastAsia="en-US"/>
        </w:rPr>
        <w:t>Inscripción  30130</w:t>
      </w:r>
      <w:proofErr w:type="gramEnd"/>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Y CONSIDERANDO: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Que oportunamente en el año 2016 se dio el Alta al comercio del solicitante en el rubro Venta al por menor de prendas y accesorios de vestir N.P.C que incide sobre las actividades comerciales, industriales y de Servicios.</w:t>
      </w:r>
    </w:p>
    <w:p w:rsidR="00587837" w:rsidRPr="00587837" w:rsidRDefault="00587837" w:rsidP="00587837">
      <w:pPr>
        <w:jc w:val="both"/>
        <w:rPr>
          <w:lang w:val="es-MX" w:eastAsia="en-US"/>
        </w:rPr>
      </w:pPr>
      <w:r w:rsidRPr="00587837">
        <w:rPr>
          <w:rFonts w:ascii="Arial" w:hAnsi="Arial" w:cs="Arial"/>
          <w:color w:val="000000"/>
          <w:lang w:val="es-MX" w:eastAsia="en-US"/>
        </w:rPr>
        <w:t>                                  Que el día de la fecha el propietario del comercio declara que con fecha 13 de octubre de dos mil veintiunos ha modificado el domicilio comercial por el cual solicita se registre el correspondiente cambio del mismo, en una nueva Ficha de Datos de Comercio e Industria.</w:t>
      </w:r>
    </w:p>
    <w:p w:rsidR="00587837" w:rsidRPr="00587837" w:rsidRDefault="00587837" w:rsidP="00587837">
      <w:pPr>
        <w:jc w:val="both"/>
        <w:rPr>
          <w:lang w:val="es-MX" w:eastAsia="en-US"/>
        </w:rPr>
      </w:pPr>
      <w:r w:rsidRPr="00587837">
        <w:rPr>
          <w:rFonts w:ascii="Arial" w:hAnsi="Arial" w:cs="Arial"/>
          <w:color w:val="000000"/>
          <w:lang w:val="es-MX" w:eastAsia="en-US"/>
        </w:rPr>
        <w:t>                                  Que a fines de tener actualizado nuestra base de datos resulta necesario hacer lugar a lo solicitado.</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Modifique la Ficha de Datos de Comercio e Industria del comercio con código de actividad 477190– Venta al por menor de prendas y accesorios de vestir </w:t>
      </w:r>
      <w:proofErr w:type="spellStart"/>
      <w:r w:rsidRPr="00587837">
        <w:rPr>
          <w:rFonts w:ascii="Arial" w:hAnsi="Arial" w:cs="Arial"/>
          <w:color w:val="000000"/>
          <w:lang w:val="es-MX" w:eastAsia="en-US"/>
        </w:rPr>
        <w:t>n.c.p</w:t>
      </w:r>
      <w:proofErr w:type="spellEnd"/>
      <w:r w:rsidRPr="00587837">
        <w:rPr>
          <w:rFonts w:ascii="Arial" w:hAnsi="Arial" w:cs="Arial"/>
          <w:color w:val="000000"/>
          <w:lang w:val="es-MX" w:eastAsia="en-US"/>
        </w:rPr>
        <w:t xml:space="preserve"> cuyo titular es la </w:t>
      </w:r>
      <w:r w:rsidRPr="00587837">
        <w:rPr>
          <w:rFonts w:ascii="Arial" w:hAnsi="Arial" w:cs="Arial"/>
          <w:b/>
          <w:bCs/>
          <w:color w:val="000000"/>
          <w:lang w:val="es-MX" w:eastAsia="en-US"/>
        </w:rPr>
        <w:t xml:space="preserve">Sra. </w:t>
      </w:r>
      <w:proofErr w:type="spellStart"/>
      <w:r w:rsidRPr="00587837">
        <w:rPr>
          <w:rFonts w:ascii="Arial" w:hAnsi="Arial" w:cs="Arial"/>
          <w:b/>
          <w:bCs/>
          <w:color w:val="000000"/>
          <w:lang w:val="es-MX" w:eastAsia="en-US"/>
        </w:rPr>
        <w:t>Fusetti</w:t>
      </w:r>
      <w:proofErr w:type="spellEnd"/>
      <w:r w:rsidRPr="00587837">
        <w:rPr>
          <w:rFonts w:ascii="Arial" w:hAnsi="Arial" w:cs="Arial"/>
          <w:b/>
          <w:bCs/>
          <w:color w:val="000000"/>
          <w:lang w:val="es-MX" w:eastAsia="en-US"/>
        </w:rPr>
        <w:t xml:space="preserve"> Griselda </w:t>
      </w:r>
      <w:proofErr w:type="spellStart"/>
      <w:r w:rsidRPr="00587837">
        <w:rPr>
          <w:rFonts w:ascii="Arial" w:hAnsi="Arial" w:cs="Arial"/>
          <w:b/>
          <w:bCs/>
          <w:color w:val="000000"/>
          <w:lang w:val="es-MX" w:eastAsia="en-US"/>
        </w:rPr>
        <w:t>Jorgelina</w:t>
      </w:r>
      <w:proofErr w:type="spellEnd"/>
      <w:r w:rsidRPr="00587837">
        <w:rPr>
          <w:rFonts w:ascii="Arial" w:hAnsi="Arial" w:cs="Arial"/>
          <w:b/>
          <w:bCs/>
          <w:color w:val="000000"/>
          <w:lang w:val="es-MX" w:eastAsia="en-US"/>
        </w:rPr>
        <w:t xml:space="preserve">, DNI. Nº 35.784.078 CUIT 27-35784078-9 </w:t>
      </w:r>
      <w:r w:rsidRPr="00587837">
        <w:rPr>
          <w:rFonts w:ascii="Arial" w:hAnsi="Arial" w:cs="Arial"/>
          <w:color w:val="000000"/>
          <w:lang w:val="es-MX" w:eastAsia="en-US"/>
        </w:rPr>
        <w:t xml:space="preserve">y fijando ahora nuevo domicilio comercial ante esta Municipalidad, en 9 de Julio N° 15, de la Localidad de Monte Cristo, identificado bajo </w:t>
      </w:r>
      <w:r w:rsidRPr="00587837">
        <w:rPr>
          <w:rFonts w:ascii="Arial" w:hAnsi="Arial" w:cs="Arial"/>
          <w:b/>
          <w:bCs/>
          <w:color w:val="000000"/>
          <w:lang w:val="es-MX" w:eastAsia="en-US"/>
        </w:rPr>
        <w:t>Número de Inscripción y/o Habilitación Municipal</w:t>
      </w:r>
      <w:r w:rsidRPr="00587837">
        <w:rPr>
          <w:rFonts w:ascii="Arial" w:hAnsi="Arial" w:cs="Arial"/>
          <w:color w:val="000000"/>
          <w:lang w:val="es-MX" w:eastAsia="en-US"/>
        </w:rPr>
        <w:t xml:space="preserve"> </w:t>
      </w:r>
      <w:r w:rsidRPr="00587837">
        <w:rPr>
          <w:rFonts w:ascii="Arial" w:hAnsi="Arial" w:cs="Arial"/>
          <w:b/>
          <w:bCs/>
          <w:color w:val="000000"/>
          <w:lang w:val="es-MX" w:eastAsia="en-US"/>
        </w:rPr>
        <w:t>30130</w:t>
      </w:r>
      <w:r w:rsidRPr="00587837">
        <w:rPr>
          <w:rFonts w:ascii="Arial" w:hAnsi="Arial" w:cs="Arial"/>
          <w:color w:val="000000"/>
          <w:lang w:val="es-MX" w:eastAsia="en-US"/>
        </w:rPr>
        <w:t xml:space="preserve">, retroactivo a la </w:t>
      </w:r>
      <w:r w:rsidRPr="00587837">
        <w:rPr>
          <w:rFonts w:ascii="Arial" w:hAnsi="Arial" w:cs="Arial"/>
          <w:b/>
          <w:bCs/>
          <w:color w:val="000000"/>
          <w:lang w:val="es-MX" w:eastAsia="en-US"/>
        </w:rPr>
        <w:t>fecha trece de octubre de dos mil veintiunos (13/10/2021)</w:t>
      </w:r>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Pr="00587837" w:rsidRDefault="00587837" w:rsidP="00587837">
      <w:pPr>
        <w:tabs>
          <w:tab w:val="left" w:pos="1485"/>
        </w:tabs>
        <w:jc w:val="both"/>
        <w:rPr>
          <w:rFonts w:ascii="Arial" w:eastAsia="Arial" w:hAnsi="Arial" w:cs="Arial"/>
          <w:lang w:val="es-MX"/>
        </w:rPr>
      </w:pPr>
    </w:p>
    <w:p w:rsidR="00587837" w:rsidRDefault="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7" w:name="_Toc119316572"/>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132 / 2022</w:t>
      </w:r>
      <w:bookmarkEnd w:id="17"/>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center"/>
        <w:rPr>
          <w:rFonts w:ascii="Arial" w:hAnsi="Arial" w:cs="Arial"/>
          <w:b/>
          <w:bCs/>
          <w:color w:val="000000"/>
          <w:u w:val="single"/>
          <w:lang w:val="es-MX" w:eastAsia="en-US"/>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132/2022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Sr </w:t>
      </w:r>
      <w:proofErr w:type="spellStart"/>
      <w:r w:rsidRPr="00587837">
        <w:rPr>
          <w:rFonts w:ascii="Arial" w:hAnsi="Arial" w:cs="Arial"/>
          <w:b/>
          <w:bCs/>
          <w:color w:val="000000"/>
          <w:lang w:val="es-MX" w:eastAsia="en-US"/>
        </w:rPr>
        <w:t>Tomassini</w:t>
      </w:r>
      <w:proofErr w:type="spellEnd"/>
      <w:r w:rsidRPr="00587837">
        <w:rPr>
          <w:rFonts w:ascii="Arial" w:hAnsi="Arial" w:cs="Arial"/>
          <w:b/>
          <w:bCs/>
          <w:color w:val="000000"/>
          <w:lang w:val="es-MX" w:eastAsia="en-US"/>
        </w:rPr>
        <w:t xml:space="preserve"> Aldo Hugo DNI Nº 21.023.813,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ALTA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w:t>
      </w:r>
      <w:r w:rsidRPr="00587837">
        <w:rPr>
          <w:rFonts w:ascii="Arial" w:hAnsi="Arial" w:cs="Arial"/>
          <w:b/>
          <w:bCs/>
          <w:color w:val="000000"/>
          <w:lang w:val="es-MX" w:eastAsia="en-US"/>
        </w:rPr>
        <w:t>95244.</w:t>
      </w:r>
    </w:p>
    <w:p w:rsidR="00587837" w:rsidRDefault="00587837" w:rsidP="00587837">
      <w:pPr>
        <w:jc w:val="both"/>
        <w:rPr>
          <w:rFonts w:ascii="Arial" w:hAnsi="Arial" w:cs="Arial"/>
          <w:b/>
          <w:bCs/>
          <w:color w:val="000000"/>
          <w:lang w:val="en-US" w:eastAsia="en-US"/>
        </w:rPr>
      </w:pPr>
    </w:p>
    <w:p w:rsidR="00587837" w:rsidRPr="00587837" w:rsidRDefault="00587837" w:rsidP="00587837">
      <w:pPr>
        <w:jc w:val="both"/>
        <w:rPr>
          <w:lang w:val="en-US" w:eastAsia="en-US"/>
        </w:rPr>
      </w:pPr>
      <w:r w:rsidRPr="00587837">
        <w:rPr>
          <w:rFonts w:ascii="Arial" w:hAnsi="Arial" w:cs="Arial"/>
          <w:b/>
          <w:bCs/>
          <w:color w:val="000000"/>
          <w:lang w:val="en-US" w:eastAsia="en-US"/>
        </w:rPr>
        <w:t>Y CONSIDERANDO: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w:t>
      </w:r>
      <w:r w:rsidRPr="00587837">
        <w:rPr>
          <w:rFonts w:ascii="Arial" w:hAnsi="Arial" w:cs="Arial"/>
          <w:color w:val="000000"/>
          <w:lang w:val="es-MX" w:eastAsia="en-US"/>
        </w:rPr>
        <w:lastRenderedPageBreak/>
        <w:t>el mismo se encuentra en condiciones para otorgar dicha alta, al cumplir con todos los requisitos de ley.</w:t>
      </w:r>
    </w:p>
    <w:p w:rsidR="00587837" w:rsidRPr="00587837" w:rsidRDefault="00587837" w:rsidP="00587837">
      <w:pPr>
        <w:jc w:val="both"/>
        <w:rPr>
          <w:lang w:val="es-MX" w:eastAsia="en-US"/>
        </w:rPr>
      </w:pPr>
      <w:r w:rsidRPr="00587837">
        <w:rPr>
          <w:rFonts w:ascii="Arial" w:hAnsi="Arial" w:cs="Arial"/>
          <w:color w:val="000000"/>
          <w:lang w:val="es-MX" w:eastAsia="en-US"/>
        </w:rPr>
        <w:t>                                  Que no hay inconveniente alguno en otorgar el alta al comercio del Sr.</w:t>
      </w:r>
      <w:r w:rsidRPr="00587837">
        <w:rPr>
          <w:rFonts w:ascii="Arial" w:hAnsi="Arial" w:cs="Arial"/>
          <w:b/>
          <w:bCs/>
          <w:color w:val="000000"/>
          <w:lang w:val="es-MX" w:eastAsia="en-US"/>
        </w:rPr>
        <w:t xml:space="preserve"> </w:t>
      </w:r>
      <w:proofErr w:type="spellStart"/>
      <w:r w:rsidRPr="00587837">
        <w:rPr>
          <w:rFonts w:ascii="Arial" w:hAnsi="Arial" w:cs="Arial"/>
          <w:b/>
          <w:bCs/>
          <w:color w:val="000000"/>
          <w:lang w:val="es-MX" w:eastAsia="en-US"/>
        </w:rPr>
        <w:t>Tomassini</w:t>
      </w:r>
      <w:proofErr w:type="spellEnd"/>
      <w:r w:rsidRPr="00587837">
        <w:rPr>
          <w:rFonts w:ascii="Arial" w:hAnsi="Arial" w:cs="Arial"/>
          <w:b/>
          <w:bCs/>
          <w:color w:val="000000"/>
          <w:lang w:val="es-MX" w:eastAsia="en-US"/>
        </w:rPr>
        <w:t xml:space="preserve"> Aldo Hugo</w:t>
      </w:r>
      <w:r w:rsidRPr="00587837">
        <w:rPr>
          <w:rFonts w:ascii="Arial" w:hAnsi="Arial" w:cs="Arial"/>
          <w:color w:val="000000"/>
          <w:lang w:val="es-MX" w:eastAsia="en-US"/>
        </w:rPr>
        <w:t>,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“ALTA”</w:t>
      </w:r>
      <w:r w:rsidRPr="00587837">
        <w:rPr>
          <w:rFonts w:ascii="Arial" w:hAnsi="Arial" w:cs="Arial"/>
          <w:color w:val="000000"/>
          <w:lang w:val="es-MX" w:eastAsia="en-US"/>
        </w:rPr>
        <w:t xml:space="preserve"> al comercio de nombre fantasía “</w:t>
      </w:r>
      <w:r w:rsidRPr="00587837">
        <w:rPr>
          <w:rFonts w:ascii="Arial" w:hAnsi="Arial" w:cs="Arial"/>
          <w:b/>
          <w:bCs/>
          <w:color w:val="000000"/>
          <w:lang w:val="es-MX" w:eastAsia="en-US"/>
        </w:rPr>
        <w:t>Distribuidora El Galpón</w:t>
      </w:r>
      <w:r w:rsidRPr="00587837">
        <w:rPr>
          <w:rFonts w:ascii="Arial" w:hAnsi="Arial" w:cs="Arial"/>
          <w:color w:val="000000"/>
          <w:lang w:val="es-MX" w:eastAsia="en-US"/>
        </w:rPr>
        <w:t xml:space="preserve">” con código de actividad </w:t>
      </w:r>
      <w:r w:rsidRPr="00587837">
        <w:rPr>
          <w:rFonts w:ascii="Arial" w:hAnsi="Arial" w:cs="Arial"/>
          <w:b/>
          <w:bCs/>
          <w:color w:val="000000"/>
          <w:lang w:val="es-MX" w:eastAsia="en-US"/>
        </w:rPr>
        <w:t>471130 – Venta al por menor en mini mercados</w:t>
      </w:r>
      <w:r w:rsidRPr="00587837">
        <w:rPr>
          <w:rFonts w:ascii="Arial" w:hAnsi="Arial" w:cs="Arial"/>
          <w:color w:val="000000"/>
          <w:lang w:val="es-MX" w:eastAsia="en-US"/>
        </w:rPr>
        <w:t xml:space="preserve">, cuyo titular es el Sr. </w:t>
      </w:r>
      <w:proofErr w:type="spellStart"/>
      <w:r w:rsidRPr="00587837">
        <w:rPr>
          <w:rFonts w:ascii="Arial" w:hAnsi="Arial" w:cs="Arial"/>
          <w:b/>
          <w:bCs/>
          <w:color w:val="000000"/>
          <w:lang w:val="es-MX" w:eastAsia="en-US"/>
        </w:rPr>
        <w:t>Tomassini</w:t>
      </w:r>
      <w:proofErr w:type="spellEnd"/>
      <w:r w:rsidRPr="00587837">
        <w:rPr>
          <w:rFonts w:ascii="Arial" w:hAnsi="Arial" w:cs="Arial"/>
          <w:b/>
          <w:bCs/>
          <w:color w:val="000000"/>
          <w:lang w:val="es-MX" w:eastAsia="en-US"/>
        </w:rPr>
        <w:t xml:space="preserve"> Aldo Hugo, CUIT 20-21023813-2</w:t>
      </w:r>
      <w:r w:rsidRPr="00587837">
        <w:rPr>
          <w:rFonts w:ascii="Arial" w:hAnsi="Arial" w:cs="Arial"/>
          <w:color w:val="000000"/>
          <w:lang w:val="es-MX" w:eastAsia="en-US"/>
        </w:rPr>
        <w:t xml:space="preserve">, con domicilio comercial en Calle Colombia esquina </w:t>
      </w:r>
      <w:proofErr w:type="gramStart"/>
      <w:r w:rsidRPr="00587837">
        <w:rPr>
          <w:rFonts w:ascii="Arial" w:hAnsi="Arial" w:cs="Arial"/>
          <w:color w:val="000000"/>
          <w:lang w:val="es-MX" w:eastAsia="en-US"/>
        </w:rPr>
        <w:t>Paraguay ,</w:t>
      </w:r>
      <w:proofErr w:type="gramEnd"/>
      <w:r w:rsidRPr="00587837">
        <w:rPr>
          <w:rFonts w:ascii="Arial" w:hAnsi="Arial" w:cs="Arial"/>
          <w:color w:val="000000"/>
          <w:lang w:val="es-MX" w:eastAsia="en-US"/>
        </w:rPr>
        <w:t xml:space="preserve"> de la Localidad de Monte Cristo, identificado bajo </w:t>
      </w:r>
      <w:r w:rsidRPr="00587837">
        <w:rPr>
          <w:rFonts w:ascii="Arial" w:hAnsi="Arial" w:cs="Arial"/>
          <w:b/>
          <w:bCs/>
          <w:color w:val="000000"/>
          <w:lang w:val="es-MX" w:eastAsia="en-US"/>
        </w:rPr>
        <w:t>Número de Inscripción y/o Habilitación Municipal N° 95244</w:t>
      </w:r>
      <w:r w:rsidRPr="00587837">
        <w:rPr>
          <w:rFonts w:ascii="Arial" w:hAnsi="Arial" w:cs="Arial"/>
          <w:color w:val="000000"/>
          <w:lang w:val="es-MX" w:eastAsia="en-US"/>
        </w:rPr>
        <w:t xml:space="preserve">, retroactivo a la fecha </w:t>
      </w:r>
      <w:r w:rsidRPr="00587837">
        <w:rPr>
          <w:rFonts w:ascii="Arial" w:hAnsi="Arial" w:cs="Arial"/>
          <w:b/>
          <w:bCs/>
          <w:color w:val="000000"/>
          <w:lang w:val="es-MX" w:eastAsia="en-US"/>
        </w:rPr>
        <w:t>dos de Mayo de dos mil veintidós (02/05/2022).</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rsidP="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8" w:name="_Toc119316573"/>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133 / 2022</w:t>
      </w:r>
      <w:bookmarkEnd w:id="18"/>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587837" w:rsidRDefault="00587837" w:rsidP="00587837">
      <w:pPr>
        <w:jc w:val="both"/>
        <w:rPr>
          <w:rFonts w:ascii="Arial" w:eastAsia="Arial" w:hAnsi="Arial" w:cs="Arial"/>
        </w:rPr>
      </w:pPr>
    </w:p>
    <w:p w:rsidR="00587837" w:rsidRPr="00587837" w:rsidRDefault="00587837" w:rsidP="00587837">
      <w:pPr>
        <w:jc w:val="center"/>
        <w:rPr>
          <w:lang w:val="es-MX" w:eastAsia="en-US"/>
        </w:rPr>
      </w:pPr>
      <w:proofErr w:type="gramStart"/>
      <w:r w:rsidRPr="00587837">
        <w:rPr>
          <w:rFonts w:ascii="Arial" w:hAnsi="Arial" w:cs="Arial"/>
          <w:b/>
          <w:bCs/>
          <w:color w:val="000000"/>
          <w:u w:val="single"/>
          <w:lang w:val="es-MX" w:eastAsia="en-US"/>
        </w:rPr>
        <w:t>Resolución  Nº</w:t>
      </w:r>
      <w:proofErr w:type="gramEnd"/>
      <w:r w:rsidRPr="00587837">
        <w:rPr>
          <w:rFonts w:ascii="Arial" w:hAnsi="Arial" w:cs="Arial"/>
          <w:b/>
          <w:bCs/>
          <w:color w:val="000000"/>
          <w:u w:val="single"/>
          <w:lang w:val="es-MX" w:eastAsia="en-US"/>
        </w:rPr>
        <w:t xml:space="preserve"> 133/2022 de la Secretaría de Hacienda.</w:t>
      </w:r>
    </w:p>
    <w:p w:rsidR="00587837" w:rsidRPr="00587837" w:rsidRDefault="00587837" w:rsidP="00587837">
      <w:pPr>
        <w:jc w:val="both"/>
        <w:rPr>
          <w:lang w:val="es-MX" w:eastAsia="en-US"/>
        </w:rPr>
      </w:pPr>
      <w:r w:rsidRPr="00587837">
        <w:rPr>
          <w:rFonts w:ascii="Arial" w:hAnsi="Arial" w:cs="Arial"/>
          <w:b/>
          <w:bCs/>
          <w:color w:val="000000"/>
          <w:lang w:val="es-MX" w:eastAsia="en-US"/>
        </w:rPr>
        <w:t>VISTO:</w:t>
      </w:r>
      <w:r w:rsidRPr="00587837">
        <w:rPr>
          <w:rFonts w:ascii="Arial" w:hAnsi="Arial" w:cs="Arial"/>
          <w:color w:val="000000"/>
          <w:lang w:val="es-MX"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La solicitud presentada en carácter de Declaración Jurada, por parte de la </w:t>
      </w:r>
      <w:r w:rsidRPr="00587837">
        <w:rPr>
          <w:rFonts w:ascii="Arial" w:hAnsi="Arial" w:cs="Arial"/>
          <w:b/>
          <w:bCs/>
          <w:color w:val="000000"/>
          <w:lang w:val="es-MX" w:eastAsia="en-US"/>
        </w:rPr>
        <w:t xml:space="preserve">Sra. </w:t>
      </w:r>
      <w:proofErr w:type="spellStart"/>
      <w:r w:rsidRPr="00587837">
        <w:rPr>
          <w:rFonts w:ascii="Arial" w:hAnsi="Arial" w:cs="Arial"/>
          <w:b/>
          <w:bCs/>
          <w:color w:val="000000"/>
          <w:lang w:val="es-MX" w:eastAsia="en-US"/>
        </w:rPr>
        <w:t>Cossimi</w:t>
      </w:r>
      <w:proofErr w:type="spellEnd"/>
      <w:r w:rsidRPr="00587837">
        <w:rPr>
          <w:rFonts w:ascii="Arial" w:hAnsi="Arial" w:cs="Arial"/>
          <w:b/>
          <w:bCs/>
          <w:color w:val="000000"/>
          <w:lang w:val="es-MX" w:eastAsia="en-US"/>
        </w:rPr>
        <w:t xml:space="preserve"> Marta Susana DNI. Nº 14.537.178, </w:t>
      </w:r>
      <w:r w:rsidRPr="00587837">
        <w:rPr>
          <w:rFonts w:ascii="Arial" w:hAnsi="Arial" w:cs="Arial"/>
          <w:color w:val="000000"/>
          <w:lang w:val="es-MX" w:eastAsia="en-US"/>
        </w:rPr>
        <w:t>a través del Formulario F.101</w:t>
      </w:r>
      <w:r w:rsidRPr="00587837">
        <w:rPr>
          <w:rFonts w:ascii="Arial" w:hAnsi="Arial" w:cs="Arial"/>
          <w:b/>
          <w:bCs/>
          <w:color w:val="000000"/>
          <w:lang w:val="es-MX" w:eastAsia="en-US"/>
        </w:rPr>
        <w:t xml:space="preserve"> </w:t>
      </w:r>
      <w:r w:rsidRPr="00587837">
        <w:rPr>
          <w:rFonts w:ascii="Arial" w:hAnsi="Arial" w:cs="Arial"/>
          <w:color w:val="000000"/>
          <w:lang w:val="es-MX" w:eastAsia="en-US"/>
        </w:rPr>
        <w:t xml:space="preserve">solicitando para su comercio la correspondiente </w:t>
      </w:r>
      <w:r w:rsidRPr="00587837">
        <w:rPr>
          <w:rFonts w:ascii="Arial" w:hAnsi="Arial" w:cs="Arial"/>
          <w:b/>
          <w:bCs/>
          <w:color w:val="000000"/>
          <w:lang w:val="es-MX" w:eastAsia="en-US"/>
        </w:rPr>
        <w:t xml:space="preserve">BAJA </w:t>
      </w:r>
      <w:r w:rsidRPr="00587837">
        <w:rPr>
          <w:rFonts w:ascii="Arial" w:hAnsi="Arial" w:cs="Arial"/>
          <w:color w:val="000000"/>
          <w:lang w:val="es-MX" w:eastAsia="en-US"/>
        </w:rPr>
        <w:t xml:space="preserve">de Inscripción en la Contribución que incide sobre la actividad comercial, el cual está identificado con el </w:t>
      </w:r>
      <w:r w:rsidRPr="00587837">
        <w:rPr>
          <w:rFonts w:ascii="Arial" w:hAnsi="Arial" w:cs="Arial"/>
          <w:b/>
          <w:bCs/>
          <w:color w:val="000000"/>
          <w:lang w:val="es-MX" w:eastAsia="en-US"/>
        </w:rPr>
        <w:t>Nº de Inscripción</w:t>
      </w:r>
      <w:r w:rsidRPr="00587837">
        <w:rPr>
          <w:rFonts w:ascii="Arial" w:hAnsi="Arial" w:cs="Arial"/>
          <w:color w:val="000000"/>
          <w:lang w:val="es-MX" w:eastAsia="en-US"/>
        </w:rPr>
        <w:t xml:space="preserve"> 51221</w:t>
      </w:r>
      <w:r w:rsidRPr="00587837">
        <w:rPr>
          <w:rFonts w:ascii="Arial" w:hAnsi="Arial" w:cs="Arial"/>
          <w:b/>
          <w:bCs/>
          <w:color w:val="000000"/>
          <w:lang w:val="es-MX" w:eastAsia="en-US"/>
        </w:rPr>
        <w:t>.</w:t>
      </w:r>
    </w:p>
    <w:p w:rsidR="00587837" w:rsidRPr="00587837" w:rsidRDefault="00587837" w:rsidP="00587837">
      <w:pPr>
        <w:spacing w:after="240"/>
        <w:rPr>
          <w:lang w:val="es-MX" w:eastAsia="en-US"/>
        </w:rPr>
      </w:pPr>
    </w:p>
    <w:p w:rsidR="00587837" w:rsidRPr="00587837" w:rsidRDefault="00587837" w:rsidP="00587837">
      <w:pPr>
        <w:jc w:val="both"/>
        <w:rPr>
          <w:lang w:val="en-US" w:eastAsia="en-US"/>
        </w:rPr>
      </w:pPr>
      <w:r w:rsidRPr="00587837">
        <w:rPr>
          <w:rFonts w:ascii="Arial" w:hAnsi="Arial" w:cs="Arial"/>
          <w:b/>
          <w:bCs/>
          <w:color w:val="000000"/>
          <w:lang w:val="en-US" w:eastAsia="en-US"/>
        </w:rPr>
        <w:t>Y CONSIDERANDO:</w:t>
      </w:r>
      <w:r w:rsidRPr="00587837">
        <w:rPr>
          <w:rFonts w:ascii="Arial" w:hAnsi="Arial" w:cs="Arial"/>
          <w:color w:val="000000"/>
          <w:lang w:val="en-US" w:eastAsia="en-US"/>
        </w:rPr>
        <w:t>    </w:t>
      </w: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al día de la fecha el comercio solicitante ha sido oportunamente inspeccionado por lo </w:t>
      </w:r>
      <w:proofErr w:type="gramStart"/>
      <w:r w:rsidRPr="00587837">
        <w:rPr>
          <w:rFonts w:ascii="Arial" w:hAnsi="Arial" w:cs="Arial"/>
          <w:color w:val="000000"/>
          <w:lang w:val="es-MX" w:eastAsia="en-US"/>
        </w:rPr>
        <w:t>que</w:t>
      </w:r>
      <w:proofErr w:type="gramEnd"/>
      <w:r w:rsidRPr="00587837">
        <w:rPr>
          <w:rFonts w:ascii="Arial" w:hAnsi="Arial" w:cs="Arial"/>
          <w:color w:val="000000"/>
          <w:lang w:val="es-MX"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xml:space="preserve">                                   Que no hay inconveniente alguno en otorgar la baja al comercio de la Sra. </w:t>
      </w:r>
      <w:proofErr w:type="spellStart"/>
      <w:r w:rsidRPr="00587837">
        <w:rPr>
          <w:rFonts w:ascii="Arial" w:hAnsi="Arial" w:cs="Arial"/>
          <w:color w:val="000000"/>
          <w:lang w:val="es-MX" w:eastAsia="en-US"/>
        </w:rPr>
        <w:t>Cossimi</w:t>
      </w:r>
      <w:proofErr w:type="spellEnd"/>
      <w:r w:rsidRPr="00587837">
        <w:rPr>
          <w:rFonts w:ascii="Arial" w:hAnsi="Arial" w:cs="Arial"/>
          <w:color w:val="000000"/>
          <w:lang w:val="es-MX" w:eastAsia="en-US"/>
        </w:rPr>
        <w:t xml:space="preserve"> Marta Susana, ya que el mismo cumple todos los requisitos solicitados por la normativa vigente.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color w:val="000000"/>
          <w:lang w:val="es-MX" w:eastAsia="en-US"/>
        </w:rPr>
        <w:t>                                   Por ello:                                                          </w:t>
      </w:r>
    </w:p>
    <w:p w:rsidR="00587837" w:rsidRPr="00587837" w:rsidRDefault="00587837" w:rsidP="00587837">
      <w:pPr>
        <w:rPr>
          <w:lang w:val="es-MX" w:eastAsia="en-US"/>
        </w:rPr>
      </w:pPr>
    </w:p>
    <w:p w:rsidR="00587837" w:rsidRPr="00587837" w:rsidRDefault="00587837" w:rsidP="00587837">
      <w:pPr>
        <w:jc w:val="center"/>
        <w:rPr>
          <w:lang w:val="es-MX" w:eastAsia="en-US"/>
        </w:rPr>
      </w:pPr>
      <w:r w:rsidRPr="00587837">
        <w:rPr>
          <w:rFonts w:ascii="Arial" w:hAnsi="Arial" w:cs="Arial"/>
          <w:b/>
          <w:bCs/>
          <w:color w:val="000000"/>
          <w:lang w:val="es-MX" w:eastAsia="en-US"/>
        </w:rPr>
        <w:t>      EL SECRETARIO DE HACIENDA </w:t>
      </w:r>
    </w:p>
    <w:p w:rsidR="00587837" w:rsidRPr="00587837" w:rsidRDefault="00587837" w:rsidP="00587837">
      <w:pPr>
        <w:jc w:val="center"/>
        <w:rPr>
          <w:lang w:val="es-MX" w:eastAsia="en-US"/>
        </w:rPr>
      </w:pPr>
      <w:r w:rsidRPr="00587837">
        <w:rPr>
          <w:rFonts w:ascii="Arial" w:hAnsi="Arial" w:cs="Arial"/>
          <w:b/>
          <w:bCs/>
          <w:color w:val="000000"/>
          <w:lang w:val="es-MX" w:eastAsia="en-US"/>
        </w:rPr>
        <w:t>       RESUELVE:</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1º.-</w:t>
      </w:r>
      <w:r w:rsidRPr="00587837">
        <w:rPr>
          <w:rFonts w:ascii="Arial" w:hAnsi="Arial" w:cs="Arial"/>
          <w:color w:val="000000"/>
          <w:lang w:val="es-MX" w:eastAsia="en-US"/>
        </w:rPr>
        <w:t xml:space="preserve"> Dese de </w:t>
      </w:r>
      <w:r w:rsidRPr="00587837">
        <w:rPr>
          <w:rFonts w:ascii="Arial" w:hAnsi="Arial" w:cs="Arial"/>
          <w:b/>
          <w:bCs/>
          <w:color w:val="000000"/>
          <w:lang w:val="es-MX" w:eastAsia="en-US"/>
        </w:rPr>
        <w:t>“BAJA”</w:t>
      </w:r>
      <w:r w:rsidRPr="00587837">
        <w:rPr>
          <w:rFonts w:ascii="Arial" w:hAnsi="Arial" w:cs="Arial"/>
          <w:color w:val="000000"/>
          <w:lang w:val="es-MX" w:eastAsia="en-US"/>
        </w:rPr>
        <w:t xml:space="preserve"> al comercio, cuyo titular es la Sra.</w:t>
      </w:r>
      <w:r w:rsidRPr="00587837">
        <w:rPr>
          <w:rFonts w:ascii="Arial" w:hAnsi="Arial" w:cs="Arial"/>
          <w:b/>
          <w:bCs/>
          <w:color w:val="000000"/>
          <w:lang w:val="es-MX" w:eastAsia="en-US"/>
        </w:rPr>
        <w:t xml:space="preserve"> </w:t>
      </w:r>
      <w:proofErr w:type="spellStart"/>
      <w:r w:rsidRPr="00587837">
        <w:rPr>
          <w:rFonts w:ascii="Arial" w:hAnsi="Arial" w:cs="Arial"/>
          <w:b/>
          <w:bCs/>
          <w:color w:val="000000"/>
          <w:lang w:val="es-MX" w:eastAsia="en-US"/>
        </w:rPr>
        <w:t>Cossimi</w:t>
      </w:r>
      <w:proofErr w:type="spellEnd"/>
      <w:r w:rsidRPr="00587837">
        <w:rPr>
          <w:rFonts w:ascii="Arial" w:hAnsi="Arial" w:cs="Arial"/>
          <w:b/>
          <w:bCs/>
          <w:color w:val="000000"/>
          <w:lang w:val="es-MX" w:eastAsia="en-US"/>
        </w:rPr>
        <w:t xml:space="preserve"> Marta Susana, CUIT: 27-14537178-9</w:t>
      </w:r>
      <w:r w:rsidRPr="00587837">
        <w:rPr>
          <w:rFonts w:ascii="Arial" w:hAnsi="Arial" w:cs="Arial"/>
          <w:color w:val="000000"/>
          <w:lang w:val="es-MX" w:eastAsia="en-US"/>
        </w:rPr>
        <w:t xml:space="preserve">, con domicilio comercial en Calle Gral. Paz N°102, de la Localidad de Monte Cristo, </w:t>
      </w:r>
      <w:r w:rsidRPr="00587837">
        <w:rPr>
          <w:rFonts w:ascii="Arial" w:hAnsi="Arial" w:cs="Arial"/>
          <w:color w:val="000000"/>
          <w:lang w:val="es-MX" w:eastAsia="en-US"/>
        </w:rPr>
        <w:lastRenderedPageBreak/>
        <w:t xml:space="preserve">identificado bajo </w:t>
      </w:r>
      <w:r w:rsidRPr="00587837">
        <w:rPr>
          <w:rFonts w:ascii="Arial" w:hAnsi="Arial" w:cs="Arial"/>
          <w:b/>
          <w:bCs/>
          <w:color w:val="000000"/>
          <w:lang w:val="es-MX" w:eastAsia="en-US"/>
        </w:rPr>
        <w:t>Número de Inscripción y/o Habilitación Municipal 51221</w:t>
      </w:r>
      <w:r w:rsidRPr="00587837">
        <w:rPr>
          <w:rFonts w:ascii="Arial" w:hAnsi="Arial" w:cs="Arial"/>
          <w:color w:val="000000"/>
          <w:lang w:val="es-MX" w:eastAsia="en-US"/>
        </w:rPr>
        <w:t>, retroactivo a la fecha</w:t>
      </w:r>
      <w:r w:rsidRPr="00587837">
        <w:rPr>
          <w:rFonts w:ascii="Arial" w:hAnsi="Arial" w:cs="Arial"/>
          <w:b/>
          <w:bCs/>
          <w:color w:val="000000"/>
          <w:lang w:val="es-MX" w:eastAsia="en-US"/>
        </w:rPr>
        <w:t xml:space="preserve"> treinta de </w:t>
      </w:r>
      <w:proofErr w:type="gramStart"/>
      <w:r w:rsidRPr="00587837">
        <w:rPr>
          <w:rFonts w:ascii="Arial" w:hAnsi="Arial" w:cs="Arial"/>
          <w:b/>
          <w:bCs/>
          <w:color w:val="000000"/>
          <w:lang w:val="es-MX" w:eastAsia="en-US"/>
        </w:rPr>
        <w:t>Junio</w:t>
      </w:r>
      <w:proofErr w:type="gramEnd"/>
      <w:r w:rsidRPr="00587837">
        <w:rPr>
          <w:rFonts w:ascii="Arial" w:hAnsi="Arial" w:cs="Arial"/>
          <w:b/>
          <w:bCs/>
          <w:color w:val="000000"/>
          <w:lang w:val="es-MX" w:eastAsia="en-US"/>
        </w:rPr>
        <w:t xml:space="preserve"> de dos mil veintiuno (30/06/2021)</w:t>
      </w:r>
      <w:r w:rsidRPr="00587837">
        <w:rPr>
          <w:rFonts w:ascii="Arial" w:hAnsi="Arial" w:cs="Arial"/>
          <w:color w:val="000000"/>
          <w:lang w:val="es-MX" w:eastAsia="en-US"/>
        </w:rPr>
        <w:t>.</w:t>
      </w:r>
    </w:p>
    <w:p w:rsidR="00587837" w:rsidRPr="00587837" w:rsidRDefault="00587837" w:rsidP="00587837">
      <w:pPr>
        <w:rPr>
          <w:lang w:val="es-MX" w:eastAsia="en-US"/>
        </w:rPr>
      </w:pPr>
    </w:p>
    <w:p w:rsidR="00587837" w:rsidRPr="00587837" w:rsidRDefault="00587837" w:rsidP="00587837">
      <w:pPr>
        <w:jc w:val="both"/>
        <w:rPr>
          <w:lang w:val="es-MX" w:eastAsia="en-US"/>
        </w:rPr>
      </w:pPr>
      <w:r w:rsidRPr="00587837">
        <w:rPr>
          <w:rFonts w:ascii="Arial" w:hAnsi="Arial" w:cs="Arial"/>
          <w:b/>
          <w:bCs/>
          <w:color w:val="000000"/>
          <w:lang w:val="es-MX" w:eastAsia="en-US"/>
        </w:rPr>
        <w:t>Artículo 2º.-</w:t>
      </w:r>
      <w:r w:rsidRPr="00587837">
        <w:rPr>
          <w:rFonts w:ascii="Arial" w:hAnsi="Arial" w:cs="Arial"/>
          <w:color w:val="000000"/>
          <w:lang w:val="es-MX" w:eastAsia="en-US"/>
        </w:rPr>
        <w:t xml:space="preserve"> Comuníquese, publíquese, dese al R.M. y </w:t>
      </w:r>
      <w:proofErr w:type="gramStart"/>
      <w:r w:rsidRPr="00587837">
        <w:rPr>
          <w:rFonts w:ascii="Arial" w:hAnsi="Arial" w:cs="Arial"/>
          <w:color w:val="000000"/>
          <w:lang w:val="es-MX" w:eastAsia="en-US"/>
        </w:rPr>
        <w:t>archívese.-</w:t>
      </w:r>
      <w:proofErr w:type="gramEnd"/>
    </w:p>
    <w:p w:rsidR="00587837" w:rsidRDefault="00587837" w:rsidP="00587837">
      <w:pPr>
        <w:jc w:val="both"/>
        <w:rPr>
          <w:rFonts w:ascii="Arial" w:eastAsia="Arial" w:hAnsi="Arial" w:cs="Arial"/>
        </w:rPr>
      </w:pPr>
    </w:p>
    <w:p w:rsidR="00587837" w:rsidRDefault="00587837" w:rsidP="00587837">
      <w:pPr>
        <w:jc w:val="both"/>
        <w:rPr>
          <w:rFonts w:ascii="Arial" w:eastAsia="Arial" w:hAnsi="Arial" w:cs="Arial"/>
        </w:rPr>
      </w:pPr>
      <w:r w:rsidRPr="00AA067F">
        <w:rPr>
          <w:rFonts w:ascii="Arial" w:eastAsia="Arial" w:hAnsi="Arial" w:cs="Arial"/>
        </w:rPr>
        <w:t>FDO: Cr. Exequiel Pereyra, Secretario de Hacienda</w:t>
      </w:r>
    </w:p>
    <w:p w:rsidR="00587837" w:rsidRDefault="00587837">
      <w:pPr>
        <w:jc w:val="both"/>
        <w:rPr>
          <w:rFonts w:ascii="Arial" w:eastAsia="Arial" w:hAnsi="Arial" w:cs="Arial"/>
        </w:rPr>
      </w:pPr>
    </w:p>
    <w:p w:rsidR="00587837" w:rsidRPr="00AA067F" w:rsidRDefault="00587837" w:rsidP="00587837">
      <w:pPr>
        <w:pStyle w:val="Ttulo2"/>
        <w:rPr>
          <w:rFonts w:ascii="Arial" w:eastAsia="Arial" w:hAnsi="Arial" w:cs="Arial"/>
          <w:b/>
          <w:color w:val="279E94"/>
        </w:rPr>
      </w:pPr>
      <w:bookmarkStart w:id="19" w:name="_Toc119316574"/>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134 / 2022</w:t>
      </w:r>
      <w:bookmarkEnd w:id="19"/>
    </w:p>
    <w:p w:rsidR="00587837" w:rsidRPr="00AA067F" w:rsidRDefault="00587837" w:rsidP="00587837">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587837" w:rsidRPr="00AA067F" w:rsidRDefault="00587837" w:rsidP="00587837">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846DEC" w:rsidRDefault="00846DEC" w:rsidP="00846DEC">
      <w:pPr>
        <w:jc w:val="center"/>
        <w:rPr>
          <w:rFonts w:ascii="Arial" w:hAnsi="Arial" w:cs="Arial"/>
          <w:b/>
          <w:bCs/>
          <w:color w:val="000000"/>
          <w:u w:val="single"/>
          <w:lang w:val="es-MX" w:eastAsia="en-US"/>
        </w:rPr>
      </w:pPr>
    </w:p>
    <w:p w:rsidR="00846DEC" w:rsidRPr="00846DEC" w:rsidRDefault="00846DEC" w:rsidP="00846DEC">
      <w:pPr>
        <w:jc w:val="center"/>
        <w:rPr>
          <w:lang w:val="es-MX" w:eastAsia="en-US"/>
        </w:rPr>
      </w:pPr>
      <w:proofErr w:type="gramStart"/>
      <w:r w:rsidRPr="00846DEC">
        <w:rPr>
          <w:rFonts w:ascii="Arial" w:hAnsi="Arial" w:cs="Arial"/>
          <w:b/>
          <w:bCs/>
          <w:color w:val="000000"/>
          <w:u w:val="single"/>
          <w:lang w:val="es-MX" w:eastAsia="en-US"/>
        </w:rPr>
        <w:t>Resolución  Nº</w:t>
      </w:r>
      <w:proofErr w:type="gramEnd"/>
      <w:r w:rsidRPr="00846DEC">
        <w:rPr>
          <w:rFonts w:ascii="Arial" w:hAnsi="Arial" w:cs="Arial"/>
          <w:b/>
          <w:bCs/>
          <w:color w:val="000000"/>
          <w:u w:val="single"/>
          <w:lang w:val="es-MX" w:eastAsia="en-US"/>
        </w:rPr>
        <w:t xml:space="preserve"> 134/2022 de la Secretaría de Hacienda.</w:t>
      </w:r>
    </w:p>
    <w:p w:rsidR="00846DEC" w:rsidRPr="00846DEC" w:rsidRDefault="00846DEC" w:rsidP="00846DEC">
      <w:pPr>
        <w:jc w:val="both"/>
        <w:rPr>
          <w:lang w:val="en-US" w:eastAsia="en-US"/>
        </w:rPr>
      </w:pPr>
      <w:r w:rsidRPr="00846DEC">
        <w:rPr>
          <w:rFonts w:ascii="Arial" w:hAnsi="Arial" w:cs="Arial"/>
          <w:b/>
          <w:bCs/>
          <w:color w:val="000000"/>
          <w:lang w:val="en-US" w:eastAsia="en-US"/>
        </w:rPr>
        <w:t>VISTO:</w:t>
      </w:r>
      <w:r w:rsidRPr="00846DEC">
        <w:rPr>
          <w:rFonts w:ascii="Arial" w:hAnsi="Arial" w:cs="Arial"/>
          <w:color w:val="000000"/>
          <w:lang w:val="en-US"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La solicitud presentada en carácter de Declaración Jurada, por parte de la </w:t>
      </w:r>
      <w:r w:rsidRPr="00846DEC">
        <w:rPr>
          <w:rFonts w:ascii="Arial" w:hAnsi="Arial" w:cs="Arial"/>
          <w:b/>
          <w:bCs/>
          <w:color w:val="000000"/>
          <w:lang w:val="es-MX" w:eastAsia="en-US"/>
        </w:rPr>
        <w:t xml:space="preserve">Sra. Gutiérrez Adriana Elizabeth DNI. Nº 28.160.548, </w:t>
      </w:r>
      <w:r w:rsidRPr="00846DEC">
        <w:rPr>
          <w:rFonts w:ascii="Arial" w:hAnsi="Arial" w:cs="Arial"/>
          <w:color w:val="000000"/>
          <w:lang w:val="es-MX" w:eastAsia="en-US"/>
        </w:rPr>
        <w:t>a través del Formulario F.101</w:t>
      </w:r>
      <w:r w:rsidRPr="00846DEC">
        <w:rPr>
          <w:rFonts w:ascii="Arial" w:hAnsi="Arial" w:cs="Arial"/>
          <w:b/>
          <w:bCs/>
          <w:color w:val="000000"/>
          <w:lang w:val="es-MX" w:eastAsia="en-US"/>
        </w:rPr>
        <w:t xml:space="preserve"> </w:t>
      </w:r>
      <w:r w:rsidRPr="00846DEC">
        <w:rPr>
          <w:rFonts w:ascii="Arial" w:hAnsi="Arial" w:cs="Arial"/>
          <w:color w:val="000000"/>
          <w:lang w:val="es-MX" w:eastAsia="en-US"/>
        </w:rPr>
        <w:t xml:space="preserve">solicitando para su comercio la </w:t>
      </w:r>
      <w:proofErr w:type="gramStart"/>
      <w:r w:rsidRPr="00846DEC">
        <w:rPr>
          <w:rFonts w:ascii="Arial" w:hAnsi="Arial" w:cs="Arial"/>
          <w:color w:val="000000"/>
          <w:lang w:val="es-MX" w:eastAsia="en-US"/>
        </w:rPr>
        <w:t xml:space="preserve">correspondiente </w:t>
      </w:r>
      <w:r w:rsidRPr="00846DEC">
        <w:rPr>
          <w:rFonts w:ascii="Arial" w:hAnsi="Arial" w:cs="Arial"/>
          <w:b/>
          <w:bCs/>
          <w:color w:val="000000"/>
          <w:lang w:val="es-MX" w:eastAsia="en-US"/>
        </w:rPr>
        <w:t> BAJA</w:t>
      </w:r>
      <w:proofErr w:type="gramEnd"/>
      <w:r w:rsidRPr="00846DEC">
        <w:rPr>
          <w:rFonts w:ascii="Arial" w:hAnsi="Arial" w:cs="Arial"/>
          <w:b/>
          <w:bCs/>
          <w:color w:val="000000"/>
          <w:lang w:val="es-MX" w:eastAsia="en-US"/>
        </w:rPr>
        <w:t xml:space="preserve"> </w:t>
      </w:r>
      <w:r w:rsidRPr="00846DEC">
        <w:rPr>
          <w:rFonts w:ascii="Arial" w:hAnsi="Arial" w:cs="Arial"/>
          <w:color w:val="000000"/>
          <w:lang w:val="es-MX" w:eastAsia="en-US"/>
        </w:rPr>
        <w:t xml:space="preserve">de Inscripción en la Contribución que incide sobre la actividad comercial, el cual está identificado con el </w:t>
      </w:r>
      <w:r w:rsidRPr="00846DEC">
        <w:rPr>
          <w:rFonts w:ascii="Arial" w:hAnsi="Arial" w:cs="Arial"/>
          <w:b/>
          <w:bCs/>
          <w:color w:val="000000"/>
          <w:lang w:val="es-MX" w:eastAsia="en-US"/>
        </w:rPr>
        <w:t>Nº de Inscripción</w:t>
      </w:r>
      <w:r w:rsidRPr="00846DEC">
        <w:rPr>
          <w:rFonts w:ascii="Arial" w:hAnsi="Arial" w:cs="Arial"/>
          <w:color w:val="000000"/>
          <w:lang w:val="es-MX" w:eastAsia="en-US"/>
        </w:rPr>
        <w:t xml:space="preserve">  </w:t>
      </w:r>
      <w:r w:rsidRPr="00846DEC">
        <w:rPr>
          <w:rFonts w:ascii="Arial" w:hAnsi="Arial" w:cs="Arial"/>
          <w:b/>
          <w:bCs/>
          <w:color w:val="000000"/>
          <w:lang w:val="es-MX" w:eastAsia="en-US"/>
        </w:rPr>
        <w:t>51014.</w:t>
      </w:r>
    </w:p>
    <w:p w:rsidR="00846DEC" w:rsidRPr="00846DEC" w:rsidRDefault="00846DEC" w:rsidP="00846DEC">
      <w:pPr>
        <w:spacing w:after="240"/>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Y CONSIDERANDO: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al día de la fecha el comercio solicitante ha sido oportunamente inspeccionado por lo </w:t>
      </w:r>
      <w:proofErr w:type="gramStart"/>
      <w:r w:rsidRPr="00846DEC">
        <w:rPr>
          <w:rFonts w:ascii="Arial" w:hAnsi="Arial" w:cs="Arial"/>
          <w:color w:val="000000"/>
          <w:lang w:val="es-MX" w:eastAsia="en-US"/>
        </w:rPr>
        <w:t>que</w:t>
      </w:r>
      <w:proofErr w:type="gramEnd"/>
      <w:r w:rsidRPr="00846DEC">
        <w:rPr>
          <w:rFonts w:ascii="Arial" w:hAnsi="Arial" w:cs="Arial"/>
          <w:color w:val="000000"/>
          <w:lang w:val="es-MX"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Que no hay inconveniente alguno en otorgar la baja al comercio de la Sra. Gutiérrez Adriana Elizabeth, ya que el mismo cumple todos los requisitos solicitados por la normativa vigente.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Por ello:</w:t>
      </w:r>
    </w:p>
    <w:p w:rsidR="00846DEC" w:rsidRPr="00846DEC" w:rsidRDefault="00846DEC" w:rsidP="00846DEC">
      <w:pPr>
        <w:jc w:val="both"/>
        <w:rPr>
          <w:lang w:val="es-MX" w:eastAsia="en-US"/>
        </w:rPr>
      </w:pPr>
      <w:r w:rsidRPr="00846DEC">
        <w:rPr>
          <w:rFonts w:ascii="Arial" w:hAnsi="Arial" w:cs="Arial"/>
          <w:color w:val="000000"/>
          <w:lang w:val="es-MX" w:eastAsia="en-US"/>
        </w:rPr>
        <w:t>                                                          </w:t>
      </w:r>
    </w:p>
    <w:p w:rsidR="00846DEC" w:rsidRPr="00846DEC" w:rsidRDefault="00846DEC" w:rsidP="00846DEC">
      <w:pPr>
        <w:jc w:val="center"/>
        <w:rPr>
          <w:lang w:val="es-MX" w:eastAsia="en-US"/>
        </w:rPr>
      </w:pPr>
      <w:r w:rsidRPr="00846DEC">
        <w:rPr>
          <w:rFonts w:ascii="Arial" w:hAnsi="Arial" w:cs="Arial"/>
          <w:b/>
          <w:bCs/>
          <w:color w:val="000000"/>
          <w:lang w:val="es-MX" w:eastAsia="en-US"/>
        </w:rPr>
        <w:t>      EL SECRETARIO DE HACIENDA </w:t>
      </w:r>
    </w:p>
    <w:p w:rsidR="00846DEC" w:rsidRPr="00846DEC" w:rsidRDefault="00846DEC" w:rsidP="00846DEC">
      <w:pPr>
        <w:jc w:val="center"/>
        <w:rPr>
          <w:lang w:val="es-MX" w:eastAsia="en-US"/>
        </w:rPr>
      </w:pPr>
      <w:r w:rsidRPr="00846DEC">
        <w:rPr>
          <w:rFonts w:ascii="Arial" w:hAnsi="Arial" w:cs="Arial"/>
          <w:b/>
          <w:bCs/>
          <w:color w:val="000000"/>
          <w:lang w:val="es-MX" w:eastAsia="en-US"/>
        </w:rPr>
        <w:t>       RESUELVE: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1º.-</w:t>
      </w:r>
      <w:r w:rsidRPr="00846DEC">
        <w:rPr>
          <w:rFonts w:ascii="Arial" w:hAnsi="Arial" w:cs="Arial"/>
          <w:color w:val="000000"/>
          <w:lang w:val="es-MX" w:eastAsia="en-US"/>
        </w:rPr>
        <w:t xml:space="preserve"> Dese de </w:t>
      </w:r>
      <w:r w:rsidRPr="00846DEC">
        <w:rPr>
          <w:rFonts w:ascii="Arial" w:hAnsi="Arial" w:cs="Arial"/>
          <w:b/>
          <w:bCs/>
          <w:color w:val="000000"/>
          <w:lang w:val="es-MX" w:eastAsia="en-US"/>
        </w:rPr>
        <w:t>“BAJA”</w:t>
      </w:r>
      <w:r w:rsidRPr="00846DEC">
        <w:rPr>
          <w:rFonts w:ascii="Arial" w:hAnsi="Arial" w:cs="Arial"/>
          <w:color w:val="000000"/>
          <w:lang w:val="es-MX" w:eastAsia="en-US"/>
        </w:rPr>
        <w:t xml:space="preserve"> al comercio, cuyo titular es la Sra.</w:t>
      </w:r>
      <w:r w:rsidRPr="00846DEC">
        <w:rPr>
          <w:rFonts w:ascii="Arial" w:hAnsi="Arial" w:cs="Arial"/>
          <w:b/>
          <w:bCs/>
          <w:color w:val="000000"/>
          <w:lang w:val="es-MX" w:eastAsia="en-US"/>
        </w:rPr>
        <w:t xml:space="preserve"> Gutiérrez Adriana Elizabeth, CUIT:28160548</w:t>
      </w:r>
      <w:r w:rsidRPr="00846DEC">
        <w:rPr>
          <w:rFonts w:ascii="Arial" w:hAnsi="Arial" w:cs="Arial"/>
          <w:color w:val="000000"/>
          <w:lang w:val="es-MX" w:eastAsia="en-US"/>
        </w:rPr>
        <w:t xml:space="preserve">, con domicilio comercial en Calle Sarmiento N°337, de la Localidad de Monte Cristo, identificado bajo </w:t>
      </w:r>
      <w:r w:rsidRPr="00846DEC">
        <w:rPr>
          <w:rFonts w:ascii="Arial" w:hAnsi="Arial" w:cs="Arial"/>
          <w:b/>
          <w:bCs/>
          <w:color w:val="000000"/>
          <w:lang w:val="es-MX" w:eastAsia="en-US"/>
        </w:rPr>
        <w:t>Número de Inscripción y/o Habilitación Municipal 51014</w:t>
      </w:r>
      <w:r w:rsidRPr="00846DEC">
        <w:rPr>
          <w:rFonts w:ascii="Arial" w:hAnsi="Arial" w:cs="Arial"/>
          <w:color w:val="000000"/>
          <w:lang w:val="es-MX" w:eastAsia="en-US"/>
        </w:rPr>
        <w:t>, retroactivo a la fecha</w:t>
      </w:r>
      <w:r w:rsidRPr="00846DEC">
        <w:rPr>
          <w:rFonts w:ascii="Arial" w:hAnsi="Arial" w:cs="Arial"/>
          <w:b/>
          <w:bCs/>
          <w:color w:val="000000"/>
          <w:lang w:val="es-MX" w:eastAsia="en-US"/>
        </w:rPr>
        <w:t xml:space="preserve"> treinta de </w:t>
      </w:r>
      <w:proofErr w:type="gramStart"/>
      <w:r w:rsidRPr="00846DEC">
        <w:rPr>
          <w:rFonts w:ascii="Arial" w:hAnsi="Arial" w:cs="Arial"/>
          <w:b/>
          <w:bCs/>
          <w:color w:val="000000"/>
          <w:lang w:val="es-MX" w:eastAsia="en-US"/>
        </w:rPr>
        <w:t>Noviembre</w:t>
      </w:r>
      <w:proofErr w:type="gramEnd"/>
      <w:r w:rsidRPr="00846DEC">
        <w:rPr>
          <w:rFonts w:ascii="Arial" w:hAnsi="Arial" w:cs="Arial"/>
          <w:b/>
          <w:bCs/>
          <w:color w:val="000000"/>
          <w:lang w:val="es-MX" w:eastAsia="en-US"/>
        </w:rPr>
        <w:t xml:space="preserve"> de dos mil once (30/11/2011)</w:t>
      </w:r>
      <w:r w:rsidRPr="00846DEC">
        <w:rPr>
          <w:rFonts w:ascii="Arial" w:hAnsi="Arial" w:cs="Arial"/>
          <w:color w:val="000000"/>
          <w:lang w:val="es-MX" w:eastAsia="en-US"/>
        </w:rPr>
        <w:t>.</w:t>
      </w:r>
    </w:p>
    <w:p w:rsidR="00587837" w:rsidRPr="00846DEC" w:rsidRDefault="00846DEC" w:rsidP="00846DEC">
      <w:pPr>
        <w:jc w:val="both"/>
        <w:rPr>
          <w:rFonts w:ascii="Arial" w:eastAsia="Arial" w:hAnsi="Arial" w:cs="Arial"/>
          <w:lang w:val="es-MX"/>
        </w:rPr>
      </w:pPr>
      <w:r w:rsidRPr="00846DEC">
        <w:rPr>
          <w:lang w:val="es-MX" w:eastAsia="en-US"/>
        </w:rPr>
        <w:br/>
      </w:r>
      <w:r w:rsidRPr="00846DEC">
        <w:rPr>
          <w:rFonts w:ascii="Arial" w:hAnsi="Arial" w:cs="Arial"/>
          <w:b/>
          <w:bCs/>
          <w:color w:val="000000"/>
          <w:lang w:val="es-MX" w:eastAsia="en-US"/>
        </w:rPr>
        <w:t>Artículo 2º.-</w:t>
      </w:r>
      <w:r w:rsidRPr="00846DEC">
        <w:rPr>
          <w:rFonts w:ascii="Arial" w:hAnsi="Arial" w:cs="Arial"/>
          <w:color w:val="000000"/>
          <w:lang w:val="es-MX" w:eastAsia="en-US"/>
        </w:rPr>
        <w:t xml:space="preserve"> Comuníquese, publíquese, dese al R.M. y </w:t>
      </w:r>
      <w:proofErr w:type="gramStart"/>
      <w:r w:rsidRPr="00846DEC">
        <w:rPr>
          <w:rFonts w:ascii="Arial" w:hAnsi="Arial" w:cs="Arial"/>
          <w:color w:val="000000"/>
          <w:lang w:val="es-MX" w:eastAsia="en-US"/>
        </w:rPr>
        <w:t>archívese.-</w:t>
      </w:r>
      <w:proofErr w:type="gramEnd"/>
    </w:p>
    <w:p w:rsidR="00846DEC" w:rsidRDefault="00846DEC">
      <w:pPr>
        <w:jc w:val="both"/>
        <w:rPr>
          <w:rFonts w:ascii="Arial" w:eastAsia="Arial" w:hAnsi="Arial" w:cs="Arial"/>
        </w:rPr>
      </w:pPr>
    </w:p>
    <w:p w:rsidR="00846DEC" w:rsidRDefault="00846DEC" w:rsidP="00846DEC">
      <w:pPr>
        <w:jc w:val="both"/>
        <w:rPr>
          <w:rFonts w:ascii="Arial" w:eastAsia="Arial" w:hAnsi="Arial" w:cs="Arial"/>
        </w:rPr>
      </w:pPr>
      <w:r w:rsidRPr="00AA067F">
        <w:rPr>
          <w:rFonts w:ascii="Arial" w:eastAsia="Arial" w:hAnsi="Arial" w:cs="Arial"/>
        </w:rPr>
        <w:t>FDO: Cr. Exequiel Pereyra, Secretario de Hacienda</w:t>
      </w:r>
    </w:p>
    <w:p w:rsidR="00846DEC" w:rsidRDefault="00846DEC">
      <w:pPr>
        <w:jc w:val="both"/>
        <w:rPr>
          <w:rFonts w:ascii="Arial" w:eastAsia="Arial" w:hAnsi="Arial" w:cs="Arial"/>
        </w:rPr>
      </w:pPr>
    </w:p>
    <w:p w:rsidR="00846DEC" w:rsidRPr="00AA067F" w:rsidRDefault="00846DEC" w:rsidP="00846DEC">
      <w:pPr>
        <w:pStyle w:val="Ttulo2"/>
        <w:rPr>
          <w:rFonts w:ascii="Arial" w:eastAsia="Arial" w:hAnsi="Arial" w:cs="Arial"/>
          <w:b/>
          <w:color w:val="279E94"/>
        </w:rPr>
      </w:pPr>
      <w:bookmarkStart w:id="20" w:name="_Toc119316575"/>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135</w:t>
      </w:r>
      <w:r>
        <w:rPr>
          <w:rFonts w:ascii="Arial" w:eastAsia="Arial" w:hAnsi="Arial" w:cs="Arial"/>
          <w:b/>
          <w:color w:val="279E94"/>
        </w:rPr>
        <w:t xml:space="preserve"> / 2022</w:t>
      </w:r>
      <w:bookmarkEnd w:id="20"/>
    </w:p>
    <w:p w:rsidR="00846DEC" w:rsidRPr="00AA067F" w:rsidRDefault="00846DEC" w:rsidP="00846DEC">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846DEC" w:rsidRPr="00AA067F" w:rsidRDefault="00846DEC" w:rsidP="00846DEC">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846DEC" w:rsidRDefault="00846DEC" w:rsidP="00846DEC">
      <w:pPr>
        <w:jc w:val="both"/>
        <w:rPr>
          <w:rFonts w:ascii="Arial" w:eastAsia="Arial" w:hAnsi="Arial" w:cs="Arial"/>
        </w:rPr>
      </w:pPr>
    </w:p>
    <w:p w:rsidR="00846DEC" w:rsidRPr="00846DEC" w:rsidRDefault="00846DEC" w:rsidP="00846DEC">
      <w:pPr>
        <w:jc w:val="center"/>
        <w:rPr>
          <w:lang w:val="es-MX" w:eastAsia="en-US"/>
        </w:rPr>
      </w:pPr>
      <w:proofErr w:type="gramStart"/>
      <w:r w:rsidRPr="00846DEC">
        <w:rPr>
          <w:rFonts w:ascii="Arial" w:hAnsi="Arial" w:cs="Arial"/>
          <w:b/>
          <w:bCs/>
          <w:color w:val="000000"/>
          <w:u w:val="single"/>
          <w:lang w:val="es-MX" w:eastAsia="en-US"/>
        </w:rPr>
        <w:t>Resolución  Nº</w:t>
      </w:r>
      <w:proofErr w:type="gramEnd"/>
      <w:r w:rsidRPr="00846DEC">
        <w:rPr>
          <w:rFonts w:ascii="Arial" w:hAnsi="Arial" w:cs="Arial"/>
          <w:b/>
          <w:bCs/>
          <w:color w:val="000000"/>
          <w:u w:val="single"/>
          <w:lang w:val="es-MX" w:eastAsia="en-US"/>
        </w:rPr>
        <w:t xml:space="preserve"> 135/2022 de la Secretaría de Hacienda.</w:t>
      </w:r>
    </w:p>
    <w:p w:rsidR="00846DEC" w:rsidRPr="00846DEC" w:rsidRDefault="00846DEC" w:rsidP="00846DEC">
      <w:pPr>
        <w:spacing w:after="240"/>
        <w:rPr>
          <w:lang w:val="es-MX" w:eastAsia="en-US"/>
        </w:rPr>
      </w:pPr>
    </w:p>
    <w:p w:rsidR="00846DEC" w:rsidRPr="00846DEC" w:rsidRDefault="00846DEC" w:rsidP="00846DEC">
      <w:pPr>
        <w:jc w:val="both"/>
        <w:rPr>
          <w:lang w:val="en-US" w:eastAsia="en-US"/>
        </w:rPr>
      </w:pPr>
      <w:r w:rsidRPr="00846DEC">
        <w:rPr>
          <w:rFonts w:ascii="Arial" w:hAnsi="Arial" w:cs="Arial"/>
          <w:b/>
          <w:bCs/>
          <w:color w:val="000000"/>
          <w:lang w:val="en-US" w:eastAsia="en-US"/>
        </w:rPr>
        <w:lastRenderedPageBreak/>
        <w:t>VISTO:</w:t>
      </w:r>
      <w:r w:rsidRPr="00846DEC">
        <w:rPr>
          <w:rFonts w:ascii="Arial" w:hAnsi="Arial" w:cs="Arial"/>
          <w:color w:val="000000"/>
          <w:lang w:val="en-US"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La solicitud presentada en carácter de Declaración Jurada, por parte de la </w:t>
      </w:r>
      <w:r w:rsidRPr="00846DEC">
        <w:rPr>
          <w:rFonts w:ascii="Arial" w:hAnsi="Arial" w:cs="Arial"/>
          <w:b/>
          <w:bCs/>
          <w:color w:val="000000"/>
          <w:lang w:val="es-MX" w:eastAsia="en-US"/>
        </w:rPr>
        <w:t xml:space="preserve">Sra. </w:t>
      </w:r>
      <w:proofErr w:type="spellStart"/>
      <w:r w:rsidRPr="00846DEC">
        <w:rPr>
          <w:rFonts w:ascii="Arial" w:hAnsi="Arial" w:cs="Arial"/>
          <w:b/>
          <w:bCs/>
          <w:color w:val="000000"/>
          <w:lang w:val="es-MX" w:eastAsia="en-US"/>
        </w:rPr>
        <w:t>Conci</w:t>
      </w:r>
      <w:proofErr w:type="spellEnd"/>
      <w:r w:rsidRPr="00846DEC">
        <w:rPr>
          <w:rFonts w:ascii="Arial" w:hAnsi="Arial" w:cs="Arial"/>
          <w:b/>
          <w:bCs/>
          <w:color w:val="000000"/>
          <w:lang w:val="es-MX" w:eastAsia="en-US"/>
        </w:rPr>
        <w:t xml:space="preserve"> Damaris Janet DNI. Nº 34.671.750, </w:t>
      </w:r>
      <w:r w:rsidRPr="00846DEC">
        <w:rPr>
          <w:rFonts w:ascii="Arial" w:hAnsi="Arial" w:cs="Arial"/>
          <w:color w:val="000000"/>
          <w:lang w:val="es-MX" w:eastAsia="en-US"/>
        </w:rPr>
        <w:t>a través del Formulario F.101</w:t>
      </w:r>
      <w:r w:rsidRPr="00846DEC">
        <w:rPr>
          <w:rFonts w:ascii="Arial" w:hAnsi="Arial" w:cs="Arial"/>
          <w:b/>
          <w:bCs/>
          <w:color w:val="000000"/>
          <w:lang w:val="es-MX" w:eastAsia="en-US"/>
        </w:rPr>
        <w:t xml:space="preserve"> </w:t>
      </w:r>
      <w:r w:rsidRPr="00846DEC">
        <w:rPr>
          <w:rFonts w:ascii="Arial" w:hAnsi="Arial" w:cs="Arial"/>
          <w:color w:val="000000"/>
          <w:lang w:val="es-MX" w:eastAsia="en-US"/>
        </w:rPr>
        <w:t xml:space="preserve">solicitando para su comercio la correspondiente </w:t>
      </w:r>
      <w:r w:rsidRPr="00846DEC">
        <w:rPr>
          <w:rFonts w:ascii="Arial" w:hAnsi="Arial" w:cs="Arial"/>
          <w:b/>
          <w:bCs/>
          <w:color w:val="000000"/>
          <w:lang w:val="es-MX" w:eastAsia="en-US"/>
        </w:rPr>
        <w:t xml:space="preserve">BAJA de Actividad y Sucursal </w:t>
      </w:r>
      <w:r w:rsidRPr="00846DEC">
        <w:rPr>
          <w:rFonts w:ascii="Arial" w:hAnsi="Arial" w:cs="Arial"/>
          <w:color w:val="000000"/>
          <w:lang w:val="es-MX" w:eastAsia="en-US"/>
        </w:rPr>
        <w:t xml:space="preserve">de Inscripción en la Contribución que incide sobre la actividad comercial, el cual está identificado con el </w:t>
      </w:r>
      <w:r w:rsidRPr="00846DEC">
        <w:rPr>
          <w:rFonts w:ascii="Arial" w:hAnsi="Arial" w:cs="Arial"/>
          <w:b/>
          <w:bCs/>
          <w:color w:val="000000"/>
          <w:lang w:val="es-MX" w:eastAsia="en-US"/>
        </w:rPr>
        <w:t>Nº de Inscripción 95043</w:t>
      </w:r>
      <w:r w:rsidRPr="00846DEC">
        <w:rPr>
          <w:rFonts w:ascii="Arial" w:hAnsi="Arial" w:cs="Arial"/>
          <w:color w:val="000000"/>
          <w:lang w:val="es-MX" w:eastAsia="en-US"/>
        </w:rPr>
        <w:t>.</w:t>
      </w:r>
    </w:p>
    <w:p w:rsidR="00846DEC" w:rsidRDefault="00846DEC" w:rsidP="00846DEC">
      <w:pPr>
        <w:jc w:val="both"/>
        <w:rPr>
          <w:rFonts w:ascii="Arial" w:hAnsi="Arial" w:cs="Arial"/>
          <w:b/>
          <w:bCs/>
          <w:color w:val="000000"/>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Y CONSIDERANDO: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Que al día de la fecha el comercio solicitante ha sido oportunamente inspeccionado por lo que, en función a las inspecciones realizadas y a la documentación presentada, el mismo se encuentra en condiciones para otorgar dicha baja de actividad y sucursal, al cumplir con todos los requisitos de ley, además de regularizar deudas en el rubro que nos ocupa.</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no hay inconveniente alguno en otorgar la baja de actividad y sucursal al comercio de la Sra. </w:t>
      </w:r>
      <w:proofErr w:type="spellStart"/>
      <w:r w:rsidRPr="00846DEC">
        <w:rPr>
          <w:rFonts w:ascii="Arial" w:hAnsi="Arial" w:cs="Arial"/>
          <w:color w:val="000000"/>
          <w:lang w:val="es-MX" w:eastAsia="en-US"/>
        </w:rPr>
        <w:t>Conci</w:t>
      </w:r>
      <w:proofErr w:type="spellEnd"/>
      <w:r w:rsidRPr="00846DEC">
        <w:rPr>
          <w:rFonts w:ascii="Arial" w:hAnsi="Arial" w:cs="Arial"/>
          <w:color w:val="000000"/>
          <w:lang w:val="es-MX" w:eastAsia="en-US"/>
        </w:rPr>
        <w:t xml:space="preserve"> Damaris Janet, ya que el mismo cumple todos los requisitos solicitados por la normativa vigente.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Por ello:</w:t>
      </w:r>
    </w:p>
    <w:p w:rsidR="00846DEC" w:rsidRPr="00846DEC" w:rsidRDefault="00846DEC" w:rsidP="00846DEC">
      <w:pPr>
        <w:jc w:val="both"/>
        <w:rPr>
          <w:lang w:val="es-MX" w:eastAsia="en-US"/>
        </w:rPr>
      </w:pPr>
      <w:r w:rsidRPr="00846DEC">
        <w:rPr>
          <w:rFonts w:ascii="Arial" w:hAnsi="Arial" w:cs="Arial"/>
          <w:color w:val="000000"/>
          <w:lang w:val="es-MX" w:eastAsia="en-US"/>
        </w:rPr>
        <w:t>                                                          </w:t>
      </w:r>
    </w:p>
    <w:p w:rsidR="00846DEC" w:rsidRPr="00846DEC" w:rsidRDefault="00846DEC" w:rsidP="00846DEC">
      <w:pPr>
        <w:jc w:val="center"/>
        <w:rPr>
          <w:lang w:val="es-MX" w:eastAsia="en-US"/>
        </w:rPr>
      </w:pPr>
      <w:r w:rsidRPr="00846DEC">
        <w:rPr>
          <w:rFonts w:ascii="Arial" w:hAnsi="Arial" w:cs="Arial"/>
          <w:b/>
          <w:bCs/>
          <w:color w:val="000000"/>
          <w:lang w:val="es-MX" w:eastAsia="en-US"/>
        </w:rPr>
        <w:t>      EL SECRETARIO DE HACIENDA </w:t>
      </w:r>
    </w:p>
    <w:p w:rsidR="00846DEC" w:rsidRPr="00846DEC" w:rsidRDefault="00846DEC" w:rsidP="00846DEC">
      <w:pPr>
        <w:jc w:val="center"/>
        <w:rPr>
          <w:lang w:val="es-MX" w:eastAsia="en-US"/>
        </w:rPr>
      </w:pPr>
      <w:r w:rsidRPr="00846DEC">
        <w:rPr>
          <w:rFonts w:ascii="Arial" w:hAnsi="Arial" w:cs="Arial"/>
          <w:b/>
          <w:bCs/>
          <w:color w:val="000000"/>
          <w:lang w:val="es-MX" w:eastAsia="en-US"/>
        </w:rPr>
        <w:t>       RESUELVE: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1º.-</w:t>
      </w:r>
      <w:r w:rsidRPr="00846DEC">
        <w:rPr>
          <w:rFonts w:ascii="Arial" w:hAnsi="Arial" w:cs="Arial"/>
          <w:color w:val="000000"/>
          <w:lang w:val="es-MX" w:eastAsia="en-US"/>
        </w:rPr>
        <w:t xml:space="preserve"> Dese de </w:t>
      </w:r>
      <w:r w:rsidRPr="00846DEC">
        <w:rPr>
          <w:rFonts w:ascii="Arial" w:hAnsi="Arial" w:cs="Arial"/>
          <w:b/>
          <w:bCs/>
          <w:color w:val="000000"/>
          <w:lang w:val="es-MX" w:eastAsia="en-US"/>
        </w:rPr>
        <w:t xml:space="preserve">“BAJA de </w:t>
      </w:r>
      <w:proofErr w:type="gramStart"/>
      <w:r w:rsidRPr="00846DEC">
        <w:rPr>
          <w:rFonts w:ascii="Arial" w:hAnsi="Arial" w:cs="Arial"/>
          <w:b/>
          <w:bCs/>
          <w:color w:val="000000"/>
          <w:lang w:val="es-MX" w:eastAsia="en-US"/>
        </w:rPr>
        <w:t>Actividad  de</w:t>
      </w:r>
      <w:proofErr w:type="gramEnd"/>
      <w:r w:rsidRPr="00846DEC">
        <w:rPr>
          <w:rFonts w:ascii="Arial" w:hAnsi="Arial" w:cs="Arial"/>
          <w:b/>
          <w:bCs/>
          <w:color w:val="000000"/>
          <w:lang w:val="es-MX" w:eastAsia="en-US"/>
        </w:rPr>
        <w:t xml:space="preserve"> Servicios de recepción de apuestas de quiniela, lotería y similares y Sucursal”</w:t>
      </w:r>
      <w:r w:rsidRPr="00846DEC">
        <w:rPr>
          <w:rFonts w:ascii="Arial" w:hAnsi="Arial" w:cs="Arial"/>
          <w:color w:val="000000"/>
          <w:lang w:val="es-MX" w:eastAsia="en-US"/>
        </w:rPr>
        <w:t xml:space="preserve"> al comercio, cuyo titular es la </w:t>
      </w:r>
      <w:r w:rsidRPr="00846DEC">
        <w:rPr>
          <w:rFonts w:ascii="Arial" w:hAnsi="Arial" w:cs="Arial"/>
          <w:b/>
          <w:bCs/>
          <w:color w:val="000000"/>
          <w:lang w:val="es-MX" w:eastAsia="en-US"/>
        </w:rPr>
        <w:t xml:space="preserve">Sra. </w:t>
      </w:r>
      <w:proofErr w:type="spellStart"/>
      <w:r w:rsidRPr="00846DEC">
        <w:rPr>
          <w:rFonts w:ascii="Arial" w:hAnsi="Arial" w:cs="Arial"/>
          <w:b/>
          <w:bCs/>
          <w:color w:val="000000"/>
          <w:lang w:val="es-MX" w:eastAsia="en-US"/>
        </w:rPr>
        <w:t>Conci</w:t>
      </w:r>
      <w:proofErr w:type="spellEnd"/>
      <w:r w:rsidRPr="00846DEC">
        <w:rPr>
          <w:rFonts w:ascii="Arial" w:hAnsi="Arial" w:cs="Arial"/>
          <w:b/>
          <w:bCs/>
          <w:color w:val="000000"/>
          <w:lang w:val="es-MX" w:eastAsia="en-US"/>
        </w:rPr>
        <w:t xml:space="preserve"> Damaris Janet, CUIT: 27-34671.750</w:t>
      </w:r>
      <w:r w:rsidRPr="00846DEC">
        <w:rPr>
          <w:rFonts w:ascii="Arial" w:hAnsi="Arial" w:cs="Arial"/>
          <w:color w:val="000000"/>
          <w:lang w:val="es-MX" w:eastAsia="en-US"/>
        </w:rPr>
        <w:t xml:space="preserve">, con domicilio comercial en </w:t>
      </w:r>
      <w:r w:rsidRPr="00846DEC">
        <w:rPr>
          <w:rFonts w:ascii="Arial" w:hAnsi="Arial" w:cs="Arial"/>
          <w:b/>
          <w:bCs/>
          <w:color w:val="000000"/>
          <w:lang w:val="es-MX" w:eastAsia="en-US"/>
        </w:rPr>
        <w:t>Calle Lucas Vázquez N°541</w:t>
      </w:r>
      <w:r w:rsidRPr="00846DEC">
        <w:rPr>
          <w:rFonts w:ascii="Arial" w:hAnsi="Arial" w:cs="Arial"/>
          <w:color w:val="000000"/>
          <w:lang w:val="es-MX" w:eastAsia="en-US"/>
        </w:rPr>
        <w:t xml:space="preserve">, de la Localidad de Monte Cristo, identificado bajo </w:t>
      </w:r>
      <w:r w:rsidRPr="00846DEC">
        <w:rPr>
          <w:rFonts w:ascii="Arial" w:hAnsi="Arial" w:cs="Arial"/>
          <w:b/>
          <w:bCs/>
          <w:color w:val="000000"/>
          <w:lang w:val="es-MX" w:eastAsia="en-US"/>
        </w:rPr>
        <w:t>Número de Inscripción y/o Habilitación Municipal 95043</w:t>
      </w:r>
      <w:r w:rsidRPr="00846DEC">
        <w:rPr>
          <w:rFonts w:ascii="Arial" w:hAnsi="Arial" w:cs="Arial"/>
          <w:color w:val="000000"/>
          <w:lang w:val="es-MX" w:eastAsia="en-US"/>
        </w:rPr>
        <w:t>, retroactivo a la fecha</w:t>
      </w:r>
      <w:r w:rsidRPr="00846DEC">
        <w:rPr>
          <w:rFonts w:ascii="Arial" w:hAnsi="Arial" w:cs="Arial"/>
          <w:b/>
          <w:bCs/>
          <w:color w:val="000000"/>
          <w:lang w:val="es-MX" w:eastAsia="en-US"/>
        </w:rPr>
        <w:t xml:space="preserve"> treinta de Julio de dos mil veintidós (30/07/2022)</w:t>
      </w:r>
      <w:r w:rsidRPr="00846DEC">
        <w:rPr>
          <w:rFonts w:ascii="Arial" w:hAnsi="Arial" w:cs="Arial"/>
          <w:color w:val="000000"/>
          <w:lang w:val="es-MX" w:eastAsia="en-US"/>
        </w:rPr>
        <w:t>.</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2º.-</w:t>
      </w:r>
      <w:r w:rsidRPr="00846DEC">
        <w:rPr>
          <w:rFonts w:ascii="Arial" w:hAnsi="Arial" w:cs="Arial"/>
          <w:color w:val="000000"/>
          <w:lang w:val="es-MX" w:eastAsia="en-US"/>
        </w:rPr>
        <w:t xml:space="preserve"> Comuníquese, publíquese, dese al R.M. y </w:t>
      </w:r>
      <w:proofErr w:type="gramStart"/>
      <w:r w:rsidRPr="00846DEC">
        <w:rPr>
          <w:rFonts w:ascii="Arial" w:hAnsi="Arial" w:cs="Arial"/>
          <w:color w:val="000000"/>
          <w:lang w:val="es-MX" w:eastAsia="en-US"/>
        </w:rPr>
        <w:t>archívese.-</w:t>
      </w:r>
      <w:proofErr w:type="gramEnd"/>
    </w:p>
    <w:p w:rsidR="00846DEC" w:rsidRPr="00846DEC" w:rsidRDefault="00846DEC" w:rsidP="00846DEC">
      <w:pPr>
        <w:jc w:val="both"/>
        <w:rPr>
          <w:rFonts w:ascii="Arial" w:eastAsia="Arial" w:hAnsi="Arial" w:cs="Arial"/>
          <w:lang w:val="es-MX"/>
        </w:rPr>
      </w:pPr>
    </w:p>
    <w:p w:rsidR="00846DEC" w:rsidRDefault="00846DEC" w:rsidP="00846DEC">
      <w:pPr>
        <w:jc w:val="both"/>
        <w:rPr>
          <w:rFonts w:ascii="Arial" w:eastAsia="Arial" w:hAnsi="Arial" w:cs="Arial"/>
        </w:rPr>
      </w:pPr>
      <w:r w:rsidRPr="00AA067F">
        <w:rPr>
          <w:rFonts w:ascii="Arial" w:eastAsia="Arial" w:hAnsi="Arial" w:cs="Arial"/>
        </w:rPr>
        <w:t>FDO: Cr. Exequiel Pereyra, Secretario de Hacienda</w:t>
      </w:r>
    </w:p>
    <w:p w:rsidR="00846DEC" w:rsidRDefault="00846DEC">
      <w:pPr>
        <w:jc w:val="both"/>
        <w:rPr>
          <w:rFonts w:ascii="Arial" w:eastAsia="Arial" w:hAnsi="Arial" w:cs="Arial"/>
        </w:rPr>
      </w:pPr>
    </w:p>
    <w:p w:rsidR="00846DEC" w:rsidRPr="00AA067F" w:rsidRDefault="00846DEC" w:rsidP="00846DEC">
      <w:pPr>
        <w:pStyle w:val="Ttulo2"/>
        <w:rPr>
          <w:rFonts w:ascii="Arial" w:eastAsia="Arial" w:hAnsi="Arial" w:cs="Arial"/>
          <w:b/>
          <w:color w:val="279E94"/>
        </w:rPr>
      </w:pPr>
      <w:bookmarkStart w:id="21" w:name="_Toc119316576"/>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w:t>
      </w:r>
      <w:r>
        <w:rPr>
          <w:rFonts w:ascii="Arial" w:eastAsia="Arial" w:hAnsi="Arial" w:cs="Arial"/>
          <w:b/>
          <w:color w:val="279E94"/>
        </w:rPr>
        <w:t>6</w:t>
      </w:r>
      <w:r>
        <w:rPr>
          <w:rFonts w:ascii="Arial" w:eastAsia="Arial" w:hAnsi="Arial" w:cs="Arial"/>
          <w:b/>
          <w:color w:val="279E94"/>
        </w:rPr>
        <w:t xml:space="preserve"> / 2022</w:t>
      </w:r>
      <w:bookmarkEnd w:id="21"/>
    </w:p>
    <w:p w:rsidR="00846DEC" w:rsidRPr="00AA067F" w:rsidRDefault="00846DEC" w:rsidP="00846DEC">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846DEC" w:rsidRPr="00AA067F" w:rsidRDefault="00846DEC" w:rsidP="00846DEC">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846DEC" w:rsidRDefault="00846DEC">
      <w:pPr>
        <w:jc w:val="both"/>
        <w:rPr>
          <w:rFonts w:ascii="Arial" w:eastAsia="Arial" w:hAnsi="Arial" w:cs="Arial"/>
        </w:rPr>
      </w:pPr>
    </w:p>
    <w:p w:rsidR="00846DEC" w:rsidRPr="00846DEC" w:rsidRDefault="00846DEC" w:rsidP="00846DEC">
      <w:pPr>
        <w:jc w:val="center"/>
        <w:rPr>
          <w:lang w:val="es-MX" w:eastAsia="en-US"/>
        </w:rPr>
      </w:pPr>
      <w:proofErr w:type="gramStart"/>
      <w:r w:rsidRPr="00846DEC">
        <w:rPr>
          <w:rFonts w:ascii="Arial" w:hAnsi="Arial" w:cs="Arial"/>
          <w:b/>
          <w:bCs/>
          <w:color w:val="000000"/>
          <w:u w:val="single"/>
          <w:lang w:val="es-MX" w:eastAsia="en-US"/>
        </w:rPr>
        <w:t>Resolución  Nº</w:t>
      </w:r>
      <w:proofErr w:type="gramEnd"/>
      <w:r w:rsidRPr="00846DEC">
        <w:rPr>
          <w:rFonts w:ascii="Arial" w:hAnsi="Arial" w:cs="Arial"/>
          <w:b/>
          <w:bCs/>
          <w:color w:val="000000"/>
          <w:u w:val="single"/>
          <w:lang w:val="es-MX" w:eastAsia="en-US"/>
        </w:rPr>
        <w:t xml:space="preserve"> 136/2022 de la Secretaría de Hacienda.</w:t>
      </w:r>
    </w:p>
    <w:p w:rsidR="00846DEC" w:rsidRPr="00846DEC" w:rsidRDefault="00846DEC" w:rsidP="00846DEC">
      <w:pPr>
        <w:jc w:val="both"/>
        <w:rPr>
          <w:lang w:val="es-MX" w:eastAsia="en-US"/>
        </w:rPr>
      </w:pPr>
      <w:r w:rsidRPr="00846DEC">
        <w:rPr>
          <w:rFonts w:ascii="Arial" w:hAnsi="Arial" w:cs="Arial"/>
          <w:b/>
          <w:bCs/>
          <w:color w:val="000000"/>
          <w:lang w:val="es-MX" w:eastAsia="en-US"/>
        </w:rPr>
        <w:t>VISTO: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La solicitud presentada en carácter de Declaración Jurada, por parte del Sr. </w:t>
      </w:r>
      <w:r w:rsidRPr="00846DEC">
        <w:rPr>
          <w:rFonts w:ascii="Arial" w:hAnsi="Arial" w:cs="Arial"/>
          <w:b/>
          <w:bCs/>
          <w:color w:val="000000"/>
          <w:lang w:val="es-MX" w:eastAsia="en-US"/>
        </w:rPr>
        <w:t xml:space="preserve">Fraire Augusto Francisco DNI Nº 44.549.402, </w:t>
      </w:r>
      <w:r w:rsidRPr="00846DEC">
        <w:rPr>
          <w:rFonts w:ascii="Arial" w:hAnsi="Arial" w:cs="Arial"/>
          <w:color w:val="000000"/>
          <w:lang w:val="es-MX" w:eastAsia="en-US"/>
        </w:rPr>
        <w:t>a través del Formulario F.101</w:t>
      </w:r>
      <w:r w:rsidRPr="00846DEC">
        <w:rPr>
          <w:rFonts w:ascii="Arial" w:hAnsi="Arial" w:cs="Arial"/>
          <w:b/>
          <w:bCs/>
          <w:color w:val="000000"/>
          <w:lang w:val="es-MX" w:eastAsia="en-US"/>
        </w:rPr>
        <w:t xml:space="preserve"> </w:t>
      </w:r>
      <w:r w:rsidRPr="00846DEC">
        <w:rPr>
          <w:rFonts w:ascii="Arial" w:hAnsi="Arial" w:cs="Arial"/>
          <w:color w:val="000000"/>
          <w:lang w:val="es-MX" w:eastAsia="en-US"/>
        </w:rPr>
        <w:t xml:space="preserve">solicitando para su comercio la correspondiente </w:t>
      </w:r>
      <w:r w:rsidRPr="00846DEC">
        <w:rPr>
          <w:rFonts w:ascii="Arial" w:hAnsi="Arial" w:cs="Arial"/>
          <w:b/>
          <w:bCs/>
          <w:color w:val="000000"/>
          <w:lang w:val="es-MX" w:eastAsia="en-US"/>
        </w:rPr>
        <w:t xml:space="preserve">ALTA </w:t>
      </w:r>
      <w:r w:rsidRPr="00846DEC">
        <w:rPr>
          <w:rFonts w:ascii="Arial" w:hAnsi="Arial" w:cs="Arial"/>
          <w:color w:val="000000"/>
          <w:lang w:val="es-MX" w:eastAsia="en-US"/>
        </w:rPr>
        <w:t xml:space="preserve">de Inscripción en la Contribución que incide sobre la actividad comercial, el cual está identificado con el </w:t>
      </w:r>
      <w:r w:rsidRPr="00846DEC">
        <w:rPr>
          <w:rFonts w:ascii="Arial" w:hAnsi="Arial" w:cs="Arial"/>
          <w:b/>
          <w:bCs/>
          <w:color w:val="000000"/>
          <w:lang w:val="es-MX" w:eastAsia="en-US"/>
        </w:rPr>
        <w:t>Nº de Inscripción</w:t>
      </w:r>
      <w:r w:rsidRPr="00846DEC">
        <w:rPr>
          <w:rFonts w:ascii="Arial" w:hAnsi="Arial" w:cs="Arial"/>
          <w:color w:val="000000"/>
          <w:lang w:val="es-MX" w:eastAsia="en-US"/>
        </w:rPr>
        <w:t xml:space="preserve"> </w:t>
      </w:r>
      <w:r w:rsidRPr="00846DEC">
        <w:rPr>
          <w:rFonts w:ascii="Arial" w:hAnsi="Arial" w:cs="Arial"/>
          <w:b/>
          <w:bCs/>
          <w:color w:val="000000"/>
          <w:lang w:val="es-MX" w:eastAsia="en-US"/>
        </w:rPr>
        <w:t>95240.</w:t>
      </w:r>
    </w:p>
    <w:p w:rsidR="00846DEC" w:rsidRPr="00846DEC" w:rsidRDefault="00846DEC" w:rsidP="00846DEC">
      <w:pPr>
        <w:spacing w:after="240"/>
        <w:rPr>
          <w:lang w:val="es-MX" w:eastAsia="en-US"/>
        </w:rPr>
      </w:pPr>
    </w:p>
    <w:p w:rsidR="00846DEC" w:rsidRPr="00846DEC" w:rsidRDefault="00846DEC" w:rsidP="00846DEC">
      <w:pPr>
        <w:jc w:val="both"/>
        <w:rPr>
          <w:lang w:val="en-US" w:eastAsia="en-US"/>
        </w:rPr>
      </w:pPr>
      <w:r w:rsidRPr="00846DEC">
        <w:rPr>
          <w:rFonts w:ascii="Arial" w:hAnsi="Arial" w:cs="Arial"/>
          <w:b/>
          <w:bCs/>
          <w:color w:val="000000"/>
          <w:lang w:val="en-US" w:eastAsia="en-US"/>
        </w:rPr>
        <w:t>Y CONSIDERANDO:</w:t>
      </w:r>
      <w:r w:rsidRPr="00846DEC">
        <w:rPr>
          <w:rFonts w:ascii="Arial" w:hAnsi="Arial" w:cs="Arial"/>
          <w:color w:val="000000"/>
          <w:lang w:val="en-US"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al día de la fecha el comercio solicitante ha sido oportunamente inspeccionado por lo </w:t>
      </w:r>
      <w:proofErr w:type="gramStart"/>
      <w:r w:rsidRPr="00846DEC">
        <w:rPr>
          <w:rFonts w:ascii="Arial" w:hAnsi="Arial" w:cs="Arial"/>
          <w:color w:val="000000"/>
          <w:lang w:val="es-MX" w:eastAsia="en-US"/>
        </w:rPr>
        <w:t>que</w:t>
      </w:r>
      <w:proofErr w:type="gramEnd"/>
      <w:r w:rsidRPr="00846DEC">
        <w:rPr>
          <w:rFonts w:ascii="Arial" w:hAnsi="Arial" w:cs="Arial"/>
          <w:color w:val="000000"/>
          <w:lang w:val="es-MX" w:eastAsia="en-US"/>
        </w:rPr>
        <w:t xml:space="preserve"> en función a las inspecciones realizadas y a la documentación presentada, el mismo se encuentra en condiciones para otorgar dicha alta, al cumplir con todos los requisitos de ley.</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no hay inconveniente alguno en otorgar el alta al comercio del Sr. </w:t>
      </w:r>
      <w:r w:rsidRPr="00846DEC">
        <w:rPr>
          <w:rFonts w:ascii="Arial" w:hAnsi="Arial" w:cs="Arial"/>
          <w:b/>
          <w:bCs/>
          <w:color w:val="000000"/>
          <w:lang w:val="es-MX" w:eastAsia="en-US"/>
        </w:rPr>
        <w:t>Fraire Augusto Francisco</w:t>
      </w:r>
      <w:r w:rsidRPr="00846DEC">
        <w:rPr>
          <w:rFonts w:ascii="Arial" w:hAnsi="Arial" w:cs="Arial"/>
          <w:color w:val="000000"/>
          <w:lang w:val="es-MX" w:eastAsia="en-US"/>
        </w:rPr>
        <w:t>, ya que el mismo cumple todos los requisitos solicitados por la normativa vigente.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Por ello:                                                          </w:t>
      </w:r>
    </w:p>
    <w:p w:rsidR="00846DEC" w:rsidRPr="00846DEC" w:rsidRDefault="00846DEC" w:rsidP="00846DEC">
      <w:pPr>
        <w:rPr>
          <w:lang w:val="es-MX" w:eastAsia="en-US"/>
        </w:rPr>
      </w:pPr>
    </w:p>
    <w:p w:rsidR="00846DEC" w:rsidRPr="00846DEC" w:rsidRDefault="00846DEC" w:rsidP="00846DEC">
      <w:pPr>
        <w:jc w:val="center"/>
        <w:rPr>
          <w:lang w:val="es-MX" w:eastAsia="en-US"/>
        </w:rPr>
      </w:pPr>
      <w:r w:rsidRPr="00846DEC">
        <w:rPr>
          <w:rFonts w:ascii="Arial" w:hAnsi="Arial" w:cs="Arial"/>
          <w:b/>
          <w:bCs/>
          <w:color w:val="000000"/>
          <w:lang w:val="es-MX" w:eastAsia="en-US"/>
        </w:rPr>
        <w:t>      EL SECRETARIO DE HACIENDA </w:t>
      </w:r>
    </w:p>
    <w:p w:rsidR="00846DEC" w:rsidRPr="00846DEC" w:rsidRDefault="00846DEC" w:rsidP="00846DEC">
      <w:pPr>
        <w:jc w:val="center"/>
        <w:rPr>
          <w:lang w:val="es-MX" w:eastAsia="en-US"/>
        </w:rPr>
      </w:pPr>
      <w:r w:rsidRPr="00846DEC">
        <w:rPr>
          <w:rFonts w:ascii="Arial" w:hAnsi="Arial" w:cs="Arial"/>
          <w:b/>
          <w:bCs/>
          <w:color w:val="000000"/>
          <w:lang w:val="es-MX" w:eastAsia="en-US"/>
        </w:rPr>
        <w:t>       RESUELVE: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1º.-</w:t>
      </w:r>
      <w:r w:rsidRPr="00846DEC">
        <w:rPr>
          <w:rFonts w:ascii="Arial" w:hAnsi="Arial" w:cs="Arial"/>
          <w:color w:val="000000"/>
          <w:lang w:val="es-MX" w:eastAsia="en-US"/>
        </w:rPr>
        <w:t xml:space="preserve"> Dese de </w:t>
      </w:r>
      <w:r w:rsidRPr="00846DEC">
        <w:rPr>
          <w:rFonts w:ascii="Arial" w:hAnsi="Arial" w:cs="Arial"/>
          <w:b/>
          <w:bCs/>
          <w:color w:val="000000"/>
          <w:lang w:val="es-MX" w:eastAsia="en-US"/>
        </w:rPr>
        <w:t>“ALTA”</w:t>
      </w:r>
      <w:r w:rsidRPr="00846DEC">
        <w:rPr>
          <w:rFonts w:ascii="Arial" w:hAnsi="Arial" w:cs="Arial"/>
          <w:color w:val="000000"/>
          <w:lang w:val="es-MX" w:eastAsia="en-US"/>
        </w:rPr>
        <w:t xml:space="preserve"> al comercio de nombre fantasía “</w:t>
      </w:r>
      <w:r w:rsidRPr="00846DEC">
        <w:rPr>
          <w:rFonts w:ascii="Arial" w:hAnsi="Arial" w:cs="Arial"/>
          <w:b/>
          <w:bCs/>
          <w:color w:val="000000"/>
          <w:lang w:val="es-MX" w:eastAsia="en-US"/>
        </w:rPr>
        <w:t>Esquina de la Suerte</w:t>
      </w:r>
      <w:r w:rsidRPr="00846DEC">
        <w:rPr>
          <w:rFonts w:ascii="Arial" w:hAnsi="Arial" w:cs="Arial"/>
          <w:color w:val="000000"/>
          <w:lang w:val="es-MX" w:eastAsia="en-US"/>
        </w:rPr>
        <w:t xml:space="preserve">” con código de actividad </w:t>
      </w:r>
      <w:r w:rsidRPr="00846DEC">
        <w:rPr>
          <w:rFonts w:ascii="Arial" w:hAnsi="Arial" w:cs="Arial"/>
          <w:b/>
          <w:bCs/>
          <w:color w:val="000000"/>
          <w:lang w:val="es-MX" w:eastAsia="en-US"/>
        </w:rPr>
        <w:t>920001 – Servicios de recepción de apuestas de quiniela, lotería y similares</w:t>
      </w:r>
      <w:r w:rsidRPr="00846DEC">
        <w:rPr>
          <w:rFonts w:ascii="Arial" w:hAnsi="Arial" w:cs="Arial"/>
          <w:color w:val="000000"/>
          <w:lang w:val="es-MX" w:eastAsia="en-US"/>
        </w:rPr>
        <w:t xml:space="preserve">, cuyo titular es el Sr. </w:t>
      </w:r>
      <w:r w:rsidRPr="00846DEC">
        <w:rPr>
          <w:rFonts w:ascii="Arial" w:hAnsi="Arial" w:cs="Arial"/>
          <w:b/>
          <w:bCs/>
          <w:color w:val="000000"/>
          <w:lang w:val="es-MX" w:eastAsia="en-US"/>
        </w:rPr>
        <w:t xml:space="preserve">Fraire </w:t>
      </w:r>
      <w:proofErr w:type="spellStart"/>
      <w:r w:rsidRPr="00846DEC">
        <w:rPr>
          <w:rFonts w:ascii="Arial" w:hAnsi="Arial" w:cs="Arial"/>
          <w:b/>
          <w:bCs/>
          <w:color w:val="000000"/>
          <w:lang w:val="es-MX" w:eastAsia="en-US"/>
        </w:rPr>
        <w:t>Agusto</w:t>
      </w:r>
      <w:proofErr w:type="spellEnd"/>
      <w:r w:rsidRPr="00846DEC">
        <w:rPr>
          <w:rFonts w:ascii="Arial" w:hAnsi="Arial" w:cs="Arial"/>
          <w:b/>
          <w:bCs/>
          <w:color w:val="000000"/>
          <w:lang w:val="es-MX" w:eastAsia="en-US"/>
        </w:rPr>
        <w:t xml:space="preserve"> Francisco, CUIT 20-44549402-0</w:t>
      </w:r>
      <w:r w:rsidRPr="00846DEC">
        <w:rPr>
          <w:rFonts w:ascii="Arial" w:hAnsi="Arial" w:cs="Arial"/>
          <w:color w:val="000000"/>
          <w:lang w:val="es-MX" w:eastAsia="en-US"/>
        </w:rPr>
        <w:t xml:space="preserve">, con domicilio comercial en Calle Ingeniero Lucas Vázquez N°541, de la Localidad de Monte Cristo, identificado bajo </w:t>
      </w:r>
      <w:r w:rsidRPr="00846DEC">
        <w:rPr>
          <w:rFonts w:ascii="Arial" w:hAnsi="Arial" w:cs="Arial"/>
          <w:b/>
          <w:bCs/>
          <w:color w:val="000000"/>
          <w:lang w:val="es-MX" w:eastAsia="en-US"/>
        </w:rPr>
        <w:t>Número de Inscripción y/o Habilitación Municipal N° 95240</w:t>
      </w:r>
      <w:r w:rsidRPr="00846DEC">
        <w:rPr>
          <w:rFonts w:ascii="Arial" w:hAnsi="Arial" w:cs="Arial"/>
          <w:color w:val="000000"/>
          <w:lang w:val="es-MX" w:eastAsia="en-US"/>
        </w:rPr>
        <w:t xml:space="preserve">, retroactivo a la fecha </w:t>
      </w:r>
      <w:r w:rsidRPr="00846DEC">
        <w:rPr>
          <w:rFonts w:ascii="Arial" w:hAnsi="Arial" w:cs="Arial"/>
          <w:b/>
          <w:bCs/>
          <w:color w:val="000000"/>
          <w:lang w:val="es-MX" w:eastAsia="en-US"/>
        </w:rPr>
        <w:t>primero de Agosto de dos mil veintidós  (01/08/2022).</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2º.-</w:t>
      </w:r>
      <w:r w:rsidRPr="00846DEC">
        <w:rPr>
          <w:rFonts w:ascii="Arial" w:hAnsi="Arial" w:cs="Arial"/>
          <w:color w:val="000000"/>
          <w:lang w:val="es-MX" w:eastAsia="en-US"/>
        </w:rPr>
        <w:t xml:space="preserve"> Comuníquese, publíquese, dese al R.M. y </w:t>
      </w:r>
      <w:proofErr w:type="gramStart"/>
      <w:r w:rsidRPr="00846DEC">
        <w:rPr>
          <w:rFonts w:ascii="Arial" w:hAnsi="Arial" w:cs="Arial"/>
          <w:color w:val="000000"/>
          <w:lang w:val="es-MX" w:eastAsia="en-US"/>
        </w:rPr>
        <w:t>archívese.-</w:t>
      </w:r>
      <w:proofErr w:type="gramEnd"/>
    </w:p>
    <w:p w:rsidR="00846DEC" w:rsidRPr="00846DEC" w:rsidRDefault="00846DEC">
      <w:pPr>
        <w:jc w:val="both"/>
        <w:rPr>
          <w:rFonts w:ascii="Arial" w:eastAsia="Arial" w:hAnsi="Arial" w:cs="Arial"/>
          <w:lang w:val="es-MX"/>
        </w:rPr>
      </w:pPr>
    </w:p>
    <w:p w:rsidR="00846DEC" w:rsidRDefault="00846DEC" w:rsidP="00846DEC">
      <w:pPr>
        <w:jc w:val="both"/>
        <w:rPr>
          <w:rFonts w:ascii="Arial" w:eastAsia="Arial" w:hAnsi="Arial" w:cs="Arial"/>
        </w:rPr>
      </w:pPr>
      <w:r w:rsidRPr="00AA067F">
        <w:rPr>
          <w:rFonts w:ascii="Arial" w:eastAsia="Arial" w:hAnsi="Arial" w:cs="Arial"/>
        </w:rPr>
        <w:t>FDO: Cr. Exequiel Pereyra, Secretario de Hacienda</w:t>
      </w:r>
    </w:p>
    <w:p w:rsidR="00846DEC" w:rsidRDefault="00846DEC">
      <w:pPr>
        <w:jc w:val="both"/>
        <w:rPr>
          <w:rFonts w:ascii="Arial" w:eastAsia="Arial" w:hAnsi="Arial" w:cs="Arial"/>
        </w:rPr>
      </w:pPr>
    </w:p>
    <w:p w:rsidR="00846DEC" w:rsidRPr="00AA067F" w:rsidRDefault="00846DEC" w:rsidP="00846DEC">
      <w:pPr>
        <w:pStyle w:val="Ttulo2"/>
        <w:rPr>
          <w:rFonts w:ascii="Arial" w:eastAsia="Arial" w:hAnsi="Arial" w:cs="Arial"/>
          <w:b/>
          <w:color w:val="279E94"/>
        </w:rPr>
      </w:pPr>
      <w:bookmarkStart w:id="22" w:name="_Toc119316577"/>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w:t>
      </w:r>
      <w:r>
        <w:rPr>
          <w:rFonts w:ascii="Arial" w:eastAsia="Arial" w:hAnsi="Arial" w:cs="Arial"/>
          <w:b/>
          <w:color w:val="279E94"/>
        </w:rPr>
        <w:t>8</w:t>
      </w:r>
      <w:r>
        <w:rPr>
          <w:rFonts w:ascii="Arial" w:eastAsia="Arial" w:hAnsi="Arial" w:cs="Arial"/>
          <w:b/>
          <w:color w:val="279E94"/>
        </w:rPr>
        <w:t xml:space="preserve"> / 2022</w:t>
      </w:r>
      <w:bookmarkEnd w:id="22"/>
    </w:p>
    <w:p w:rsidR="00846DEC" w:rsidRPr="00AA067F" w:rsidRDefault="00846DEC" w:rsidP="00846DEC">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24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846DEC" w:rsidRPr="00AA067F" w:rsidRDefault="00846DEC" w:rsidP="00846DEC">
      <w:pPr>
        <w:jc w:val="right"/>
        <w:rPr>
          <w:rFonts w:ascii="Arial" w:eastAsia="Arial" w:hAnsi="Arial" w:cs="Arial"/>
        </w:rPr>
      </w:pPr>
      <w:r>
        <w:rPr>
          <w:rFonts w:ascii="Arial" w:eastAsia="Arial" w:hAnsi="Arial" w:cs="Arial"/>
        </w:rPr>
        <w:t>Publicada: 26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846DEC" w:rsidRDefault="00846DEC" w:rsidP="00846DEC">
      <w:pPr>
        <w:jc w:val="both"/>
        <w:rPr>
          <w:rFonts w:ascii="Arial" w:eastAsia="Arial" w:hAnsi="Arial" w:cs="Arial"/>
        </w:rPr>
      </w:pPr>
    </w:p>
    <w:p w:rsidR="00846DEC" w:rsidRPr="00846DEC" w:rsidRDefault="00846DEC" w:rsidP="00846DEC">
      <w:pPr>
        <w:jc w:val="center"/>
        <w:rPr>
          <w:lang w:val="es-MX" w:eastAsia="en-US"/>
        </w:rPr>
      </w:pPr>
      <w:proofErr w:type="gramStart"/>
      <w:r w:rsidRPr="00846DEC">
        <w:rPr>
          <w:rFonts w:ascii="Arial" w:hAnsi="Arial" w:cs="Arial"/>
          <w:b/>
          <w:bCs/>
          <w:color w:val="000000"/>
          <w:u w:val="single"/>
          <w:lang w:val="es-MX" w:eastAsia="en-US"/>
        </w:rPr>
        <w:t>Resolución Nº</w:t>
      </w:r>
      <w:proofErr w:type="gramEnd"/>
      <w:r w:rsidRPr="00846DEC">
        <w:rPr>
          <w:rFonts w:ascii="Arial" w:hAnsi="Arial" w:cs="Arial"/>
          <w:b/>
          <w:bCs/>
          <w:color w:val="000000"/>
          <w:u w:val="single"/>
          <w:lang w:val="es-MX" w:eastAsia="en-US"/>
        </w:rPr>
        <w:t xml:space="preserve"> 138/2022 de la Secretaría de Hacienda.</w:t>
      </w:r>
    </w:p>
    <w:p w:rsidR="00846DEC" w:rsidRPr="00846DEC" w:rsidRDefault="00846DEC" w:rsidP="00846DEC">
      <w:pPr>
        <w:jc w:val="both"/>
        <w:rPr>
          <w:lang w:val="es-MX" w:eastAsia="en-US"/>
        </w:rPr>
      </w:pPr>
      <w:r w:rsidRPr="00846DEC">
        <w:rPr>
          <w:rFonts w:ascii="Arial" w:hAnsi="Arial" w:cs="Arial"/>
          <w:b/>
          <w:bCs/>
          <w:color w:val="000000"/>
          <w:lang w:val="es-MX" w:eastAsia="en-US"/>
        </w:rPr>
        <w:t>VISTO: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La solicitud presentada por parte del </w:t>
      </w:r>
      <w:r w:rsidRPr="00846DEC">
        <w:rPr>
          <w:rFonts w:ascii="Arial" w:hAnsi="Arial" w:cs="Arial"/>
          <w:b/>
          <w:bCs/>
          <w:color w:val="000000"/>
          <w:lang w:val="es-MX" w:eastAsia="en-US"/>
        </w:rPr>
        <w:t xml:space="preserve">Sr. Dell </w:t>
      </w:r>
      <w:proofErr w:type="spellStart"/>
      <w:r w:rsidRPr="00846DEC">
        <w:rPr>
          <w:rFonts w:ascii="Arial" w:hAnsi="Arial" w:cs="Arial"/>
          <w:b/>
          <w:bCs/>
          <w:color w:val="000000"/>
          <w:lang w:val="es-MX" w:eastAsia="en-US"/>
        </w:rPr>
        <w:t>Inocenti</w:t>
      </w:r>
      <w:proofErr w:type="spellEnd"/>
      <w:r w:rsidRPr="00846DEC">
        <w:rPr>
          <w:rFonts w:ascii="Arial" w:hAnsi="Arial" w:cs="Arial"/>
          <w:b/>
          <w:bCs/>
          <w:color w:val="000000"/>
          <w:lang w:val="es-MX" w:eastAsia="en-US"/>
        </w:rPr>
        <w:t xml:space="preserve"> Cristian Javier, DNI. N° 37.434.825, apoderado del Sr. Dell </w:t>
      </w:r>
      <w:proofErr w:type="spellStart"/>
      <w:r w:rsidRPr="00846DEC">
        <w:rPr>
          <w:rFonts w:ascii="Arial" w:hAnsi="Arial" w:cs="Arial"/>
          <w:b/>
          <w:bCs/>
          <w:color w:val="000000"/>
          <w:lang w:val="es-MX" w:eastAsia="en-US"/>
        </w:rPr>
        <w:t>Inocenti</w:t>
      </w:r>
      <w:proofErr w:type="spellEnd"/>
      <w:r w:rsidRPr="00846DEC">
        <w:rPr>
          <w:rFonts w:ascii="Arial" w:hAnsi="Arial" w:cs="Arial"/>
          <w:b/>
          <w:bCs/>
          <w:color w:val="000000"/>
          <w:lang w:val="es-MX" w:eastAsia="en-US"/>
        </w:rPr>
        <w:t xml:space="preserve"> Mauricio Exequiel DNI 32.960.247, </w:t>
      </w:r>
      <w:r w:rsidRPr="00846DEC">
        <w:rPr>
          <w:rFonts w:ascii="Arial" w:hAnsi="Arial" w:cs="Arial"/>
          <w:color w:val="000000"/>
          <w:lang w:val="es-MX" w:eastAsia="en-US"/>
        </w:rPr>
        <w:t>a través del Formulario F.101,</w:t>
      </w:r>
      <w:r w:rsidRPr="00846DEC">
        <w:rPr>
          <w:rFonts w:ascii="Arial" w:hAnsi="Arial" w:cs="Arial"/>
          <w:b/>
          <w:bCs/>
          <w:color w:val="000000"/>
          <w:lang w:val="es-MX" w:eastAsia="en-US"/>
        </w:rPr>
        <w:t xml:space="preserve"> </w:t>
      </w:r>
      <w:r w:rsidRPr="00846DEC">
        <w:rPr>
          <w:rFonts w:ascii="Arial" w:hAnsi="Arial" w:cs="Arial"/>
          <w:color w:val="000000"/>
          <w:lang w:val="es-MX" w:eastAsia="en-US"/>
        </w:rPr>
        <w:t xml:space="preserve">solicita se registre modificaciones en su ficha de Datos Comercio el cual está identificado con el </w:t>
      </w:r>
      <w:r w:rsidRPr="00846DEC">
        <w:rPr>
          <w:rFonts w:ascii="Arial" w:hAnsi="Arial" w:cs="Arial"/>
          <w:b/>
          <w:bCs/>
          <w:color w:val="000000"/>
          <w:lang w:val="es-MX" w:eastAsia="en-US"/>
        </w:rPr>
        <w:t xml:space="preserve">Nº de </w:t>
      </w:r>
      <w:proofErr w:type="gramStart"/>
      <w:r w:rsidRPr="00846DEC">
        <w:rPr>
          <w:rFonts w:ascii="Arial" w:hAnsi="Arial" w:cs="Arial"/>
          <w:b/>
          <w:bCs/>
          <w:color w:val="000000"/>
          <w:lang w:val="es-MX" w:eastAsia="en-US"/>
        </w:rPr>
        <w:t>Inscripción  30091</w:t>
      </w:r>
      <w:proofErr w:type="gramEnd"/>
      <w:r w:rsidRPr="00846DEC">
        <w:rPr>
          <w:rFonts w:ascii="Arial" w:hAnsi="Arial" w:cs="Arial"/>
          <w:color w:val="000000"/>
          <w:lang w:val="es-MX" w:eastAsia="en-US"/>
        </w:rPr>
        <w:t>.</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Y CONSIDERANDO: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Que oportunamente en el año dos mil once (2011) se otorgó el Alta al comercio del solicitante en el rubro venta de prendas de vestir que incide sobre las actividades comerciales, industriales y de Servicios.</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el día de la fecha el propietario del comercio declara que con fecha de diecisiete de febrero de </w:t>
      </w:r>
      <w:proofErr w:type="gramStart"/>
      <w:r w:rsidRPr="00846DEC">
        <w:rPr>
          <w:rFonts w:ascii="Arial" w:hAnsi="Arial" w:cs="Arial"/>
          <w:color w:val="000000"/>
          <w:lang w:val="es-MX" w:eastAsia="en-US"/>
        </w:rPr>
        <w:t>dos mil veintiuno</w:t>
      </w:r>
      <w:proofErr w:type="gramEnd"/>
      <w:r w:rsidRPr="00846DEC">
        <w:rPr>
          <w:rFonts w:ascii="Arial" w:hAnsi="Arial" w:cs="Arial"/>
          <w:color w:val="000000"/>
          <w:lang w:val="es-MX" w:eastAsia="en-US"/>
        </w:rPr>
        <w:t xml:space="preserve"> (17/02/2021) ha modificado el domicilio comercial por el cual solicita se registre el correspondiente cambio del mismo, en una nueva Ficha de Datos de Comercio e Industria.</w:t>
      </w:r>
    </w:p>
    <w:p w:rsidR="00846DEC" w:rsidRPr="00846DEC" w:rsidRDefault="00846DEC" w:rsidP="00846DEC">
      <w:pPr>
        <w:jc w:val="both"/>
        <w:rPr>
          <w:lang w:val="es-MX" w:eastAsia="en-US"/>
        </w:rPr>
      </w:pPr>
      <w:r w:rsidRPr="00846DEC">
        <w:rPr>
          <w:rFonts w:ascii="Arial" w:hAnsi="Arial" w:cs="Arial"/>
          <w:color w:val="000000"/>
          <w:lang w:val="es-MX" w:eastAsia="en-US"/>
        </w:rPr>
        <w:t>                                  Que a fines de tener actualizado nuestra base de datos resulta necesario hacer lugar a lo solicitado.</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Por ello:                                                          </w:t>
      </w:r>
    </w:p>
    <w:p w:rsidR="00846DEC" w:rsidRPr="00846DEC" w:rsidRDefault="00846DEC" w:rsidP="00846DEC">
      <w:pPr>
        <w:rPr>
          <w:lang w:val="es-MX" w:eastAsia="en-US"/>
        </w:rPr>
      </w:pPr>
    </w:p>
    <w:p w:rsidR="00846DEC" w:rsidRPr="00846DEC" w:rsidRDefault="00846DEC" w:rsidP="00846DEC">
      <w:pPr>
        <w:jc w:val="center"/>
        <w:rPr>
          <w:lang w:val="es-MX" w:eastAsia="en-US"/>
        </w:rPr>
      </w:pPr>
      <w:r w:rsidRPr="00846DEC">
        <w:rPr>
          <w:rFonts w:ascii="Arial" w:hAnsi="Arial" w:cs="Arial"/>
          <w:b/>
          <w:bCs/>
          <w:color w:val="000000"/>
          <w:lang w:val="es-MX" w:eastAsia="en-US"/>
        </w:rPr>
        <w:t>      EL SECRETARIO DE HACIENDA </w:t>
      </w:r>
    </w:p>
    <w:p w:rsidR="00846DEC" w:rsidRPr="00846DEC" w:rsidRDefault="00846DEC" w:rsidP="00846DEC">
      <w:pPr>
        <w:jc w:val="center"/>
        <w:rPr>
          <w:lang w:val="es-MX" w:eastAsia="en-US"/>
        </w:rPr>
      </w:pPr>
      <w:r w:rsidRPr="00846DEC">
        <w:rPr>
          <w:rFonts w:ascii="Arial" w:hAnsi="Arial" w:cs="Arial"/>
          <w:b/>
          <w:bCs/>
          <w:color w:val="000000"/>
          <w:lang w:val="es-MX" w:eastAsia="en-US"/>
        </w:rPr>
        <w:t>       RESUELVE: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1º.-</w:t>
      </w:r>
      <w:r w:rsidRPr="00846DEC">
        <w:rPr>
          <w:rFonts w:ascii="Arial" w:hAnsi="Arial" w:cs="Arial"/>
          <w:color w:val="000000"/>
          <w:lang w:val="es-MX" w:eastAsia="en-US"/>
        </w:rPr>
        <w:t xml:space="preserve"> Modifique la Ficha de Datos de Comercio e Industria del comercio con código de actividad 47.7190 - Venta al por menor de prendas y accesorios de vestir </w:t>
      </w:r>
      <w:proofErr w:type="spellStart"/>
      <w:r w:rsidRPr="00846DEC">
        <w:rPr>
          <w:rFonts w:ascii="Arial" w:hAnsi="Arial" w:cs="Arial"/>
          <w:color w:val="000000"/>
          <w:lang w:val="es-MX" w:eastAsia="en-US"/>
        </w:rPr>
        <w:t>n.c.p</w:t>
      </w:r>
      <w:proofErr w:type="spellEnd"/>
      <w:r w:rsidRPr="00846DEC">
        <w:rPr>
          <w:rFonts w:ascii="Arial" w:hAnsi="Arial" w:cs="Arial"/>
          <w:color w:val="000000"/>
          <w:lang w:val="es-MX" w:eastAsia="en-US"/>
        </w:rPr>
        <w:t xml:space="preserve">. cuyo titular es el </w:t>
      </w:r>
      <w:r w:rsidRPr="00846DEC">
        <w:rPr>
          <w:rFonts w:ascii="Arial" w:hAnsi="Arial" w:cs="Arial"/>
          <w:b/>
          <w:bCs/>
          <w:color w:val="000000"/>
          <w:lang w:val="es-MX" w:eastAsia="en-US"/>
        </w:rPr>
        <w:t xml:space="preserve">Sr. Dell </w:t>
      </w:r>
      <w:proofErr w:type="spellStart"/>
      <w:r w:rsidRPr="00846DEC">
        <w:rPr>
          <w:rFonts w:ascii="Arial" w:hAnsi="Arial" w:cs="Arial"/>
          <w:b/>
          <w:bCs/>
          <w:color w:val="000000"/>
          <w:lang w:val="es-MX" w:eastAsia="en-US"/>
        </w:rPr>
        <w:t>Inocenti</w:t>
      </w:r>
      <w:proofErr w:type="spellEnd"/>
      <w:r w:rsidRPr="00846DEC">
        <w:rPr>
          <w:rFonts w:ascii="Arial" w:hAnsi="Arial" w:cs="Arial"/>
          <w:b/>
          <w:bCs/>
          <w:color w:val="000000"/>
          <w:lang w:val="es-MX" w:eastAsia="en-US"/>
        </w:rPr>
        <w:t xml:space="preserve"> Mauricio Exequiel, CUIT  20-32960247-9 </w:t>
      </w:r>
      <w:r w:rsidRPr="00846DEC">
        <w:rPr>
          <w:rFonts w:ascii="Arial" w:hAnsi="Arial" w:cs="Arial"/>
          <w:color w:val="000000"/>
          <w:lang w:val="es-MX" w:eastAsia="en-US"/>
        </w:rPr>
        <w:t xml:space="preserve">y fijando ahora nuevo domicilio comercial ante esta Municipalidad, en David Linares N° 231, de la Localidad de Monte Cristo, identificado bajo </w:t>
      </w:r>
      <w:r w:rsidRPr="00846DEC">
        <w:rPr>
          <w:rFonts w:ascii="Arial" w:hAnsi="Arial" w:cs="Arial"/>
          <w:b/>
          <w:bCs/>
          <w:color w:val="000000"/>
          <w:lang w:val="es-MX" w:eastAsia="en-US"/>
        </w:rPr>
        <w:t>Número de Inscripción y/o Habilitación Municipal</w:t>
      </w:r>
      <w:r w:rsidRPr="00846DEC">
        <w:rPr>
          <w:rFonts w:ascii="Arial" w:hAnsi="Arial" w:cs="Arial"/>
          <w:color w:val="000000"/>
          <w:lang w:val="es-MX" w:eastAsia="en-US"/>
        </w:rPr>
        <w:t xml:space="preserve"> </w:t>
      </w:r>
      <w:r w:rsidRPr="00846DEC">
        <w:rPr>
          <w:rFonts w:ascii="Arial" w:hAnsi="Arial" w:cs="Arial"/>
          <w:b/>
          <w:bCs/>
          <w:color w:val="000000"/>
          <w:lang w:val="es-MX" w:eastAsia="en-US"/>
        </w:rPr>
        <w:t>30091</w:t>
      </w:r>
      <w:r w:rsidRPr="00846DEC">
        <w:rPr>
          <w:rFonts w:ascii="Arial" w:hAnsi="Arial" w:cs="Arial"/>
          <w:color w:val="000000"/>
          <w:lang w:val="es-MX" w:eastAsia="en-US"/>
        </w:rPr>
        <w:t xml:space="preserve">, retroactivo a la </w:t>
      </w:r>
      <w:r w:rsidRPr="00846DEC">
        <w:rPr>
          <w:rFonts w:ascii="Arial" w:hAnsi="Arial" w:cs="Arial"/>
          <w:b/>
          <w:bCs/>
          <w:color w:val="000000"/>
          <w:lang w:val="es-MX" w:eastAsia="en-US"/>
        </w:rPr>
        <w:t>diecisiete de febrero de dos mil veintiuno (17/02/2021)</w:t>
      </w:r>
      <w:r w:rsidRPr="00846DEC">
        <w:rPr>
          <w:rFonts w:ascii="Arial" w:hAnsi="Arial" w:cs="Arial"/>
          <w:color w:val="000000"/>
          <w:lang w:val="es-MX" w:eastAsia="en-US"/>
        </w:rPr>
        <w:t>.</w:t>
      </w:r>
    </w:p>
    <w:p w:rsidR="00846DEC" w:rsidRPr="00846DEC" w:rsidRDefault="00846DEC" w:rsidP="00846DEC">
      <w:pPr>
        <w:jc w:val="both"/>
        <w:rPr>
          <w:rFonts w:ascii="Arial" w:eastAsia="Arial" w:hAnsi="Arial" w:cs="Arial"/>
          <w:lang w:val="es-MX"/>
        </w:rPr>
      </w:pPr>
      <w:r w:rsidRPr="00846DEC">
        <w:rPr>
          <w:lang w:val="es-MX" w:eastAsia="en-US"/>
        </w:rPr>
        <w:lastRenderedPageBreak/>
        <w:br/>
      </w:r>
      <w:r w:rsidRPr="00846DEC">
        <w:rPr>
          <w:rFonts w:ascii="Arial" w:hAnsi="Arial" w:cs="Arial"/>
          <w:b/>
          <w:bCs/>
          <w:color w:val="000000"/>
          <w:lang w:val="es-MX" w:eastAsia="en-US"/>
        </w:rPr>
        <w:t>Artículo 2º.-</w:t>
      </w:r>
      <w:r w:rsidRPr="00846DEC">
        <w:rPr>
          <w:rFonts w:ascii="Arial" w:hAnsi="Arial" w:cs="Arial"/>
          <w:color w:val="000000"/>
          <w:lang w:val="es-MX" w:eastAsia="en-US"/>
        </w:rPr>
        <w:t xml:space="preserve"> Comuníquese, publíquese, dese al R.M. y </w:t>
      </w:r>
      <w:proofErr w:type="gramStart"/>
      <w:r w:rsidRPr="00846DEC">
        <w:rPr>
          <w:rFonts w:ascii="Arial" w:hAnsi="Arial" w:cs="Arial"/>
          <w:color w:val="000000"/>
          <w:lang w:val="es-MX" w:eastAsia="en-US"/>
        </w:rPr>
        <w:t>archívese.-</w:t>
      </w:r>
      <w:proofErr w:type="gramEnd"/>
    </w:p>
    <w:p w:rsidR="00846DEC" w:rsidRDefault="00846DEC" w:rsidP="00846DEC">
      <w:pPr>
        <w:jc w:val="both"/>
        <w:rPr>
          <w:rFonts w:ascii="Arial" w:eastAsia="Arial" w:hAnsi="Arial" w:cs="Arial"/>
        </w:rPr>
      </w:pPr>
    </w:p>
    <w:p w:rsidR="00846DEC" w:rsidRDefault="00846DEC" w:rsidP="00846DEC">
      <w:pPr>
        <w:jc w:val="both"/>
        <w:rPr>
          <w:rFonts w:ascii="Arial" w:eastAsia="Arial" w:hAnsi="Arial" w:cs="Arial"/>
        </w:rPr>
      </w:pPr>
      <w:r w:rsidRPr="00AA067F">
        <w:rPr>
          <w:rFonts w:ascii="Arial" w:eastAsia="Arial" w:hAnsi="Arial" w:cs="Arial"/>
        </w:rPr>
        <w:t>FDO: Cr. Exequiel Pereyra, Secretario de Hacienda</w:t>
      </w:r>
    </w:p>
    <w:p w:rsidR="00846DEC" w:rsidRDefault="00846DEC">
      <w:pPr>
        <w:jc w:val="both"/>
        <w:rPr>
          <w:rFonts w:ascii="Arial" w:eastAsia="Arial" w:hAnsi="Arial" w:cs="Arial"/>
        </w:rPr>
      </w:pPr>
    </w:p>
    <w:p w:rsidR="00846DEC" w:rsidRPr="00AA067F" w:rsidRDefault="00846DEC" w:rsidP="00846DEC">
      <w:pPr>
        <w:pStyle w:val="Ttulo2"/>
        <w:rPr>
          <w:rFonts w:ascii="Arial" w:eastAsia="Arial" w:hAnsi="Arial" w:cs="Arial"/>
          <w:b/>
          <w:color w:val="279E94"/>
        </w:rPr>
      </w:pPr>
      <w:bookmarkStart w:id="23" w:name="_Toc119316578"/>
      <w:r w:rsidRPr="00AA067F">
        <w:rPr>
          <w:rFonts w:ascii="Arial" w:eastAsia="Arial" w:hAnsi="Arial" w:cs="Arial"/>
          <w:b/>
          <w:color w:val="279E94"/>
        </w:rPr>
        <w:t>Resolución S</w:t>
      </w:r>
      <w:r>
        <w:rPr>
          <w:rFonts w:ascii="Arial" w:eastAsia="Arial" w:hAnsi="Arial" w:cs="Arial"/>
          <w:b/>
          <w:color w:val="279E94"/>
        </w:rPr>
        <w:t>H</w:t>
      </w:r>
      <w:r w:rsidRPr="00AA067F">
        <w:rPr>
          <w:rFonts w:ascii="Arial" w:eastAsia="Arial" w:hAnsi="Arial" w:cs="Arial"/>
          <w:b/>
          <w:color w:val="279E94"/>
        </w:rPr>
        <w:t xml:space="preserve"> Nº </w:t>
      </w:r>
      <w:r>
        <w:rPr>
          <w:rFonts w:ascii="Arial" w:eastAsia="Arial" w:hAnsi="Arial" w:cs="Arial"/>
          <w:b/>
          <w:color w:val="279E94"/>
        </w:rPr>
        <w:t>13</w:t>
      </w:r>
      <w:r>
        <w:rPr>
          <w:rFonts w:ascii="Arial" w:eastAsia="Arial" w:hAnsi="Arial" w:cs="Arial"/>
          <w:b/>
          <w:color w:val="279E94"/>
        </w:rPr>
        <w:t>9</w:t>
      </w:r>
      <w:r>
        <w:rPr>
          <w:rFonts w:ascii="Arial" w:eastAsia="Arial" w:hAnsi="Arial" w:cs="Arial"/>
          <w:b/>
          <w:color w:val="279E94"/>
        </w:rPr>
        <w:t xml:space="preserve"> / 2022</w:t>
      </w:r>
      <w:bookmarkEnd w:id="23"/>
    </w:p>
    <w:p w:rsidR="00846DEC" w:rsidRPr="00AA067F" w:rsidRDefault="00846DEC" w:rsidP="00846DEC">
      <w:pPr>
        <w:jc w:val="right"/>
        <w:rPr>
          <w:rFonts w:ascii="Arial" w:eastAsia="Arial" w:hAnsi="Arial" w:cs="Arial"/>
        </w:rPr>
      </w:pPr>
      <w:r w:rsidRPr="00AA067F">
        <w:rPr>
          <w:rFonts w:ascii="Arial" w:eastAsia="Arial" w:hAnsi="Arial" w:cs="Arial"/>
        </w:rPr>
        <w:t>Promulgada: M</w:t>
      </w:r>
      <w:r>
        <w:rPr>
          <w:rFonts w:ascii="Arial" w:eastAsia="Arial" w:hAnsi="Arial" w:cs="Arial"/>
        </w:rPr>
        <w:t xml:space="preserve">onte Cristo, </w:t>
      </w:r>
      <w:r>
        <w:rPr>
          <w:rFonts w:ascii="Arial" w:eastAsia="Arial" w:hAnsi="Arial" w:cs="Arial"/>
        </w:rPr>
        <w:t>25</w:t>
      </w:r>
      <w:r>
        <w:rPr>
          <w:rFonts w:ascii="Arial" w:eastAsia="Arial" w:hAnsi="Arial" w:cs="Arial"/>
        </w:rPr>
        <w:t xml:space="preserve"> de </w:t>
      </w:r>
      <w:proofErr w:type="gramStart"/>
      <w:r>
        <w:rPr>
          <w:rFonts w:ascii="Arial" w:eastAsia="Arial" w:hAnsi="Arial" w:cs="Arial"/>
        </w:rPr>
        <w:t>Agosto</w:t>
      </w:r>
      <w:proofErr w:type="gramEnd"/>
      <w:r>
        <w:rPr>
          <w:rFonts w:ascii="Arial" w:eastAsia="Arial" w:hAnsi="Arial" w:cs="Arial"/>
        </w:rPr>
        <w:t xml:space="preserve"> de 2022</w:t>
      </w:r>
      <w:r w:rsidRPr="00AA067F">
        <w:rPr>
          <w:rFonts w:ascii="Arial" w:eastAsia="Arial" w:hAnsi="Arial" w:cs="Arial"/>
        </w:rPr>
        <w:t>.-</w:t>
      </w:r>
    </w:p>
    <w:p w:rsidR="00846DEC" w:rsidRPr="00AA067F" w:rsidRDefault="00846DEC" w:rsidP="00846DEC">
      <w:pPr>
        <w:jc w:val="right"/>
        <w:rPr>
          <w:rFonts w:ascii="Arial" w:eastAsia="Arial" w:hAnsi="Arial" w:cs="Arial"/>
        </w:rPr>
      </w:pPr>
      <w:r>
        <w:rPr>
          <w:rFonts w:ascii="Arial" w:eastAsia="Arial" w:hAnsi="Arial" w:cs="Arial"/>
        </w:rPr>
        <w:t>Publicada: 2</w:t>
      </w:r>
      <w:r>
        <w:rPr>
          <w:rFonts w:ascii="Arial" w:eastAsia="Arial" w:hAnsi="Arial" w:cs="Arial"/>
        </w:rPr>
        <w:t>7</w:t>
      </w:r>
      <w:r>
        <w:rPr>
          <w:rFonts w:ascii="Arial" w:eastAsia="Arial" w:hAnsi="Arial" w:cs="Arial"/>
        </w:rPr>
        <w:t xml:space="preserve"> de Agosto de 2022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846DEC" w:rsidRDefault="00846DEC" w:rsidP="00846DEC">
      <w:pPr>
        <w:jc w:val="center"/>
        <w:rPr>
          <w:rFonts w:ascii="Arial" w:hAnsi="Arial" w:cs="Arial"/>
          <w:b/>
          <w:bCs/>
          <w:color w:val="000000"/>
          <w:u w:val="single"/>
          <w:lang w:val="es-MX" w:eastAsia="en-US"/>
        </w:rPr>
      </w:pPr>
    </w:p>
    <w:p w:rsidR="00846DEC" w:rsidRPr="00846DEC" w:rsidRDefault="00846DEC" w:rsidP="00846DEC">
      <w:pPr>
        <w:jc w:val="center"/>
        <w:rPr>
          <w:lang w:val="es-MX" w:eastAsia="en-US"/>
        </w:rPr>
      </w:pPr>
      <w:proofErr w:type="gramStart"/>
      <w:r w:rsidRPr="00846DEC">
        <w:rPr>
          <w:rFonts w:ascii="Arial" w:hAnsi="Arial" w:cs="Arial"/>
          <w:b/>
          <w:bCs/>
          <w:color w:val="000000"/>
          <w:u w:val="single"/>
          <w:lang w:val="es-MX" w:eastAsia="en-US"/>
        </w:rPr>
        <w:t>Resolución Nº</w:t>
      </w:r>
      <w:proofErr w:type="gramEnd"/>
      <w:r w:rsidRPr="00846DEC">
        <w:rPr>
          <w:rFonts w:ascii="Arial" w:hAnsi="Arial" w:cs="Arial"/>
          <w:b/>
          <w:bCs/>
          <w:color w:val="000000"/>
          <w:u w:val="single"/>
          <w:lang w:val="es-MX" w:eastAsia="en-US"/>
        </w:rPr>
        <w:t xml:space="preserve"> 139/2022 de la Secretaría de Hacienda.</w:t>
      </w:r>
    </w:p>
    <w:p w:rsidR="00207BAB" w:rsidRDefault="00207BAB" w:rsidP="00846DEC">
      <w:pPr>
        <w:jc w:val="both"/>
        <w:rPr>
          <w:rFonts w:ascii="Arial" w:hAnsi="Arial" w:cs="Arial"/>
          <w:b/>
          <w:bCs/>
          <w:color w:val="000000"/>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VISTO: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La solicitud presentada por parte del </w:t>
      </w:r>
      <w:r w:rsidRPr="00846DEC">
        <w:rPr>
          <w:rFonts w:ascii="Arial" w:hAnsi="Arial" w:cs="Arial"/>
          <w:b/>
          <w:bCs/>
          <w:color w:val="000000"/>
          <w:lang w:val="es-MX" w:eastAsia="en-US"/>
        </w:rPr>
        <w:t xml:space="preserve">Sr. Flecha Luis Osvaldo, DNI. N° 18.327.621, </w:t>
      </w:r>
      <w:r w:rsidRPr="00846DEC">
        <w:rPr>
          <w:rFonts w:ascii="Arial" w:hAnsi="Arial" w:cs="Arial"/>
          <w:color w:val="000000"/>
          <w:lang w:val="es-MX" w:eastAsia="en-US"/>
        </w:rPr>
        <w:t>a través del Formulario F.101,</w:t>
      </w:r>
      <w:r w:rsidRPr="00846DEC">
        <w:rPr>
          <w:rFonts w:ascii="Arial" w:hAnsi="Arial" w:cs="Arial"/>
          <w:b/>
          <w:bCs/>
          <w:color w:val="000000"/>
          <w:lang w:val="es-MX" w:eastAsia="en-US"/>
        </w:rPr>
        <w:t xml:space="preserve"> </w:t>
      </w:r>
      <w:r w:rsidRPr="00846DEC">
        <w:rPr>
          <w:rFonts w:ascii="Arial" w:hAnsi="Arial" w:cs="Arial"/>
          <w:color w:val="000000"/>
          <w:lang w:val="es-MX" w:eastAsia="en-US"/>
        </w:rPr>
        <w:t xml:space="preserve">solicita se registre modificaciones en su ficha de Datos Comercio el cual está identificado con el </w:t>
      </w:r>
      <w:r w:rsidRPr="00846DEC">
        <w:rPr>
          <w:rFonts w:ascii="Arial" w:hAnsi="Arial" w:cs="Arial"/>
          <w:b/>
          <w:bCs/>
          <w:color w:val="000000"/>
          <w:lang w:val="es-MX" w:eastAsia="en-US"/>
        </w:rPr>
        <w:t>Nº de Inscripción 95150</w:t>
      </w:r>
      <w:r w:rsidRPr="00846DEC">
        <w:rPr>
          <w:rFonts w:ascii="Arial" w:hAnsi="Arial" w:cs="Arial"/>
          <w:color w:val="000000"/>
          <w:lang w:val="es-MX" w:eastAsia="en-US"/>
        </w:rPr>
        <w:t>.</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Y CONSIDERANDO:</w:t>
      </w:r>
      <w:r w:rsidRPr="00846DEC">
        <w:rPr>
          <w:rFonts w:ascii="Arial" w:hAnsi="Arial" w:cs="Arial"/>
          <w:color w:val="000000"/>
          <w:lang w:val="es-MX" w:eastAsia="en-US"/>
        </w:rPr>
        <w:t>    </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oportunamente en el año </w:t>
      </w:r>
      <w:proofErr w:type="gramStart"/>
      <w:r w:rsidRPr="00846DEC">
        <w:rPr>
          <w:rFonts w:ascii="Arial" w:hAnsi="Arial" w:cs="Arial"/>
          <w:color w:val="000000"/>
          <w:lang w:val="es-MX" w:eastAsia="en-US"/>
        </w:rPr>
        <w:t>dos mil veintiuno</w:t>
      </w:r>
      <w:proofErr w:type="gramEnd"/>
      <w:r w:rsidRPr="00846DEC">
        <w:rPr>
          <w:rFonts w:ascii="Arial" w:hAnsi="Arial" w:cs="Arial"/>
          <w:color w:val="000000"/>
          <w:lang w:val="es-MX" w:eastAsia="en-US"/>
        </w:rPr>
        <w:t xml:space="preserve"> (2021) se otorgó el Alta al comercio del solicitante en el rubro venta de prendas de vestir que incide sobre las actividades comerciales, industriales y de Servicios.</w:t>
      </w:r>
    </w:p>
    <w:p w:rsidR="00846DEC" w:rsidRPr="00846DEC" w:rsidRDefault="00846DEC" w:rsidP="00846DEC">
      <w:pPr>
        <w:jc w:val="both"/>
        <w:rPr>
          <w:lang w:val="es-MX" w:eastAsia="en-US"/>
        </w:rPr>
      </w:pPr>
      <w:r w:rsidRPr="00846DEC">
        <w:rPr>
          <w:rFonts w:ascii="Arial" w:hAnsi="Arial" w:cs="Arial"/>
          <w:color w:val="000000"/>
          <w:lang w:val="es-MX" w:eastAsia="en-US"/>
        </w:rPr>
        <w:t xml:space="preserve">                                  Que el día de la fecha el propietario del comercio declara que con fecha de trece de julio de </w:t>
      </w:r>
      <w:proofErr w:type="gramStart"/>
      <w:r w:rsidRPr="00846DEC">
        <w:rPr>
          <w:rFonts w:ascii="Arial" w:hAnsi="Arial" w:cs="Arial"/>
          <w:color w:val="000000"/>
          <w:lang w:val="es-MX" w:eastAsia="en-US"/>
        </w:rPr>
        <w:t>dos mil veintiuno</w:t>
      </w:r>
      <w:proofErr w:type="gramEnd"/>
      <w:r w:rsidRPr="00846DEC">
        <w:rPr>
          <w:rFonts w:ascii="Arial" w:hAnsi="Arial" w:cs="Arial"/>
          <w:color w:val="000000"/>
          <w:lang w:val="es-MX" w:eastAsia="en-US"/>
        </w:rPr>
        <w:t xml:space="preserve"> (13/07/2021) ha modificado el domicilio comercial por el cual solicita se registre el correspondiente cambio del mismo, en una nueva Ficha de Datos de Comercio e Industria.</w:t>
      </w:r>
    </w:p>
    <w:p w:rsidR="00846DEC" w:rsidRPr="00846DEC" w:rsidRDefault="00846DEC" w:rsidP="00846DEC">
      <w:pPr>
        <w:jc w:val="both"/>
        <w:rPr>
          <w:lang w:val="es-MX" w:eastAsia="en-US"/>
        </w:rPr>
      </w:pPr>
      <w:r w:rsidRPr="00846DEC">
        <w:rPr>
          <w:rFonts w:ascii="Arial" w:hAnsi="Arial" w:cs="Arial"/>
          <w:color w:val="000000"/>
          <w:lang w:val="es-MX" w:eastAsia="en-US"/>
        </w:rPr>
        <w:t>                                  Que a fines de tener actualizado nuestra base de datos resulta necesario hacer lugar a lo solicitado.</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color w:val="000000"/>
          <w:lang w:val="es-MX" w:eastAsia="en-US"/>
        </w:rPr>
        <w:t>                                   Por ello:                                                          </w:t>
      </w:r>
    </w:p>
    <w:p w:rsidR="00846DEC" w:rsidRPr="00846DEC" w:rsidRDefault="00846DEC" w:rsidP="00846DEC">
      <w:pPr>
        <w:rPr>
          <w:lang w:val="es-MX" w:eastAsia="en-US"/>
        </w:rPr>
      </w:pPr>
    </w:p>
    <w:p w:rsidR="00846DEC" w:rsidRPr="00846DEC" w:rsidRDefault="00846DEC" w:rsidP="00846DEC">
      <w:pPr>
        <w:jc w:val="center"/>
        <w:rPr>
          <w:lang w:val="es-MX" w:eastAsia="en-US"/>
        </w:rPr>
      </w:pPr>
      <w:r w:rsidRPr="00846DEC">
        <w:rPr>
          <w:rFonts w:ascii="Arial" w:hAnsi="Arial" w:cs="Arial"/>
          <w:b/>
          <w:bCs/>
          <w:color w:val="000000"/>
          <w:lang w:val="es-MX" w:eastAsia="en-US"/>
        </w:rPr>
        <w:t>      EL SECRETARIO DE HACIENDA </w:t>
      </w:r>
    </w:p>
    <w:p w:rsidR="00846DEC" w:rsidRPr="00846DEC" w:rsidRDefault="00846DEC" w:rsidP="00846DEC">
      <w:pPr>
        <w:jc w:val="center"/>
        <w:rPr>
          <w:lang w:val="es-MX" w:eastAsia="en-US"/>
        </w:rPr>
      </w:pPr>
      <w:r w:rsidRPr="00846DEC">
        <w:rPr>
          <w:rFonts w:ascii="Arial" w:hAnsi="Arial" w:cs="Arial"/>
          <w:b/>
          <w:bCs/>
          <w:color w:val="000000"/>
          <w:lang w:val="es-MX" w:eastAsia="en-US"/>
        </w:rPr>
        <w:t>       RESUELVE:</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1º.-</w:t>
      </w:r>
      <w:r w:rsidRPr="00846DEC">
        <w:rPr>
          <w:rFonts w:ascii="Arial" w:hAnsi="Arial" w:cs="Arial"/>
          <w:color w:val="000000"/>
          <w:lang w:val="es-MX" w:eastAsia="en-US"/>
        </w:rPr>
        <w:t xml:space="preserve"> Modifique la Ficha de Datos de Comercio e Industria del comercio con código de actividad 47.7450 Venta al por menor de materiales y productos de limpieza y 47.7490 Venta al por menor de artículos nuevos </w:t>
      </w:r>
      <w:proofErr w:type="spellStart"/>
      <w:r w:rsidRPr="00846DEC">
        <w:rPr>
          <w:rFonts w:ascii="Arial" w:hAnsi="Arial" w:cs="Arial"/>
          <w:color w:val="000000"/>
          <w:lang w:val="es-MX" w:eastAsia="en-US"/>
        </w:rPr>
        <w:t>n.c.p</w:t>
      </w:r>
      <w:proofErr w:type="spellEnd"/>
      <w:r w:rsidRPr="00846DEC">
        <w:rPr>
          <w:rFonts w:ascii="Arial" w:hAnsi="Arial" w:cs="Arial"/>
          <w:color w:val="000000"/>
          <w:lang w:val="es-MX" w:eastAsia="en-US"/>
        </w:rPr>
        <w:t xml:space="preserve">. Cuyo titular es el </w:t>
      </w:r>
      <w:r w:rsidRPr="00846DEC">
        <w:rPr>
          <w:rFonts w:ascii="Arial" w:hAnsi="Arial" w:cs="Arial"/>
          <w:b/>
          <w:bCs/>
          <w:color w:val="000000"/>
          <w:lang w:val="es-MX" w:eastAsia="en-US"/>
        </w:rPr>
        <w:t xml:space="preserve">Sr. Flecha Luis Osvaldo, CUIT  20-18327621-3 </w:t>
      </w:r>
      <w:r w:rsidRPr="00846DEC">
        <w:rPr>
          <w:rFonts w:ascii="Arial" w:hAnsi="Arial" w:cs="Arial"/>
          <w:color w:val="000000"/>
          <w:lang w:val="es-MX" w:eastAsia="en-US"/>
        </w:rPr>
        <w:t xml:space="preserve">y fijando ahora nuevo domicilio comercial ante esta Municipalidad, en Manuel Pizarro N°47, de la Localidad de Monte Cristo, identificado bajo </w:t>
      </w:r>
      <w:r w:rsidRPr="00846DEC">
        <w:rPr>
          <w:rFonts w:ascii="Arial" w:hAnsi="Arial" w:cs="Arial"/>
          <w:b/>
          <w:bCs/>
          <w:color w:val="000000"/>
          <w:lang w:val="es-MX" w:eastAsia="en-US"/>
        </w:rPr>
        <w:t>Número de Inscripción y/o Habilitación Municipal</w:t>
      </w:r>
      <w:r w:rsidRPr="00846DEC">
        <w:rPr>
          <w:rFonts w:ascii="Arial" w:hAnsi="Arial" w:cs="Arial"/>
          <w:color w:val="000000"/>
          <w:lang w:val="es-MX" w:eastAsia="en-US"/>
        </w:rPr>
        <w:t xml:space="preserve"> </w:t>
      </w:r>
      <w:r w:rsidRPr="00846DEC">
        <w:rPr>
          <w:rFonts w:ascii="Arial" w:hAnsi="Arial" w:cs="Arial"/>
          <w:b/>
          <w:bCs/>
          <w:color w:val="000000"/>
          <w:lang w:val="es-MX" w:eastAsia="en-US"/>
        </w:rPr>
        <w:t>95150</w:t>
      </w:r>
      <w:r w:rsidRPr="00846DEC">
        <w:rPr>
          <w:rFonts w:ascii="Arial" w:hAnsi="Arial" w:cs="Arial"/>
          <w:color w:val="000000"/>
          <w:lang w:val="es-MX" w:eastAsia="en-US"/>
        </w:rPr>
        <w:t xml:space="preserve">, retroactivo a la </w:t>
      </w:r>
      <w:r w:rsidRPr="00846DEC">
        <w:rPr>
          <w:rFonts w:ascii="Arial" w:hAnsi="Arial" w:cs="Arial"/>
          <w:b/>
          <w:bCs/>
          <w:color w:val="000000"/>
          <w:lang w:val="es-MX" w:eastAsia="en-US"/>
        </w:rPr>
        <w:t>trece de julio de dos mil veintiuno (13/07/2021).</w:t>
      </w:r>
    </w:p>
    <w:p w:rsidR="00846DEC" w:rsidRPr="00846DEC" w:rsidRDefault="00846DEC" w:rsidP="00846DEC">
      <w:pPr>
        <w:rPr>
          <w:lang w:val="es-MX" w:eastAsia="en-US"/>
        </w:rPr>
      </w:pPr>
    </w:p>
    <w:p w:rsidR="00846DEC" w:rsidRPr="00846DEC" w:rsidRDefault="00846DEC" w:rsidP="00846DEC">
      <w:pPr>
        <w:jc w:val="both"/>
        <w:rPr>
          <w:lang w:val="es-MX" w:eastAsia="en-US"/>
        </w:rPr>
      </w:pPr>
      <w:r w:rsidRPr="00846DEC">
        <w:rPr>
          <w:rFonts w:ascii="Arial" w:hAnsi="Arial" w:cs="Arial"/>
          <w:b/>
          <w:bCs/>
          <w:color w:val="000000"/>
          <w:lang w:val="es-MX" w:eastAsia="en-US"/>
        </w:rPr>
        <w:t>Artículo 2º.-</w:t>
      </w:r>
      <w:r w:rsidRPr="00846DEC">
        <w:rPr>
          <w:rFonts w:ascii="Arial" w:hAnsi="Arial" w:cs="Arial"/>
          <w:color w:val="000000"/>
          <w:lang w:val="es-MX" w:eastAsia="en-US"/>
        </w:rPr>
        <w:t xml:space="preserve"> Comuníquese, publíquese, dese al R.M. y </w:t>
      </w:r>
      <w:proofErr w:type="gramStart"/>
      <w:r w:rsidRPr="00846DEC">
        <w:rPr>
          <w:rFonts w:ascii="Arial" w:hAnsi="Arial" w:cs="Arial"/>
          <w:color w:val="000000"/>
          <w:lang w:val="es-MX" w:eastAsia="en-US"/>
        </w:rPr>
        <w:t>archívese.-</w:t>
      </w:r>
      <w:proofErr w:type="gramEnd"/>
    </w:p>
    <w:p w:rsidR="00846DEC" w:rsidRDefault="00846DEC" w:rsidP="00846DEC">
      <w:pPr>
        <w:jc w:val="both"/>
        <w:rPr>
          <w:rFonts w:ascii="Arial" w:eastAsia="Arial" w:hAnsi="Arial" w:cs="Arial"/>
        </w:rPr>
      </w:pPr>
    </w:p>
    <w:p w:rsidR="00846DEC" w:rsidRDefault="00846DEC" w:rsidP="00846DEC">
      <w:pPr>
        <w:jc w:val="both"/>
        <w:rPr>
          <w:rFonts w:ascii="Arial" w:eastAsia="Arial" w:hAnsi="Arial" w:cs="Arial"/>
        </w:rPr>
      </w:pPr>
      <w:r w:rsidRPr="00AA067F">
        <w:rPr>
          <w:rFonts w:ascii="Arial" w:eastAsia="Arial" w:hAnsi="Arial" w:cs="Arial"/>
        </w:rPr>
        <w:t>FDO: Cr. Exequiel Pereyra, Secretario de Hacienda</w:t>
      </w:r>
    </w:p>
    <w:p w:rsidR="00EA21C7" w:rsidRPr="00AA067F" w:rsidRDefault="003C0FD6">
      <w:pPr>
        <w:pStyle w:val="Ttulo1"/>
        <w:pBdr>
          <w:bottom w:val="single" w:sz="4" w:space="1" w:color="000000"/>
        </w:pBdr>
        <w:rPr>
          <w:rFonts w:ascii="Arial" w:eastAsia="Arial" w:hAnsi="Arial" w:cs="Arial"/>
          <w:color w:val="279E94"/>
          <w:sz w:val="24"/>
          <w:szCs w:val="24"/>
        </w:rPr>
      </w:pPr>
      <w:bookmarkStart w:id="24" w:name="_Toc119316579"/>
      <w:r w:rsidRPr="00AA067F">
        <w:rPr>
          <w:rFonts w:ascii="Arial" w:eastAsia="Arial" w:hAnsi="Arial" w:cs="Arial"/>
          <w:b/>
          <w:color w:val="279E94"/>
          <w:sz w:val="48"/>
          <w:szCs w:val="48"/>
        </w:rPr>
        <w:t>CONCEJO DELIBERANTE</w:t>
      </w:r>
      <w:bookmarkEnd w:id="24"/>
    </w:p>
    <w:p w:rsidR="00F753D9" w:rsidRPr="00AA067F" w:rsidRDefault="00F753D9" w:rsidP="00F753D9">
      <w:pPr>
        <w:pStyle w:val="Ttulo2"/>
        <w:rPr>
          <w:rFonts w:ascii="Arial" w:eastAsia="Arial" w:hAnsi="Arial" w:cs="Arial"/>
          <w:b/>
          <w:color w:val="279E94"/>
        </w:rPr>
      </w:pPr>
      <w:bookmarkStart w:id="25" w:name="_Toc106697545"/>
      <w:bookmarkStart w:id="26" w:name="_Toc119316580"/>
      <w:r w:rsidRPr="00AA067F">
        <w:rPr>
          <w:rFonts w:ascii="Arial" w:eastAsia="Arial" w:hAnsi="Arial" w:cs="Arial"/>
          <w:b/>
          <w:color w:val="279E94"/>
        </w:rPr>
        <w:t>Ordenanza N° 140</w:t>
      </w:r>
      <w:bookmarkEnd w:id="25"/>
      <w:r w:rsidR="00F95727">
        <w:rPr>
          <w:rFonts w:ascii="Arial" w:eastAsia="Arial" w:hAnsi="Arial" w:cs="Arial"/>
          <w:b/>
          <w:color w:val="279E94"/>
        </w:rPr>
        <w:t>7</w:t>
      </w:r>
      <w:bookmarkEnd w:id="26"/>
    </w:p>
    <w:p w:rsidR="00694216" w:rsidRPr="00AA067F" w:rsidRDefault="00694216" w:rsidP="00694216">
      <w:pPr>
        <w:jc w:val="right"/>
        <w:rPr>
          <w:rFonts w:ascii="Arial" w:eastAsia="Arial" w:hAnsi="Arial" w:cs="Arial"/>
        </w:rPr>
      </w:pPr>
      <w:r w:rsidRPr="00AA067F">
        <w:rPr>
          <w:rFonts w:ascii="Arial" w:eastAsia="Arial" w:hAnsi="Arial" w:cs="Arial"/>
        </w:rPr>
        <w:t xml:space="preserve">Promulgada: Monte Cristo, </w:t>
      </w:r>
      <w:r w:rsidR="008B0E63">
        <w:rPr>
          <w:rFonts w:ascii="Arial" w:eastAsia="Arial" w:hAnsi="Arial" w:cs="Arial"/>
        </w:rPr>
        <w:t>03</w:t>
      </w:r>
      <w:r w:rsidR="00F753D9">
        <w:rPr>
          <w:rFonts w:ascii="Arial" w:eastAsia="Arial" w:hAnsi="Arial" w:cs="Arial"/>
        </w:rPr>
        <w:t xml:space="preserve"> de </w:t>
      </w:r>
      <w:proofErr w:type="gramStart"/>
      <w:r w:rsidR="008B0E63">
        <w:rPr>
          <w:rFonts w:ascii="Arial" w:eastAsia="Arial" w:hAnsi="Arial" w:cs="Arial"/>
        </w:rPr>
        <w:t>Agosto</w:t>
      </w:r>
      <w:proofErr w:type="gramEnd"/>
      <w:r w:rsidR="00F753D9">
        <w:rPr>
          <w:rFonts w:ascii="Arial" w:eastAsia="Arial" w:hAnsi="Arial" w:cs="Arial"/>
        </w:rPr>
        <w:t xml:space="preserve"> de 2022</w:t>
      </w:r>
      <w:r w:rsidRPr="00AA067F">
        <w:rPr>
          <w:rFonts w:ascii="Arial" w:eastAsia="Arial" w:hAnsi="Arial" w:cs="Arial"/>
        </w:rPr>
        <w:t>.-</w:t>
      </w:r>
    </w:p>
    <w:p w:rsidR="00694216" w:rsidRPr="00AA067F" w:rsidRDefault="00694216" w:rsidP="00694216">
      <w:pPr>
        <w:jc w:val="right"/>
        <w:rPr>
          <w:rFonts w:ascii="Arial" w:eastAsia="Arial" w:hAnsi="Arial" w:cs="Arial"/>
        </w:rPr>
      </w:pPr>
      <w:r w:rsidRPr="00AA067F">
        <w:rPr>
          <w:rFonts w:ascii="Arial" w:eastAsia="Arial" w:hAnsi="Arial" w:cs="Arial"/>
        </w:rPr>
        <w:t xml:space="preserve">Publicada: </w:t>
      </w:r>
      <w:r w:rsidR="008B0E63">
        <w:rPr>
          <w:rFonts w:ascii="Arial" w:eastAsia="Arial" w:hAnsi="Arial" w:cs="Arial"/>
        </w:rPr>
        <w:t>08</w:t>
      </w:r>
      <w:r w:rsidRPr="00AA067F">
        <w:rPr>
          <w:rFonts w:ascii="Arial" w:eastAsia="Arial" w:hAnsi="Arial" w:cs="Arial"/>
        </w:rPr>
        <w:t xml:space="preserve"> de </w:t>
      </w:r>
      <w:r w:rsidR="00F753D9">
        <w:rPr>
          <w:rFonts w:ascii="Arial" w:eastAsia="Arial" w:hAnsi="Arial" w:cs="Arial"/>
        </w:rPr>
        <w:t>Agosto</w:t>
      </w:r>
      <w:r w:rsidRPr="00AA067F">
        <w:rPr>
          <w:rFonts w:ascii="Arial" w:eastAsia="Arial" w:hAnsi="Arial" w:cs="Arial"/>
        </w:rPr>
        <w:t xml:space="preserve"> de 202</w:t>
      </w:r>
      <w:r w:rsidR="00F753D9">
        <w:rPr>
          <w:rFonts w:ascii="Arial" w:eastAsia="Arial" w:hAnsi="Arial" w:cs="Arial"/>
        </w:rPr>
        <w:t>2</w:t>
      </w:r>
      <w:r w:rsidRPr="00AA067F">
        <w:rPr>
          <w:rFonts w:ascii="Arial" w:eastAsia="Arial" w:hAnsi="Arial" w:cs="Arial"/>
        </w:rPr>
        <w:t xml:space="preserve"> Boletín </w:t>
      </w:r>
      <w:proofErr w:type="gramStart"/>
      <w:r w:rsidRPr="00AA067F">
        <w:rPr>
          <w:rFonts w:ascii="Arial" w:eastAsia="Arial" w:hAnsi="Arial" w:cs="Arial"/>
        </w:rPr>
        <w:t>Oficial.-</w:t>
      </w:r>
      <w:proofErr w:type="gramEnd"/>
    </w:p>
    <w:p w:rsidR="008B0E63" w:rsidRPr="008B0E63" w:rsidRDefault="008B0E63" w:rsidP="008B0E63">
      <w:pPr>
        <w:rPr>
          <w:rFonts w:ascii="Arial" w:hAnsi="Arial" w:cs="Arial"/>
          <w:lang w:val="es-MX" w:eastAsia="en-US"/>
        </w:rPr>
      </w:pPr>
      <w:r w:rsidRPr="008B0E63">
        <w:rPr>
          <w:rFonts w:ascii="Arial" w:hAnsi="Arial" w:cs="Arial"/>
          <w:b/>
          <w:bCs/>
          <w:color w:val="000000"/>
          <w:lang w:val="es-MX" w:eastAsia="en-US"/>
        </w:rPr>
        <w:t>VISTO: </w:t>
      </w:r>
    </w:p>
    <w:p w:rsidR="008B0E63" w:rsidRPr="008B0E63" w:rsidRDefault="008B0E63" w:rsidP="008B0E63">
      <w:pPr>
        <w:ind w:firstLine="851"/>
        <w:jc w:val="both"/>
        <w:rPr>
          <w:rFonts w:ascii="Arial" w:hAnsi="Arial" w:cs="Arial"/>
          <w:lang w:val="es-MX" w:eastAsia="en-US"/>
        </w:rPr>
      </w:pPr>
      <w:r w:rsidRPr="008B0E63">
        <w:rPr>
          <w:rFonts w:ascii="Arial" w:hAnsi="Arial" w:cs="Arial"/>
          <w:color w:val="000000"/>
          <w:lang w:val="es-MX" w:eastAsia="en-US"/>
        </w:rPr>
        <w:lastRenderedPageBreak/>
        <w:t>La necesidad de continuar con la renovación y el recambio de lámparas y/o luminarias existentes en nuestro alumbrado público.</w:t>
      </w:r>
    </w:p>
    <w:p w:rsidR="008B0E63" w:rsidRPr="008B0E63" w:rsidRDefault="008B0E63" w:rsidP="008B0E63">
      <w:pPr>
        <w:spacing w:after="240"/>
        <w:rPr>
          <w:rFonts w:ascii="Arial" w:hAnsi="Arial" w:cs="Arial"/>
          <w:lang w:val="es-MX" w:eastAsia="en-US"/>
        </w:rPr>
      </w:pPr>
    </w:p>
    <w:p w:rsidR="008B0E63" w:rsidRPr="008B0E63" w:rsidRDefault="008B0E63" w:rsidP="008B0E63">
      <w:pPr>
        <w:rPr>
          <w:rFonts w:ascii="Arial" w:hAnsi="Arial" w:cs="Arial"/>
          <w:lang w:val="es-MX" w:eastAsia="en-US"/>
        </w:rPr>
      </w:pPr>
      <w:r w:rsidRPr="008B0E63">
        <w:rPr>
          <w:rFonts w:ascii="Arial" w:hAnsi="Arial" w:cs="Arial"/>
          <w:b/>
          <w:bCs/>
          <w:color w:val="000000"/>
          <w:lang w:val="es-MX" w:eastAsia="en-US"/>
        </w:rPr>
        <w:t>Y CONSIDERANDO:</w:t>
      </w:r>
    </w:p>
    <w:p w:rsidR="008B0E63" w:rsidRPr="008B0E63" w:rsidRDefault="008B0E63" w:rsidP="008B0E63">
      <w:pPr>
        <w:ind w:firstLine="851"/>
        <w:jc w:val="both"/>
        <w:rPr>
          <w:rFonts w:ascii="Arial" w:hAnsi="Arial" w:cs="Arial"/>
          <w:lang w:val="es-MX" w:eastAsia="en-US"/>
        </w:rPr>
      </w:pPr>
      <w:r w:rsidRPr="008B0E63">
        <w:rPr>
          <w:rFonts w:ascii="Arial" w:hAnsi="Arial" w:cs="Arial"/>
          <w:color w:val="000000"/>
          <w:lang w:val="es-MX" w:eastAsia="en-US"/>
        </w:rPr>
        <w:t>                        Que el crecimiento urbanístico que ha experimentado nuestra localidad en estos últimos años, sumado a la demanda creciente que exige la amplitud de los servicios que presta el municipio, ha originado la necesidad de contar con mayor y mejor servicio de alumbrado público.</w:t>
      </w:r>
    </w:p>
    <w:p w:rsidR="008B0E63" w:rsidRPr="008B0E63" w:rsidRDefault="008B0E63" w:rsidP="008B0E63">
      <w:pPr>
        <w:ind w:firstLine="851"/>
        <w:jc w:val="both"/>
        <w:rPr>
          <w:rFonts w:ascii="Arial" w:hAnsi="Arial" w:cs="Arial"/>
          <w:lang w:val="es-MX" w:eastAsia="en-US"/>
        </w:rPr>
      </w:pPr>
      <w:r w:rsidRPr="008B0E63">
        <w:rPr>
          <w:rFonts w:ascii="Arial" w:hAnsi="Arial" w:cs="Arial"/>
          <w:color w:val="000000"/>
          <w:lang w:val="es-MX" w:eastAsia="en-US"/>
        </w:rPr>
        <w:t>                        Que el mundo y nuestro país enfrentan hoy importantes desafíos energéticos.</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Que transitamos una época en la que no podemos estar ajenos al uso de la tecnología Led, más cuando esto representa un gran ahorro energético y una gran contribución con nuestro medio ambiente.</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xml:space="preserve">                                  Que el recambio a tecnología Led en alumbrado público es tan </w:t>
      </w:r>
      <w:proofErr w:type="gramStart"/>
      <w:r w:rsidRPr="008B0E63">
        <w:rPr>
          <w:rFonts w:ascii="Arial" w:hAnsi="Arial" w:cs="Arial"/>
          <w:color w:val="000000"/>
          <w:lang w:val="es-MX" w:eastAsia="en-US"/>
        </w:rPr>
        <w:t>importante  como</w:t>
      </w:r>
      <w:proofErr w:type="gramEnd"/>
      <w:r w:rsidRPr="008B0E63">
        <w:rPr>
          <w:rFonts w:ascii="Arial" w:hAnsi="Arial" w:cs="Arial"/>
          <w:color w:val="000000"/>
          <w:lang w:val="es-MX" w:eastAsia="en-US"/>
        </w:rPr>
        <w:t xml:space="preserve"> el recambio de lámparas en hogares, con el beneficio adicional de mejorar la visibilidad y la seguridad del espacio público, haciendo que los ciudadanos pueden disfrutar más y mejor  de dichos espacios.</w:t>
      </w:r>
    </w:p>
    <w:p w:rsidR="008B0E63" w:rsidRPr="008B0E63" w:rsidRDefault="008B0E63" w:rsidP="008B0E63">
      <w:pPr>
        <w:ind w:firstLine="2340"/>
        <w:jc w:val="both"/>
        <w:rPr>
          <w:rFonts w:ascii="Arial" w:hAnsi="Arial" w:cs="Arial"/>
          <w:lang w:val="es-MX" w:eastAsia="en-US"/>
        </w:rPr>
      </w:pPr>
      <w:r w:rsidRPr="008B0E63">
        <w:rPr>
          <w:rFonts w:ascii="Arial" w:hAnsi="Arial" w:cs="Arial"/>
          <w:color w:val="000000"/>
          <w:lang w:val="es-MX" w:eastAsia="en-US"/>
        </w:rPr>
        <w:t>       Que el Municipio no cuenta con recursos económicos propios que le permitan financiar la totalidad del proyecto que pretende llevar adelante.</w:t>
      </w:r>
    </w:p>
    <w:p w:rsidR="008B0E63" w:rsidRPr="008B0E63" w:rsidRDefault="008B0E63" w:rsidP="008B0E63">
      <w:pPr>
        <w:rPr>
          <w:rFonts w:ascii="Arial" w:hAnsi="Arial" w:cs="Arial"/>
          <w:lang w:val="es-MX" w:eastAsia="en-US"/>
        </w:rPr>
      </w:pPr>
    </w:p>
    <w:p w:rsidR="008B0E63" w:rsidRPr="008B0E63" w:rsidRDefault="008B0E63" w:rsidP="008B0E63">
      <w:pPr>
        <w:ind w:firstLine="2340"/>
        <w:jc w:val="both"/>
        <w:rPr>
          <w:rFonts w:ascii="Arial" w:hAnsi="Arial" w:cs="Arial"/>
          <w:lang w:val="es-MX" w:eastAsia="en-US"/>
        </w:rPr>
      </w:pPr>
      <w:r w:rsidRPr="008B0E63">
        <w:rPr>
          <w:rFonts w:ascii="Arial" w:hAnsi="Arial" w:cs="Arial"/>
          <w:color w:val="000000"/>
          <w:lang w:val="es-MX" w:eastAsia="en-US"/>
        </w:rPr>
        <w:t>Que por ello y a tales fines, resulta necesario solicitar un préstamo al FONDO PERMANENTE PARA LA FINANCIACION DE PROYECTOS Y PROGRAMAS DE LOS GOBIERNOS LOCALES DE LA PROVINCIA DE CORDOBA</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ab/>
      </w:r>
      <w:r w:rsidRPr="008B0E63">
        <w:rPr>
          <w:rFonts w:ascii="Arial" w:hAnsi="Arial" w:cs="Arial"/>
          <w:color w:val="000000"/>
          <w:lang w:val="es-MX" w:eastAsia="en-US"/>
        </w:rPr>
        <w:tab/>
      </w:r>
    </w:p>
    <w:p w:rsidR="008B0E63" w:rsidRPr="008B0E63" w:rsidRDefault="008B0E63" w:rsidP="008B0E63">
      <w:pPr>
        <w:spacing w:before="280" w:after="280"/>
        <w:jc w:val="center"/>
        <w:rPr>
          <w:rFonts w:ascii="Arial" w:hAnsi="Arial" w:cs="Arial"/>
          <w:lang w:val="es-MX" w:eastAsia="en-US"/>
        </w:rPr>
      </w:pPr>
      <w:r w:rsidRPr="008B0E63">
        <w:rPr>
          <w:rFonts w:ascii="Arial" w:hAnsi="Arial" w:cs="Arial"/>
          <w:b/>
          <w:bCs/>
          <w:color w:val="000000"/>
          <w:lang w:val="es-MX" w:eastAsia="en-US"/>
        </w:rPr>
        <w:t>EL HONORABLE CONCEJO DELIBERANTE SANCIONA CON FUERZA DE</w:t>
      </w:r>
    </w:p>
    <w:p w:rsidR="008B0E63" w:rsidRPr="008B0E63" w:rsidRDefault="008B0E63" w:rsidP="008B0E63">
      <w:pPr>
        <w:jc w:val="center"/>
        <w:rPr>
          <w:rFonts w:ascii="Arial" w:hAnsi="Arial" w:cs="Arial"/>
          <w:lang w:val="es-MX" w:eastAsia="en-US"/>
        </w:rPr>
      </w:pPr>
      <w:proofErr w:type="gramStart"/>
      <w:r w:rsidRPr="008B0E63">
        <w:rPr>
          <w:rFonts w:ascii="Arial" w:hAnsi="Arial" w:cs="Arial"/>
          <w:b/>
          <w:bCs/>
          <w:color w:val="000000"/>
          <w:lang w:val="es-MX" w:eastAsia="en-US"/>
        </w:rPr>
        <w:t>ORDENANZA Nº</w:t>
      </w:r>
      <w:proofErr w:type="gramEnd"/>
      <w:r w:rsidRPr="008B0E63">
        <w:rPr>
          <w:rFonts w:ascii="Arial" w:hAnsi="Arial" w:cs="Arial"/>
          <w:b/>
          <w:bCs/>
          <w:color w:val="000000"/>
          <w:lang w:val="es-MX" w:eastAsia="en-US"/>
        </w:rPr>
        <w:t xml:space="preserve"> 1.407</w:t>
      </w:r>
    </w:p>
    <w:p w:rsidR="008B0E63" w:rsidRPr="008B0E63" w:rsidRDefault="008B0E63" w:rsidP="008B0E63">
      <w:pPr>
        <w:spacing w:after="240"/>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Artículo 1º.- APRUEBASE</w:t>
      </w:r>
      <w:r w:rsidRPr="008B0E63">
        <w:rPr>
          <w:rFonts w:ascii="Arial" w:hAnsi="Arial" w:cs="Arial"/>
          <w:color w:val="000000"/>
          <w:lang w:val="es-MX" w:eastAsia="en-US"/>
        </w:rPr>
        <w:t xml:space="preserve"> el Proyecto de </w:t>
      </w:r>
      <w:r w:rsidRPr="008B0E63">
        <w:rPr>
          <w:rFonts w:ascii="Arial" w:hAnsi="Arial" w:cs="Arial"/>
          <w:b/>
          <w:bCs/>
          <w:color w:val="000000"/>
          <w:lang w:val="es-MX" w:eastAsia="en-US"/>
        </w:rPr>
        <w:t>“Renovación y Recambio del Alumbrado Público, mediante la utilización de tecnología Led”</w:t>
      </w:r>
      <w:r w:rsidRPr="008B0E63">
        <w:rPr>
          <w:rFonts w:ascii="Arial" w:hAnsi="Arial" w:cs="Arial"/>
          <w:color w:val="000000"/>
          <w:lang w:val="es-MX" w:eastAsia="en-US"/>
        </w:rPr>
        <w:t>, el cual se adjunta como Anexo I y que pasa a formar parte constitutiva de la presente Ordenanza.</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Artículo 2º.- FACULTASE</w:t>
      </w:r>
      <w:r w:rsidRPr="008B0E63">
        <w:rPr>
          <w:rFonts w:ascii="Arial" w:hAnsi="Arial" w:cs="Arial"/>
          <w:color w:val="000000"/>
          <w:lang w:val="es-MX" w:eastAsia="en-US"/>
        </w:rPr>
        <w:t xml:space="preserve"> al Departamento Ejecutivo Municipal para que gestione y tome del FONDO PERMANENTE PARA LA FINANCIACION DE PROYECTOS Y PROGRAMAS DE LOS GOBIERNOS LOCALES DE LA PROVINCIA DE CORDOBA, un préstamo de hasta Pesos Novecientos mil ($ 900.000,00), con destino a la ejecución del Proyecto que se aprueba por el artículo 1º.-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Artículo 3º.- FACULTASE</w:t>
      </w:r>
      <w:r w:rsidRPr="008B0E63">
        <w:rPr>
          <w:rFonts w:ascii="Arial" w:hAnsi="Arial" w:cs="Arial"/>
          <w:color w:val="000000"/>
          <w:lang w:val="es-MX" w:eastAsia="en-US"/>
        </w:rPr>
        <w:t xml:space="preserve"> al Departamento Ejecutivo para que, en pago del crédito o en garantía del que obtenga en ejercicio de la facultad que se le confiere por el artículo anterior, sus intereses y gastos, ceda al Fondo que le otorgue el préstamo o la garantía de la coparticipación que mensualmente corresponda al Municipio en los Impuestos provinciales, conforme a la Ley 8663, o la que en el futuro la sustituya o modifique, hasta la suma de Pesos Veinticinco mil ($25.000,00), mensuales, durante el término máximo de treinta y seis (36) meses.-</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Artículo 4º.- FACULTASE</w:t>
      </w:r>
      <w:r w:rsidRPr="008B0E63">
        <w:rPr>
          <w:rFonts w:ascii="Arial" w:hAnsi="Arial" w:cs="Arial"/>
          <w:color w:val="000000"/>
          <w:lang w:val="es-MX" w:eastAsia="en-US"/>
        </w:rPr>
        <w:t xml:space="preserve"> al Departamento Ejecutivo para que notifique formalmente a la Provincia de la cesión que efectúe en ejercicio de la facultad que se le confiere por el artículo anterior, anoticiándola de que, en mérito a la cesión, deberá mensualmente pagar la suma cedida directamente al </w:t>
      </w:r>
      <w:proofErr w:type="gramStart"/>
      <w:r w:rsidRPr="008B0E63">
        <w:rPr>
          <w:rFonts w:ascii="Arial" w:hAnsi="Arial" w:cs="Arial"/>
          <w:color w:val="000000"/>
          <w:lang w:val="es-MX" w:eastAsia="en-US"/>
        </w:rPr>
        <w:t>cesionario.-</w:t>
      </w:r>
      <w:proofErr w:type="gramEnd"/>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lastRenderedPageBreak/>
        <w:t>Artículo 5º.- FACULTASE</w:t>
      </w:r>
      <w:r w:rsidRPr="008B0E63">
        <w:rPr>
          <w:rFonts w:ascii="Arial" w:hAnsi="Arial" w:cs="Arial"/>
          <w:color w:val="000000"/>
          <w:lang w:val="es-MX" w:eastAsia="en-US"/>
        </w:rPr>
        <w:t xml:space="preserve"> al Departamento Ejecutivo para que garantice la existencia y cobrabilidad del crédito que ceda en ejercicio de la facultad del artículo 4º de esta Ordenanza, con los recursos del municipio provenientes de otras fuentes que no sean la coparticipación en los impuestos </w:t>
      </w:r>
      <w:proofErr w:type="gramStart"/>
      <w:r w:rsidRPr="008B0E63">
        <w:rPr>
          <w:rFonts w:ascii="Arial" w:hAnsi="Arial" w:cs="Arial"/>
          <w:color w:val="000000"/>
          <w:lang w:val="es-MX" w:eastAsia="en-US"/>
        </w:rPr>
        <w:t>provinciales.-</w:t>
      </w:r>
      <w:proofErr w:type="gramEnd"/>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Artículo 6º.- IMPONESE</w:t>
      </w:r>
      <w:r w:rsidRPr="008B0E63">
        <w:rPr>
          <w:rFonts w:ascii="Arial" w:hAnsi="Arial" w:cs="Arial"/>
          <w:color w:val="000000"/>
          <w:lang w:val="es-MX" w:eastAsia="en-US"/>
        </w:rPr>
        <w:t xml:space="preserve"> al Departamento Ejecutivo la obligación de informar, a este Concejo Deliberante y al FONDO PERMANENTE PARA LA FINANCIACION DE PROYECTOS Y PROGRAMAS DE LOS GOBIERNOS LOCALES DE LA PROVINCIA DE CORDOBA, antes del día diez de cada mes, el estado de ejecución del proyecto aprobado en el artículo 1º y, al mismo tiempo y ante los mismos organismos, rendir cuenta documentada de los fondos tomados en ejercicio de la facultad que se le confiere por el artículo 3º de esta Ordenanza.-</w:t>
      </w:r>
      <w:r w:rsidRPr="008B0E63">
        <w:rPr>
          <w:rFonts w:ascii="Arial" w:hAnsi="Arial" w:cs="Arial"/>
          <w:b/>
          <w:bCs/>
          <w:color w:val="000000"/>
          <w:lang w:val="es-MX" w:eastAsia="en-US"/>
        </w:rPr>
        <w:t>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 xml:space="preserve">Artículo 7º: </w:t>
      </w:r>
      <w:r w:rsidRPr="008B0E63">
        <w:rPr>
          <w:rFonts w:ascii="Arial" w:hAnsi="Arial" w:cs="Arial"/>
          <w:color w:val="000000"/>
          <w:lang w:val="es-MX" w:eastAsia="en-US"/>
        </w:rPr>
        <w:t xml:space="preserve">Comuníquese, publíquese, </w:t>
      </w:r>
      <w:proofErr w:type="spellStart"/>
      <w:r w:rsidRPr="008B0E63">
        <w:rPr>
          <w:rFonts w:ascii="Arial" w:hAnsi="Arial" w:cs="Arial"/>
          <w:color w:val="000000"/>
          <w:lang w:val="es-MX" w:eastAsia="en-US"/>
        </w:rPr>
        <w:t>dése</w:t>
      </w:r>
      <w:proofErr w:type="spellEnd"/>
      <w:r w:rsidRPr="008B0E63">
        <w:rPr>
          <w:rFonts w:ascii="Arial" w:hAnsi="Arial" w:cs="Arial"/>
          <w:color w:val="000000"/>
          <w:lang w:val="es-MX" w:eastAsia="en-US"/>
        </w:rPr>
        <w:t xml:space="preserve"> al R.M. y </w:t>
      </w:r>
      <w:proofErr w:type="gramStart"/>
      <w:r w:rsidRPr="008B0E63">
        <w:rPr>
          <w:rFonts w:ascii="Arial" w:hAnsi="Arial" w:cs="Arial"/>
          <w:color w:val="000000"/>
          <w:lang w:val="es-MX" w:eastAsia="en-US"/>
        </w:rPr>
        <w:t>archívese.-</w:t>
      </w:r>
      <w:proofErr w:type="gramEnd"/>
    </w:p>
    <w:p w:rsidR="008B0E63" w:rsidRPr="008B0E63" w:rsidRDefault="008B0E63" w:rsidP="008B0E63">
      <w:pPr>
        <w:rPr>
          <w:rFonts w:ascii="Arial" w:hAnsi="Arial" w:cs="Arial"/>
          <w:lang w:val="es-MX" w:eastAsia="en-US"/>
        </w:rPr>
      </w:pPr>
    </w:p>
    <w:p w:rsidR="008B0E63" w:rsidRPr="000D4C31" w:rsidRDefault="008B0E63" w:rsidP="008B0E63">
      <w:pPr>
        <w:jc w:val="center"/>
        <w:rPr>
          <w:rFonts w:ascii="Arial" w:hAnsi="Arial" w:cs="Arial"/>
          <w:lang w:val="es-MX" w:eastAsia="en-US"/>
        </w:rPr>
      </w:pPr>
      <w:r w:rsidRPr="000D4C31">
        <w:rPr>
          <w:rFonts w:ascii="Arial" w:hAnsi="Arial" w:cs="Arial"/>
          <w:b/>
          <w:bCs/>
          <w:color w:val="000000"/>
          <w:sz w:val="36"/>
          <w:szCs w:val="36"/>
          <w:u w:val="single"/>
          <w:lang w:val="es-MX" w:eastAsia="en-US"/>
        </w:rPr>
        <w:t>ANEXO I</w:t>
      </w:r>
    </w:p>
    <w:p w:rsidR="008B0E63" w:rsidRPr="000D4C31" w:rsidRDefault="008B0E63" w:rsidP="008B0E63">
      <w:pPr>
        <w:spacing w:after="240"/>
        <w:jc w:val="center"/>
        <w:rPr>
          <w:rFonts w:ascii="Arial" w:hAnsi="Arial" w:cs="Arial"/>
          <w:lang w:val="es-MX" w:eastAsia="en-US"/>
        </w:rPr>
      </w:pPr>
      <w:r w:rsidRPr="000D4C31">
        <w:rPr>
          <w:rFonts w:ascii="Arial" w:hAnsi="Arial" w:cs="Arial"/>
          <w:lang w:val="es-MX" w:eastAsia="en-US"/>
        </w:rPr>
        <w:br/>
      </w:r>
      <w:r w:rsidRPr="000D4C31">
        <w:rPr>
          <w:rFonts w:ascii="Arial" w:hAnsi="Arial" w:cs="Arial"/>
          <w:b/>
          <w:bCs/>
          <w:color w:val="000000"/>
          <w:sz w:val="36"/>
          <w:szCs w:val="36"/>
          <w:lang w:val="es-MX" w:eastAsia="en-US"/>
        </w:rPr>
        <w:t>PROYECTO:</w:t>
      </w:r>
    </w:p>
    <w:p w:rsidR="008B0E63" w:rsidRPr="000D4C31" w:rsidRDefault="008B0E63" w:rsidP="008B0E63">
      <w:pPr>
        <w:spacing w:after="240"/>
        <w:rPr>
          <w:rFonts w:ascii="Arial" w:hAnsi="Arial" w:cs="Arial"/>
          <w:lang w:val="es-MX" w:eastAsia="en-US"/>
        </w:rPr>
      </w:pPr>
      <w:r w:rsidRPr="000D4C31">
        <w:rPr>
          <w:rFonts w:ascii="Arial" w:hAnsi="Arial" w:cs="Arial"/>
          <w:lang w:val="es-MX" w:eastAsia="en-US"/>
        </w:rPr>
        <w:br/>
      </w:r>
      <w:r w:rsidRPr="000D4C31">
        <w:rPr>
          <w:rFonts w:ascii="Arial" w:hAnsi="Arial" w:cs="Arial"/>
          <w:lang w:val="es-MX" w:eastAsia="en-US"/>
        </w:rPr>
        <w:br/>
      </w:r>
      <w:r w:rsidRPr="000D4C31">
        <w:rPr>
          <w:rFonts w:ascii="Arial" w:hAnsi="Arial" w:cs="Arial"/>
          <w:lang w:val="es-MX" w:eastAsia="en-US"/>
        </w:rPr>
        <w:br/>
      </w:r>
    </w:p>
    <w:p w:rsidR="008B0E63" w:rsidRPr="008B0E63" w:rsidRDefault="008B0E63" w:rsidP="008B0E63">
      <w:pPr>
        <w:jc w:val="center"/>
        <w:rPr>
          <w:rFonts w:ascii="Arial" w:hAnsi="Arial" w:cs="Arial"/>
          <w:lang w:val="es-MX" w:eastAsia="en-US"/>
        </w:rPr>
      </w:pPr>
      <w:r w:rsidRPr="008B0E63">
        <w:rPr>
          <w:rFonts w:ascii="Arial" w:hAnsi="Arial" w:cs="Arial"/>
          <w:b/>
          <w:bCs/>
          <w:color w:val="000000"/>
          <w:sz w:val="36"/>
          <w:szCs w:val="36"/>
          <w:lang w:val="es-MX" w:eastAsia="en-US"/>
        </w:rPr>
        <w:t>“RENOVACIÓN Y RECAMBIO DEL ALUMBRADO PÚBLICO, MEDIANTE LA UTILIZACIÓN DE TECNOLOGÍA LED”</w:t>
      </w:r>
    </w:p>
    <w:p w:rsidR="008B0E63" w:rsidRPr="008B0E63" w:rsidRDefault="008B0E63" w:rsidP="008B0E63">
      <w:pPr>
        <w:jc w:val="center"/>
        <w:rPr>
          <w:rFonts w:ascii="Arial" w:hAnsi="Arial" w:cs="Arial"/>
          <w:lang w:val="es-MX" w:eastAsia="en-US"/>
        </w:rPr>
      </w:pPr>
      <w:r w:rsidRPr="008B0E63">
        <w:rPr>
          <w:rFonts w:ascii="Arial" w:hAnsi="Arial" w:cs="Arial"/>
          <w:b/>
          <w:bCs/>
          <w:color w:val="000000"/>
          <w:u w:val="single"/>
          <w:lang w:val="es-MX" w:eastAsia="en-US"/>
        </w:rPr>
        <w:t>MEMORIA DESCRIPTIVA </w:t>
      </w:r>
    </w:p>
    <w:p w:rsidR="008B0E63" w:rsidRPr="008B0E63" w:rsidRDefault="008B0E63" w:rsidP="008B0E63">
      <w:pPr>
        <w:rPr>
          <w:rFonts w:ascii="Arial" w:hAnsi="Arial" w:cs="Arial"/>
          <w:lang w:val="es-MX" w:eastAsia="en-US"/>
        </w:rPr>
      </w:pPr>
    </w:p>
    <w:p w:rsidR="008B0E63" w:rsidRPr="008B0E63" w:rsidRDefault="008B0E63" w:rsidP="008B0E63">
      <w:pPr>
        <w:ind w:firstLine="708"/>
        <w:jc w:val="both"/>
        <w:rPr>
          <w:rFonts w:ascii="Arial" w:hAnsi="Arial" w:cs="Arial"/>
          <w:lang w:val="es-MX" w:eastAsia="en-US"/>
        </w:rPr>
      </w:pPr>
      <w:r w:rsidRPr="008B0E63">
        <w:rPr>
          <w:rFonts w:ascii="Arial" w:hAnsi="Arial" w:cs="Arial"/>
          <w:color w:val="000000"/>
          <w:lang w:val="es-MX" w:eastAsia="en-US"/>
        </w:rPr>
        <w:t>La Ciudad de Monte Cristo se encuentra ubicada sobre la Ruta Nacional Nº 19, a 25 km. de la Ciudad de Córdoba y en una zona cuya topografía responde a una típica llanura, cuyas vías de acceso son Ruta Nacional Nº 19 y Provincial A88, con una población que asciende a los 10.200 habitantes según el último Censo Nacional.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Nuestra Ciudad posee una variada actividad productiva, dividiéndose la misma en producción agrícola y ganadera, como así también se encuentran instaladas una diversidad de industrias ligadas a la construcción de maquinarias, comestibles, y de materiales para la construcción (Mosaicos) dispersas a lo largo de las dos rutas de acceso mencionadas, dentro del Radio Municipal.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Que el crecimiento urbanístico que ha experimentado nuestra localidad en estos últimos años, sumado a la demanda creciente que exige la amplitud de los servicios que presta el municipio, ha originado la necesidad de contar con mayor y mejores servicios, dentro de los cuales se encuentra el de alumbrado público.</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Que la tendencia global hacia la iluminación conectada y la tecnología Led, apuntan a la conversión de los sistemas convencionales de alumbrado público, hacia una solución eficiente.</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xml:space="preserve">Que las lámparas de vapor de sodio a alta presión, usadas masivamente en el mundo, han venido satisfaciendo holgadamente los requisitos lumínicos y esperables de la tecnología de las lámparas de descarga. </w:t>
      </w:r>
      <w:proofErr w:type="gramStart"/>
      <w:r w:rsidRPr="008B0E63">
        <w:rPr>
          <w:rFonts w:ascii="Arial" w:hAnsi="Arial" w:cs="Arial"/>
          <w:color w:val="000000"/>
          <w:lang w:val="es-MX" w:eastAsia="en-US"/>
        </w:rPr>
        <w:t>Las aparición</w:t>
      </w:r>
      <w:proofErr w:type="gramEnd"/>
      <w:r w:rsidRPr="008B0E63">
        <w:rPr>
          <w:rFonts w:ascii="Arial" w:hAnsi="Arial" w:cs="Arial"/>
          <w:color w:val="000000"/>
          <w:lang w:val="es-MX" w:eastAsia="en-US"/>
        </w:rPr>
        <w:t xml:space="preserve"> de los Led abre, sin ningún lugar a dudas, un interesante panorama comparativo, ya que son técnicamente más ventajosas, más eficientes, de bajo consumo, de larga </w:t>
      </w:r>
      <w:r w:rsidRPr="008B0E63">
        <w:rPr>
          <w:rFonts w:ascii="Arial" w:hAnsi="Arial" w:cs="Arial"/>
          <w:color w:val="000000"/>
          <w:lang w:val="es-MX" w:eastAsia="en-US"/>
        </w:rPr>
        <w:lastRenderedPageBreak/>
        <w:t>vida útil, con bajos costos de mantenimiento y una excelente calidad lumínica, de reencendido instantáneo, con regulación de flujo, mejor rendimiento cromático y sin mercurio, entre otras.</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Con motivo de lo expuesto, y la época en la cual estamos transitando el municipio no puede estar ajeno al uso de la tecnología Led, más cuando esto representa un gran ahorro energético y una gran contribución a nuestro medio ambiente.</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proofErr w:type="gramStart"/>
      <w:r w:rsidRPr="008B0E63">
        <w:rPr>
          <w:rFonts w:ascii="Arial" w:hAnsi="Arial" w:cs="Arial"/>
          <w:color w:val="000000"/>
          <w:lang w:val="es-MX" w:eastAsia="en-US"/>
        </w:rPr>
        <w:t>Que</w:t>
      </w:r>
      <w:proofErr w:type="gramEnd"/>
      <w:r w:rsidRPr="008B0E63">
        <w:rPr>
          <w:rFonts w:ascii="Arial" w:hAnsi="Arial" w:cs="Arial"/>
          <w:color w:val="000000"/>
          <w:lang w:val="es-MX" w:eastAsia="en-US"/>
        </w:rPr>
        <w:t xml:space="preserve"> si bien nuestro actual sistema de alumbrado público se encuentra en condiciones satisfactorias, resulta necesario adecuarnos a las tecnologías existentes, y más teniendo en cuenta los beneficios a priori y a futuro que la utilización de las mismas representa.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xml:space="preserve">Por ello es que consideramos conveniente y es intención del municipio continuar con la realización y ejecución de un plan gradual de recambio y renovación de las luminarias (cabezales) del alumbrado público existente, continuando, en esta oportunidad, en los sectores Sur – acceso ruta </w:t>
      </w:r>
      <w:proofErr w:type="spellStart"/>
      <w:r w:rsidRPr="008B0E63">
        <w:rPr>
          <w:rFonts w:ascii="Arial" w:hAnsi="Arial" w:cs="Arial"/>
          <w:color w:val="000000"/>
          <w:lang w:val="es-MX" w:eastAsia="en-US"/>
        </w:rPr>
        <w:t>Nac</w:t>
      </w:r>
      <w:proofErr w:type="spellEnd"/>
      <w:r w:rsidRPr="008B0E63">
        <w:rPr>
          <w:rFonts w:ascii="Arial" w:hAnsi="Arial" w:cs="Arial"/>
          <w:color w:val="000000"/>
          <w:lang w:val="es-MX" w:eastAsia="en-US"/>
        </w:rPr>
        <w:t>. 19 antigua traza – y Norte – Barrio Nuevo Amanecer de nuestra localidad.</w:t>
      </w:r>
    </w:p>
    <w:p w:rsidR="00694216" w:rsidRPr="008B0E63" w:rsidRDefault="00694216" w:rsidP="00694216">
      <w:pPr>
        <w:jc w:val="both"/>
        <w:rPr>
          <w:rFonts w:ascii="Arial" w:eastAsia="Arial" w:hAnsi="Arial" w:cs="Arial"/>
          <w:lang w:val="es-MX"/>
        </w:rPr>
      </w:pPr>
    </w:p>
    <w:p w:rsidR="008B0E63" w:rsidRPr="008B0E63" w:rsidRDefault="008B0E63" w:rsidP="008B0E63">
      <w:pPr>
        <w:jc w:val="both"/>
        <w:rPr>
          <w:rFonts w:ascii="Arial" w:hAnsi="Arial" w:cs="Arial"/>
          <w:lang w:val="es-MX" w:eastAsia="en-US"/>
        </w:rPr>
      </w:pPr>
      <w:r w:rsidRPr="008B0E63">
        <w:rPr>
          <w:rFonts w:ascii="Arial" w:hAnsi="Arial" w:cs="Arial"/>
          <w:i/>
          <w:iCs/>
          <w:color w:val="000000"/>
          <w:sz w:val="20"/>
          <w:szCs w:val="20"/>
          <w:lang w:val="es-MX" w:eastAsia="en-US"/>
        </w:rPr>
        <w:t>DADO EN LA SALA DE SESIONES DEL CONCEJO DELIBERANTE DE LA MUNICIPALIDAD DE MONTE CRISTO A LOS 03 DÍAS DEL MES DE AGOSTO DEL AÑO DOS MIL VEINTIDOS. </w:t>
      </w:r>
    </w:p>
    <w:p w:rsidR="008B0E63" w:rsidRPr="008B0E63" w:rsidRDefault="008B0E63" w:rsidP="008B0E63">
      <w:pPr>
        <w:rPr>
          <w:rFonts w:ascii="Arial" w:hAnsi="Arial" w:cs="Arial"/>
          <w:lang w:val="es-MX" w:eastAsia="en-US"/>
        </w:rPr>
      </w:pPr>
    </w:p>
    <w:tbl>
      <w:tblPr>
        <w:tblW w:w="0" w:type="auto"/>
        <w:tblCellMar>
          <w:top w:w="15" w:type="dxa"/>
          <w:left w:w="15" w:type="dxa"/>
          <w:bottom w:w="15" w:type="dxa"/>
          <w:right w:w="15" w:type="dxa"/>
        </w:tblCellMar>
        <w:tblLook w:val="04A0" w:firstRow="1" w:lastRow="0" w:firstColumn="1" w:lastColumn="0" w:noHBand="0" w:noVBand="1"/>
      </w:tblPr>
      <w:tblGrid>
        <w:gridCol w:w="3083"/>
        <w:gridCol w:w="1080"/>
        <w:gridCol w:w="1741"/>
        <w:gridCol w:w="2024"/>
      </w:tblGrid>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s-MX" w:eastAsia="en-US"/>
              </w:rPr>
            </w:pPr>
          </w:p>
          <w:p w:rsidR="008B0E63" w:rsidRPr="008B0E63" w:rsidRDefault="008B0E63" w:rsidP="00587837">
            <w:pPr>
              <w:rPr>
                <w:rFonts w:ascii="Arial" w:hAnsi="Arial" w:cs="Arial"/>
                <w:lang w:val="en-US" w:eastAsia="en-US"/>
              </w:rPr>
            </w:pPr>
            <w:r w:rsidRPr="008B0E63">
              <w:rPr>
                <w:rFonts w:ascii="Arial" w:hAnsi="Arial" w:cs="Arial"/>
                <w:color w:val="000000"/>
                <w:lang w:val="en-US" w:eastAsia="en-US"/>
              </w:rPr>
              <w:t>FIRMADA:</w:t>
            </w: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p>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Noelia RINERO</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
          <w:p w:rsidR="008B0E63" w:rsidRPr="008B0E63" w:rsidRDefault="008B0E63" w:rsidP="00587837">
            <w:pPr>
              <w:rPr>
                <w:rFonts w:ascii="Arial" w:hAnsi="Arial" w:cs="Arial"/>
                <w:lang w:val="en-US" w:eastAsia="en-US"/>
              </w:rPr>
            </w:pPr>
            <w:r w:rsidRPr="008B0E63">
              <w:rPr>
                <w:rFonts w:ascii="Arial" w:hAnsi="Arial" w:cs="Arial"/>
                <w:color w:val="000000"/>
                <w:lang w:val="en-US" w:eastAsia="en-US"/>
              </w:rPr>
              <w:t>(</w:t>
            </w:r>
            <w:proofErr w:type="spellStart"/>
            <w:r w:rsidRPr="008B0E63">
              <w:rPr>
                <w:rFonts w:ascii="Arial" w:hAnsi="Arial" w:cs="Arial"/>
                <w:color w:val="000000"/>
                <w:lang w:val="en-US" w:eastAsia="en-US"/>
              </w:rPr>
              <w:t>Presidente</w:t>
            </w:r>
            <w:proofErr w:type="spellEnd"/>
            <w:r w:rsidRPr="008B0E63">
              <w:rPr>
                <w:rFonts w:ascii="Arial" w:hAnsi="Arial" w:cs="Arial"/>
                <w:color w:val="000000"/>
                <w:lang w:val="en-US" w:eastAsia="en-US"/>
              </w:rPr>
              <w:t>)</w:t>
            </w:r>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color w:val="000000"/>
                <w:lang w:val="en-US" w:eastAsia="en-US"/>
              </w:rPr>
              <w:t>Nº  1.407</w:t>
            </w: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Luis CALVI</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Vicepresidente</w:t>
            </w:r>
            <w:proofErr w:type="spellEnd"/>
            <w:r w:rsidRPr="008B0E63">
              <w:rPr>
                <w:rFonts w:ascii="Arial" w:hAnsi="Arial" w:cs="Arial"/>
                <w:color w:val="000000"/>
                <w:lang w:val="en-US" w:eastAsia="en-US"/>
              </w:rPr>
              <w:t xml:space="preserve"> 1°</w:t>
            </w:r>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Freddy E. ROSSI</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Vicepresidente</w:t>
            </w:r>
            <w:proofErr w:type="spellEnd"/>
            <w:r w:rsidRPr="008B0E63">
              <w:rPr>
                <w:rFonts w:ascii="Arial" w:hAnsi="Arial" w:cs="Arial"/>
                <w:color w:val="000000"/>
                <w:lang w:val="en-US" w:eastAsia="en-US"/>
              </w:rPr>
              <w:t xml:space="preserve"> 2°</w:t>
            </w:r>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color w:val="000000"/>
                <w:lang w:val="en-US" w:eastAsia="en-US"/>
              </w:rPr>
              <w:t> </w:t>
            </w: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 xml:space="preserve">PUCHETA </w:t>
            </w:r>
            <w:proofErr w:type="spellStart"/>
            <w:r w:rsidRPr="008B0E63">
              <w:rPr>
                <w:rFonts w:ascii="Arial" w:hAnsi="Arial" w:cs="Arial"/>
                <w:b/>
                <w:bCs/>
                <w:color w:val="000000"/>
                <w:lang w:val="en-US" w:eastAsia="en-US"/>
              </w:rPr>
              <w:t>María</w:t>
            </w:r>
            <w:proofErr w:type="spellEnd"/>
            <w:r w:rsidRPr="008B0E63">
              <w:rPr>
                <w:rFonts w:ascii="Arial" w:hAnsi="Arial" w:cs="Arial"/>
                <w:b/>
                <w:bCs/>
                <w:color w:val="000000"/>
                <w:lang w:val="en-US" w:eastAsia="en-US"/>
              </w:rPr>
              <w:t xml:space="preserve"> </w:t>
            </w:r>
            <w:proofErr w:type="spellStart"/>
            <w:r w:rsidRPr="008B0E63">
              <w:rPr>
                <w:rFonts w:ascii="Arial" w:hAnsi="Arial" w:cs="Arial"/>
                <w:b/>
                <w:bCs/>
                <w:color w:val="000000"/>
                <w:lang w:val="en-US" w:eastAsia="en-US"/>
              </w:rPr>
              <w:t>Julieta</w:t>
            </w:r>
            <w:proofErr w:type="spellEnd"/>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GONZALEZ Ismael</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 xml:space="preserve">ALVAREZ Claudia </w:t>
            </w:r>
            <w:proofErr w:type="spellStart"/>
            <w:r w:rsidRPr="008B0E63">
              <w:rPr>
                <w:rFonts w:ascii="Arial" w:hAnsi="Arial" w:cs="Arial"/>
                <w:b/>
                <w:bCs/>
                <w:color w:val="000000"/>
                <w:lang w:val="en-US" w:eastAsia="en-US"/>
              </w:rPr>
              <w:t>Itati</w:t>
            </w:r>
            <w:proofErr w:type="spellEnd"/>
            <w:r w:rsidRPr="008B0E63">
              <w:rPr>
                <w:rFonts w:ascii="Arial" w:hAnsi="Arial" w:cs="Arial"/>
                <w:b/>
                <w:bCs/>
                <w:color w:val="000000"/>
                <w:lang w:val="en-US" w:eastAsia="en-US"/>
              </w:rPr>
              <w:t> </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 xml:space="preserve">CELI Ariel </w:t>
            </w:r>
            <w:proofErr w:type="spellStart"/>
            <w:r w:rsidRPr="008B0E63">
              <w:rPr>
                <w:rFonts w:ascii="Arial" w:hAnsi="Arial" w:cs="Arial"/>
                <w:b/>
                <w:bCs/>
                <w:color w:val="000000"/>
                <w:lang w:val="en-US" w:eastAsia="en-US"/>
              </w:rPr>
              <w:t>Nasif</w:t>
            </w:r>
            <w:proofErr w:type="spellEnd"/>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Sancionada</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según</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Acta</w:t>
            </w:r>
            <w:proofErr w:type="spellEnd"/>
            <w:r w:rsidRPr="008B0E63">
              <w:rPr>
                <w:rFonts w:ascii="Arial" w:hAnsi="Arial" w:cs="Arial"/>
                <w:color w:val="000000"/>
                <w:lang w:val="en-US" w:eastAsia="en-US"/>
              </w:rPr>
              <w:t xml:space="preserve"> Nº </w:t>
            </w:r>
          </w:p>
        </w:tc>
        <w:tc>
          <w:tcPr>
            <w:tcW w:w="0" w:type="auto"/>
            <w:tcMar>
              <w:top w:w="0" w:type="dxa"/>
              <w:left w:w="70" w:type="dxa"/>
              <w:bottom w:w="0" w:type="dxa"/>
              <w:right w:w="70" w:type="dxa"/>
            </w:tcMar>
            <w:hideMark/>
          </w:tcPr>
          <w:p w:rsidR="008B0E63" w:rsidRPr="008B0E63" w:rsidRDefault="008B0E63" w:rsidP="00587837">
            <w:pPr>
              <w:jc w:val="center"/>
              <w:rPr>
                <w:rFonts w:ascii="Arial" w:hAnsi="Arial" w:cs="Arial"/>
                <w:lang w:val="en-US" w:eastAsia="en-US"/>
              </w:rPr>
            </w:pPr>
            <w:r w:rsidRPr="008B0E63">
              <w:rPr>
                <w:rFonts w:ascii="Arial" w:hAnsi="Arial" w:cs="Arial"/>
                <w:b/>
                <w:bCs/>
                <w:color w:val="000000"/>
                <w:lang w:val="en-US" w:eastAsia="en-US"/>
              </w:rPr>
              <w:t>90</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Fecha</w:t>
            </w:r>
            <w:proofErr w:type="spellEnd"/>
            <w:r w:rsidRPr="008B0E63">
              <w:rPr>
                <w:rFonts w:ascii="Arial" w:hAnsi="Arial" w:cs="Arial"/>
                <w:color w:val="000000"/>
                <w:lang w:val="en-US" w:eastAsia="en-US"/>
              </w:rPr>
              <w:t>:</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03/08/2022</w:t>
            </w:r>
          </w:p>
        </w:tc>
      </w:tr>
      <w:tr w:rsidR="008B0E63" w:rsidRPr="008B0E63" w:rsidTr="00587837">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Promulgada</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por</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Decreto</w:t>
            </w:r>
            <w:proofErr w:type="spellEnd"/>
            <w:r w:rsidRPr="008B0E63">
              <w:rPr>
                <w:rFonts w:ascii="Arial" w:hAnsi="Arial" w:cs="Arial"/>
                <w:color w:val="000000"/>
                <w:lang w:val="en-US" w:eastAsia="en-US"/>
              </w:rPr>
              <w:t xml:space="preserve"> Nº</w:t>
            </w:r>
          </w:p>
        </w:tc>
        <w:tc>
          <w:tcPr>
            <w:tcW w:w="0" w:type="auto"/>
            <w:tcMar>
              <w:top w:w="0" w:type="dxa"/>
              <w:left w:w="70" w:type="dxa"/>
              <w:bottom w:w="0" w:type="dxa"/>
              <w:right w:w="70" w:type="dxa"/>
            </w:tcMar>
            <w:hideMark/>
          </w:tcPr>
          <w:p w:rsidR="008B0E63" w:rsidRPr="008B0E63" w:rsidRDefault="008B0E63" w:rsidP="00587837">
            <w:pPr>
              <w:jc w:val="center"/>
              <w:rPr>
                <w:rFonts w:ascii="Arial" w:hAnsi="Arial" w:cs="Arial"/>
                <w:lang w:val="en-US" w:eastAsia="en-US"/>
              </w:rPr>
            </w:pPr>
            <w:r w:rsidRPr="008B0E63">
              <w:rPr>
                <w:rFonts w:ascii="Arial" w:hAnsi="Arial" w:cs="Arial"/>
                <w:b/>
                <w:bCs/>
                <w:color w:val="000000"/>
                <w:lang w:val="en-US" w:eastAsia="en-US"/>
              </w:rPr>
              <w:t>195</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proofErr w:type="spellStart"/>
            <w:r w:rsidRPr="008B0E63">
              <w:rPr>
                <w:rFonts w:ascii="Arial" w:hAnsi="Arial" w:cs="Arial"/>
                <w:color w:val="000000"/>
                <w:lang w:val="en-US" w:eastAsia="en-US"/>
              </w:rPr>
              <w:t>Fecha</w:t>
            </w:r>
            <w:proofErr w:type="spellEnd"/>
            <w:r w:rsidRPr="008B0E63">
              <w:rPr>
                <w:rFonts w:ascii="Arial" w:hAnsi="Arial" w:cs="Arial"/>
                <w:color w:val="000000"/>
                <w:lang w:val="en-US" w:eastAsia="en-US"/>
              </w:rPr>
              <w:t>:</w:t>
            </w:r>
          </w:p>
        </w:tc>
        <w:tc>
          <w:tcPr>
            <w:tcW w:w="0" w:type="auto"/>
            <w:tcMar>
              <w:top w:w="0" w:type="dxa"/>
              <w:left w:w="70" w:type="dxa"/>
              <w:bottom w:w="0" w:type="dxa"/>
              <w:right w:w="70" w:type="dxa"/>
            </w:tcMar>
            <w:hideMark/>
          </w:tcPr>
          <w:p w:rsidR="008B0E63" w:rsidRPr="008B0E63" w:rsidRDefault="008B0E63" w:rsidP="00587837">
            <w:pPr>
              <w:rPr>
                <w:rFonts w:ascii="Arial" w:hAnsi="Arial" w:cs="Arial"/>
                <w:lang w:val="en-US" w:eastAsia="en-US"/>
              </w:rPr>
            </w:pPr>
            <w:r w:rsidRPr="008B0E63">
              <w:rPr>
                <w:rFonts w:ascii="Arial" w:hAnsi="Arial" w:cs="Arial"/>
                <w:b/>
                <w:bCs/>
                <w:color w:val="000000"/>
                <w:lang w:val="en-US" w:eastAsia="en-US"/>
              </w:rPr>
              <w:t>04/08/2022</w:t>
            </w:r>
          </w:p>
        </w:tc>
      </w:tr>
    </w:tbl>
    <w:p w:rsidR="008B0E63" w:rsidRPr="008B0E63" w:rsidRDefault="008B0E63" w:rsidP="008B0E63">
      <w:pPr>
        <w:pStyle w:val="Ttulo2"/>
        <w:rPr>
          <w:rFonts w:ascii="Arial" w:eastAsia="Arial" w:hAnsi="Arial" w:cs="Arial"/>
          <w:b/>
          <w:color w:val="279E94"/>
        </w:rPr>
      </w:pPr>
      <w:bookmarkStart w:id="27" w:name="_Toc119316581"/>
      <w:r w:rsidRPr="008B0E63">
        <w:rPr>
          <w:rFonts w:ascii="Arial" w:eastAsia="Arial" w:hAnsi="Arial" w:cs="Arial"/>
          <w:b/>
          <w:color w:val="279E94"/>
        </w:rPr>
        <w:t>Ordenanza N° 1408</w:t>
      </w:r>
      <w:bookmarkEnd w:id="27"/>
    </w:p>
    <w:p w:rsidR="008B0E63" w:rsidRPr="008B0E63" w:rsidRDefault="008B0E63" w:rsidP="008B0E63">
      <w:pPr>
        <w:jc w:val="right"/>
        <w:rPr>
          <w:rFonts w:ascii="Arial" w:eastAsia="Arial" w:hAnsi="Arial" w:cs="Arial"/>
        </w:rPr>
      </w:pPr>
      <w:r w:rsidRPr="008B0E63">
        <w:rPr>
          <w:rFonts w:ascii="Arial" w:eastAsia="Arial" w:hAnsi="Arial" w:cs="Arial"/>
        </w:rPr>
        <w:t xml:space="preserve">Promulgada: Monte Cristo, 18 de </w:t>
      </w:r>
      <w:proofErr w:type="gramStart"/>
      <w:r w:rsidRPr="008B0E63">
        <w:rPr>
          <w:rFonts w:ascii="Arial" w:eastAsia="Arial" w:hAnsi="Arial" w:cs="Arial"/>
        </w:rPr>
        <w:t>Agosto</w:t>
      </w:r>
      <w:proofErr w:type="gramEnd"/>
      <w:r w:rsidRPr="008B0E63">
        <w:rPr>
          <w:rFonts w:ascii="Arial" w:eastAsia="Arial" w:hAnsi="Arial" w:cs="Arial"/>
        </w:rPr>
        <w:t xml:space="preserve"> de 2022.-</w:t>
      </w:r>
    </w:p>
    <w:p w:rsidR="008B0E63" w:rsidRPr="008B0E63" w:rsidRDefault="008B0E63" w:rsidP="008B0E63">
      <w:pPr>
        <w:jc w:val="right"/>
        <w:rPr>
          <w:rFonts w:ascii="Arial" w:eastAsia="Arial" w:hAnsi="Arial" w:cs="Arial"/>
        </w:rPr>
      </w:pPr>
      <w:r w:rsidRPr="008B0E63">
        <w:rPr>
          <w:rFonts w:ascii="Arial" w:eastAsia="Arial" w:hAnsi="Arial" w:cs="Arial"/>
        </w:rPr>
        <w:t xml:space="preserve">Publicada: 22 de Agosto de 2022 Boletín </w:t>
      </w:r>
      <w:proofErr w:type="gramStart"/>
      <w:r w:rsidRPr="008B0E63">
        <w:rPr>
          <w:rFonts w:ascii="Arial" w:eastAsia="Arial" w:hAnsi="Arial" w:cs="Arial"/>
        </w:rPr>
        <w:t>Oficial.-</w:t>
      </w:r>
      <w:proofErr w:type="gramEnd"/>
    </w:p>
    <w:p w:rsidR="008B0E63" w:rsidRPr="008B0E63" w:rsidRDefault="008B0E63" w:rsidP="008B0E63">
      <w:pPr>
        <w:jc w:val="both"/>
        <w:rPr>
          <w:rFonts w:ascii="Arial" w:hAnsi="Arial" w:cs="Arial"/>
          <w:lang w:val="es-MX" w:eastAsia="en-US"/>
        </w:rPr>
      </w:pPr>
      <w:r w:rsidRPr="008B0E63">
        <w:rPr>
          <w:rFonts w:ascii="Arial" w:hAnsi="Arial" w:cs="Arial"/>
          <w:b/>
          <w:bCs/>
          <w:color w:val="000000"/>
          <w:u w:val="single"/>
          <w:lang w:val="es-MX" w:eastAsia="en-US"/>
        </w:rPr>
        <w:t>VISTO:</w:t>
      </w:r>
    </w:p>
    <w:p w:rsidR="008B0E63" w:rsidRPr="008B0E63" w:rsidRDefault="008B0E63" w:rsidP="008B0E63">
      <w:pPr>
        <w:rPr>
          <w:rFonts w:ascii="Arial" w:hAnsi="Arial" w:cs="Arial"/>
          <w:lang w:val="es-MX" w:eastAsia="en-US"/>
        </w:rPr>
      </w:pPr>
    </w:p>
    <w:p w:rsidR="008B0E63" w:rsidRPr="008B0E63" w:rsidRDefault="008B0E63" w:rsidP="008B0E63">
      <w:pPr>
        <w:ind w:firstLine="708"/>
        <w:jc w:val="both"/>
        <w:rPr>
          <w:rFonts w:ascii="Arial" w:hAnsi="Arial" w:cs="Arial"/>
          <w:lang w:val="es-MX" w:eastAsia="en-US"/>
        </w:rPr>
      </w:pPr>
      <w:r w:rsidRPr="008B0E63">
        <w:rPr>
          <w:rFonts w:ascii="Arial" w:hAnsi="Arial" w:cs="Arial"/>
          <w:color w:val="000000"/>
          <w:lang w:val="es-MX" w:eastAsia="en-US"/>
        </w:rPr>
        <w:t>        Que se requiere celebrar un convenio entre el Ministerio de Educación de la Provincia de Córdoba y la Municipalidad de Montecristo. Para la ejecución de la obra: “Construcción de una Sala para el Jardín de Infantes Antártida Argentina” de la localidad de Km 691- Monte Cristo, en el marco del Programa Aurora.</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u w:val="single"/>
          <w:lang w:val="es-MX" w:eastAsia="en-US"/>
        </w:rPr>
        <w:t>CONSIDERANDO:</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Que la ejecución de la Obra mencionada por parte del Municipio, se entiende necesaria y prioritaria para dotar a la escuela en cuestión, de la infraestructura adecuada para una mejor calidad educativa.</w:t>
      </w:r>
    </w:p>
    <w:p w:rsidR="008B0E63" w:rsidRPr="008B0E63" w:rsidRDefault="008B0E63" w:rsidP="008B0E63">
      <w:pPr>
        <w:jc w:val="both"/>
        <w:rPr>
          <w:rFonts w:ascii="Arial" w:hAnsi="Arial" w:cs="Arial"/>
          <w:lang w:val="es-MX" w:eastAsia="en-US"/>
        </w:rPr>
      </w:pPr>
      <w:proofErr w:type="spellStart"/>
      <w:proofErr w:type="gramStart"/>
      <w:r w:rsidRPr="008B0E63">
        <w:rPr>
          <w:rFonts w:ascii="Arial" w:hAnsi="Arial" w:cs="Arial"/>
          <w:color w:val="000000"/>
          <w:lang w:val="es-MX" w:eastAsia="en-US"/>
        </w:rPr>
        <w:t>Que</w:t>
      </w:r>
      <w:proofErr w:type="spellEnd"/>
      <w:proofErr w:type="gramEnd"/>
      <w:r w:rsidRPr="008B0E63">
        <w:rPr>
          <w:rFonts w:ascii="Arial" w:hAnsi="Arial" w:cs="Arial"/>
          <w:color w:val="000000"/>
          <w:lang w:val="es-MX" w:eastAsia="en-US"/>
        </w:rPr>
        <w:t xml:space="preserve"> asimismo, ofrece la posibilidad de contratar mano de obra local priorizando de esta manera a los vecinos.</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Que dicha obra se realizara conforme lo previsto en la Ley N° 8614.</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Que la Ley Orgánica Municipal N° 8102 tiene previsto en su Art. 183 la facultad para los Municipios de celebrar convenios con la Provincia, con arreglo a lo dispuesto por el Articulo 190 de la Constitución Provincial.</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Por ello,</w:t>
      </w:r>
    </w:p>
    <w:p w:rsidR="008B0E63" w:rsidRPr="008B0E63" w:rsidRDefault="008B0E63" w:rsidP="008B0E63">
      <w:pPr>
        <w:rPr>
          <w:rFonts w:ascii="Arial" w:hAnsi="Arial" w:cs="Arial"/>
          <w:lang w:val="es-MX" w:eastAsia="en-US"/>
        </w:rPr>
      </w:pPr>
    </w:p>
    <w:p w:rsidR="008B0E63" w:rsidRPr="008B0E63" w:rsidRDefault="008B0E63" w:rsidP="008B0E63">
      <w:pPr>
        <w:jc w:val="center"/>
        <w:rPr>
          <w:rFonts w:ascii="Arial" w:hAnsi="Arial" w:cs="Arial"/>
          <w:lang w:val="es-MX" w:eastAsia="en-US"/>
        </w:rPr>
      </w:pPr>
      <w:r w:rsidRPr="008B0E63">
        <w:rPr>
          <w:rFonts w:ascii="Arial" w:hAnsi="Arial" w:cs="Arial"/>
          <w:b/>
          <w:bCs/>
          <w:color w:val="000000"/>
          <w:lang w:val="es-MX" w:eastAsia="en-US"/>
        </w:rPr>
        <w:t>EL HONORABLE CONCEJO DELIBERANTE DE MONTE CRISTO SANCIONA CON FUERZA DE </w:t>
      </w:r>
    </w:p>
    <w:p w:rsidR="008B0E63" w:rsidRPr="008B0E63" w:rsidRDefault="008B0E63" w:rsidP="008B0E63">
      <w:pPr>
        <w:jc w:val="center"/>
        <w:rPr>
          <w:rFonts w:ascii="Arial" w:hAnsi="Arial" w:cs="Arial"/>
          <w:lang w:val="es-MX" w:eastAsia="en-US"/>
        </w:rPr>
      </w:pPr>
      <w:r w:rsidRPr="008B0E63">
        <w:rPr>
          <w:rFonts w:ascii="Arial" w:hAnsi="Arial" w:cs="Arial"/>
          <w:b/>
          <w:bCs/>
          <w:color w:val="000000"/>
          <w:lang w:val="es-MX" w:eastAsia="en-US"/>
        </w:rPr>
        <w:t>ORDENANZA N° 1.408</w:t>
      </w:r>
    </w:p>
    <w:p w:rsidR="008B0E63" w:rsidRPr="008B0E63" w:rsidRDefault="008B0E63" w:rsidP="008B0E63">
      <w:pPr>
        <w:spacing w:after="240"/>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 xml:space="preserve">Artículo 1°: AUTORICESE </w:t>
      </w:r>
      <w:r w:rsidRPr="008B0E63">
        <w:rPr>
          <w:rFonts w:ascii="Arial" w:hAnsi="Arial" w:cs="Arial"/>
          <w:color w:val="000000"/>
          <w:lang w:val="es-MX" w:eastAsia="en-US"/>
        </w:rPr>
        <w:t>a la Intendente de la Municipalidad de Monte Cristo, Verónica Elvira GAZZONI a suscribir Convenio con el Ministerio de Educación de la Provincia de Córdoba, respecto de la Obra: “Construcción de una Sala para el Jardín de Infantes Antártida Argentina” de la localidad de Km 691- Monte Cristo en el marco del Programa Aurora.</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 xml:space="preserve">Artículo 2°: AUTORIZASE </w:t>
      </w:r>
      <w:r w:rsidRPr="008B0E63">
        <w:rPr>
          <w:rFonts w:ascii="Arial" w:hAnsi="Arial" w:cs="Arial"/>
          <w:color w:val="000000"/>
          <w:lang w:val="es-MX" w:eastAsia="en-US"/>
        </w:rPr>
        <w:t>al Departamento Ejecutivo Municipal a suscribir toda la documentación necesaria para la ejecución de la misma, de conformidad al Proyecto elaborado por la Dirección General de Infraestructura Escolar del Ministerio de Educación.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lang w:val="es-MX" w:eastAsia="en-US"/>
        </w:rPr>
        <w:t>Artículo 3°</w:t>
      </w:r>
      <w:r w:rsidRPr="008B0E63">
        <w:rPr>
          <w:rFonts w:ascii="Arial" w:hAnsi="Arial" w:cs="Arial"/>
          <w:color w:val="000000"/>
          <w:lang w:val="es-MX" w:eastAsia="en-US"/>
        </w:rPr>
        <w:t xml:space="preserve">: </w:t>
      </w:r>
      <w:r w:rsidRPr="008B0E63">
        <w:rPr>
          <w:rFonts w:ascii="Arial" w:hAnsi="Arial" w:cs="Arial"/>
          <w:b/>
          <w:bCs/>
          <w:color w:val="000000"/>
          <w:lang w:val="es-MX" w:eastAsia="en-US"/>
        </w:rPr>
        <w:t xml:space="preserve">COMUNIQUESE, </w:t>
      </w:r>
      <w:r w:rsidRPr="008B0E63">
        <w:rPr>
          <w:rFonts w:ascii="Arial" w:hAnsi="Arial" w:cs="Arial"/>
          <w:color w:val="000000"/>
          <w:lang w:val="es-MX" w:eastAsia="en-US"/>
        </w:rPr>
        <w:t>Promúlguese, Publíquese, Dese al Registro Municipal y Archívese.</w:t>
      </w:r>
      <w:r w:rsidRPr="008B0E63">
        <w:rPr>
          <w:rFonts w:ascii="Arial" w:hAnsi="Arial" w:cs="Arial"/>
          <w:b/>
          <w:bCs/>
          <w:color w:val="000000"/>
          <w:lang w:val="es-MX" w:eastAsia="en-US"/>
        </w:rPr>
        <w:t> </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i/>
          <w:iCs/>
          <w:color w:val="000000"/>
          <w:sz w:val="20"/>
          <w:szCs w:val="20"/>
          <w:lang w:val="es-MX" w:eastAsia="en-US"/>
        </w:rPr>
        <w:t xml:space="preserve">DADO EN LA SALA DE SESIONES DEL CONCEJO DELIBERANTE DE MONTE CRISTO A LOS </w:t>
      </w:r>
      <w:proofErr w:type="gramStart"/>
      <w:r w:rsidRPr="008B0E63">
        <w:rPr>
          <w:rFonts w:ascii="Arial" w:hAnsi="Arial" w:cs="Arial"/>
          <w:i/>
          <w:iCs/>
          <w:color w:val="000000"/>
          <w:sz w:val="20"/>
          <w:szCs w:val="20"/>
          <w:lang w:val="es-MX" w:eastAsia="en-US"/>
        </w:rPr>
        <w:t>17  DÍAS</w:t>
      </w:r>
      <w:proofErr w:type="gramEnd"/>
      <w:r w:rsidRPr="008B0E63">
        <w:rPr>
          <w:rFonts w:ascii="Arial" w:hAnsi="Arial" w:cs="Arial"/>
          <w:i/>
          <w:iCs/>
          <w:color w:val="000000"/>
          <w:sz w:val="20"/>
          <w:szCs w:val="20"/>
          <w:lang w:val="es-MX" w:eastAsia="en-US"/>
        </w:rPr>
        <w:t xml:space="preserve"> DEL MES DE AGOSTO DEL AÑO DOS MIL VEINTIDOS.</w:t>
      </w:r>
    </w:p>
    <w:tbl>
      <w:tblPr>
        <w:tblW w:w="0" w:type="auto"/>
        <w:tblCellMar>
          <w:top w:w="15" w:type="dxa"/>
          <w:left w:w="15" w:type="dxa"/>
          <w:bottom w:w="15" w:type="dxa"/>
          <w:right w:w="15" w:type="dxa"/>
        </w:tblCellMar>
        <w:tblLook w:val="04A0" w:firstRow="1" w:lastRow="0" w:firstColumn="1" w:lastColumn="0" w:noHBand="0" w:noVBand="1"/>
      </w:tblPr>
      <w:tblGrid>
        <w:gridCol w:w="2838"/>
        <w:gridCol w:w="999"/>
        <w:gridCol w:w="1599"/>
        <w:gridCol w:w="1867"/>
      </w:tblGrid>
      <w:tr w:rsidR="008B0E63" w:rsidRPr="008B0E63" w:rsidTr="008B0E63">
        <w:tc>
          <w:tcPr>
            <w:tcW w:w="0" w:type="auto"/>
            <w:tcMar>
              <w:top w:w="0" w:type="dxa"/>
              <w:left w:w="70" w:type="dxa"/>
              <w:bottom w:w="0" w:type="dxa"/>
              <w:right w:w="70" w:type="dxa"/>
            </w:tcMar>
            <w:hideMark/>
          </w:tcPr>
          <w:p w:rsidR="008B0E63" w:rsidRPr="008B0E63" w:rsidRDefault="008B0E63" w:rsidP="008B0E63">
            <w:pPr>
              <w:rPr>
                <w:rFonts w:ascii="Arial" w:hAnsi="Arial" w:cs="Arial"/>
                <w:lang w:val="es-MX" w:eastAsia="en-US"/>
              </w:rPr>
            </w:pPr>
          </w:p>
          <w:p w:rsidR="008B0E63" w:rsidRPr="008B0E63" w:rsidRDefault="008B0E63" w:rsidP="008B0E63">
            <w:pPr>
              <w:spacing w:after="200"/>
              <w:rPr>
                <w:rFonts w:ascii="Arial" w:hAnsi="Arial" w:cs="Arial"/>
                <w:lang w:val="en-US" w:eastAsia="en-US"/>
              </w:rPr>
            </w:pPr>
            <w:r w:rsidRPr="008B0E63">
              <w:rPr>
                <w:rFonts w:ascii="Arial" w:hAnsi="Arial" w:cs="Arial"/>
                <w:color w:val="000000"/>
                <w:sz w:val="22"/>
                <w:szCs w:val="22"/>
                <w:lang w:val="en-US" w:eastAsia="en-US"/>
              </w:rPr>
              <w:t>FIRMADA:</w:t>
            </w:r>
          </w:p>
        </w:tc>
        <w:tc>
          <w:tcPr>
            <w:tcW w:w="0" w:type="auto"/>
            <w:gridSpan w:val="2"/>
            <w:tcMar>
              <w:top w:w="0" w:type="dxa"/>
              <w:left w:w="70" w:type="dxa"/>
              <w:bottom w:w="0" w:type="dxa"/>
              <w:right w:w="70" w:type="dxa"/>
            </w:tcMar>
            <w:hideMark/>
          </w:tcPr>
          <w:p w:rsidR="008B0E63" w:rsidRPr="008B0E63" w:rsidRDefault="008B0E63" w:rsidP="008B0E63">
            <w:pPr>
              <w:spacing w:after="240"/>
              <w:rPr>
                <w:rFonts w:ascii="Arial" w:hAnsi="Arial" w:cs="Arial"/>
                <w:lang w:val="en-US" w:eastAsia="en-US"/>
              </w:rPr>
            </w:pPr>
          </w:p>
        </w:tc>
        <w:tc>
          <w:tcPr>
            <w:tcW w:w="0" w:type="auto"/>
            <w:tcMar>
              <w:top w:w="0" w:type="dxa"/>
              <w:left w:w="70" w:type="dxa"/>
              <w:bottom w:w="0" w:type="dxa"/>
              <w:right w:w="70" w:type="dxa"/>
            </w:tcMar>
            <w:hideMark/>
          </w:tcPr>
          <w:p w:rsidR="008B0E63" w:rsidRPr="008B0E63" w:rsidRDefault="008B0E63" w:rsidP="008B0E63">
            <w:pPr>
              <w:spacing w:after="240"/>
              <w:rPr>
                <w:rFonts w:ascii="Arial" w:hAnsi="Arial" w:cs="Arial"/>
                <w:lang w:val="en-US" w:eastAsia="en-US"/>
              </w:rPr>
            </w:pPr>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color w:val="000000"/>
                <w:sz w:val="22"/>
                <w:szCs w:val="22"/>
                <w:lang w:val="en-US" w:eastAsia="en-US"/>
              </w:rPr>
              <w:t>Nº  1.408</w:t>
            </w:r>
          </w:p>
        </w:tc>
        <w:tc>
          <w:tcPr>
            <w:tcW w:w="0" w:type="auto"/>
            <w:gridSpan w:val="2"/>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b/>
                <w:bCs/>
                <w:color w:val="000000"/>
                <w:sz w:val="22"/>
                <w:szCs w:val="22"/>
                <w:lang w:val="en-US" w:eastAsia="en-US"/>
              </w:rPr>
              <w:t>Luis CALVI</w:t>
            </w:r>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Vicepresidente</w:t>
            </w:r>
            <w:proofErr w:type="spellEnd"/>
            <w:r w:rsidRPr="008B0E63">
              <w:rPr>
                <w:rFonts w:ascii="Arial" w:hAnsi="Arial" w:cs="Arial"/>
                <w:color w:val="000000"/>
                <w:sz w:val="22"/>
                <w:szCs w:val="22"/>
                <w:lang w:val="en-US" w:eastAsia="en-US"/>
              </w:rPr>
              <w:t xml:space="preserve"> 1°</w:t>
            </w:r>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color w:val="000000"/>
                <w:sz w:val="22"/>
                <w:szCs w:val="22"/>
                <w:lang w:val="en-US" w:eastAsia="en-US"/>
              </w:rPr>
              <w:t> </w:t>
            </w:r>
          </w:p>
        </w:tc>
        <w:tc>
          <w:tcPr>
            <w:tcW w:w="0" w:type="auto"/>
            <w:gridSpan w:val="2"/>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b/>
                <w:bCs/>
                <w:color w:val="000000"/>
                <w:sz w:val="22"/>
                <w:szCs w:val="22"/>
                <w:lang w:val="en-US" w:eastAsia="en-US"/>
              </w:rPr>
              <w:t xml:space="preserve">PUCHETA </w:t>
            </w:r>
            <w:proofErr w:type="spellStart"/>
            <w:r w:rsidRPr="008B0E63">
              <w:rPr>
                <w:rFonts w:ascii="Arial" w:hAnsi="Arial" w:cs="Arial"/>
                <w:b/>
                <w:bCs/>
                <w:color w:val="000000"/>
                <w:sz w:val="22"/>
                <w:szCs w:val="22"/>
                <w:lang w:val="en-US" w:eastAsia="en-US"/>
              </w:rPr>
              <w:t>María</w:t>
            </w:r>
            <w:proofErr w:type="spellEnd"/>
            <w:r w:rsidRPr="008B0E63">
              <w:rPr>
                <w:rFonts w:ascii="Arial" w:hAnsi="Arial" w:cs="Arial"/>
                <w:b/>
                <w:bCs/>
                <w:color w:val="000000"/>
                <w:sz w:val="22"/>
                <w:szCs w:val="22"/>
                <w:lang w:val="en-US" w:eastAsia="en-US"/>
              </w:rPr>
              <w:t xml:space="preserve"> </w:t>
            </w:r>
            <w:proofErr w:type="spellStart"/>
            <w:r w:rsidRPr="008B0E63">
              <w:rPr>
                <w:rFonts w:ascii="Arial" w:hAnsi="Arial" w:cs="Arial"/>
                <w:b/>
                <w:bCs/>
                <w:color w:val="000000"/>
                <w:sz w:val="22"/>
                <w:szCs w:val="22"/>
                <w:lang w:val="en-US" w:eastAsia="en-US"/>
              </w:rPr>
              <w:t>Julieta</w:t>
            </w:r>
            <w:proofErr w:type="spellEnd"/>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Concejal</w:t>
            </w:r>
            <w:proofErr w:type="spellEnd"/>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b/>
                <w:bCs/>
                <w:color w:val="000000"/>
                <w:sz w:val="22"/>
                <w:szCs w:val="22"/>
                <w:lang w:val="en-US" w:eastAsia="en-US"/>
              </w:rPr>
              <w:t>GONZALEZ Ismael</w:t>
            </w:r>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Concejal</w:t>
            </w:r>
            <w:proofErr w:type="spellEnd"/>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b/>
                <w:bCs/>
                <w:color w:val="000000"/>
                <w:sz w:val="22"/>
                <w:szCs w:val="22"/>
                <w:lang w:val="en-US" w:eastAsia="en-US"/>
              </w:rPr>
              <w:t xml:space="preserve">CELI Ariel </w:t>
            </w:r>
            <w:proofErr w:type="spellStart"/>
            <w:r w:rsidRPr="008B0E63">
              <w:rPr>
                <w:rFonts w:ascii="Arial" w:hAnsi="Arial" w:cs="Arial"/>
                <w:b/>
                <w:bCs/>
                <w:color w:val="000000"/>
                <w:sz w:val="22"/>
                <w:szCs w:val="22"/>
                <w:lang w:val="en-US" w:eastAsia="en-US"/>
              </w:rPr>
              <w:t>Nasif</w:t>
            </w:r>
            <w:proofErr w:type="spellEnd"/>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Concejal</w:t>
            </w:r>
            <w:proofErr w:type="spellEnd"/>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Sancionada</w:t>
            </w:r>
            <w:proofErr w:type="spellEnd"/>
            <w:r w:rsidRPr="008B0E63">
              <w:rPr>
                <w:rFonts w:ascii="Arial" w:hAnsi="Arial" w:cs="Arial"/>
                <w:color w:val="000000"/>
                <w:sz w:val="22"/>
                <w:szCs w:val="22"/>
                <w:lang w:val="en-US" w:eastAsia="en-US"/>
              </w:rPr>
              <w:t xml:space="preserve"> </w:t>
            </w:r>
            <w:proofErr w:type="spellStart"/>
            <w:r w:rsidRPr="008B0E63">
              <w:rPr>
                <w:rFonts w:ascii="Arial" w:hAnsi="Arial" w:cs="Arial"/>
                <w:color w:val="000000"/>
                <w:sz w:val="22"/>
                <w:szCs w:val="22"/>
                <w:lang w:val="en-US" w:eastAsia="en-US"/>
              </w:rPr>
              <w:t>según</w:t>
            </w:r>
            <w:proofErr w:type="spellEnd"/>
            <w:r w:rsidRPr="008B0E63">
              <w:rPr>
                <w:rFonts w:ascii="Arial" w:hAnsi="Arial" w:cs="Arial"/>
                <w:color w:val="000000"/>
                <w:sz w:val="22"/>
                <w:szCs w:val="22"/>
                <w:lang w:val="en-US" w:eastAsia="en-US"/>
              </w:rPr>
              <w:t xml:space="preserve"> </w:t>
            </w:r>
            <w:proofErr w:type="spellStart"/>
            <w:r w:rsidRPr="008B0E63">
              <w:rPr>
                <w:rFonts w:ascii="Arial" w:hAnsi="Arial" w:cs="Arial"/>
                <w:color w:val="000000"/>
                <w:sz w:val="22"/>
                <w:szCs w:val="22"/>
                <w:lang w:val="en-US" w:eastAsia="en-US"/>
              </w:rPr>
              <w:t>Acta</w:t>
            </w:r>
            <w:proofErr w:type="spellEnd"/>
            <w:r w:rsidRPr="008B0E63">
              <w:rPr>
                <w:rFonts w:ascii="Arial" w:hAnsi="Arial" w:cs="Arial"/>
                <w:color w:val="000000"/>
                <w:sz w:val="22"/>
                <w:szCs w:val="22"/>
                <w:lang w:val="en-US" w:eastAsia="en-US"/>
              </w:rPr>
              <w:t xml:space="preserve"> Nº </w:t>
            </w:r>
          </w:p>
        </w:tc>
        <w:tc>
          <w:tcPr>
            <w:tcW w:w="0" w:type="auto"/>
            <w:tcMar>
              <w:top w:w="0" w:type="dxa"/>
              <w:left w:w="70" w:type="dxa"/>
              <w:bottom w:w="0" w:type="dxa"/>
              <w:right w:w="70" w:type="dxa"/>
            </w:tcMar>
            <w:hideMark/>
          </w:tcPr>
          <w:p w:rsidR="008B0E63" w:rsidRPr="008B0E63" w:rsidRDefault="008B0E63" w:rsidP="008B0E63">
            <w:pPr>
              <w:spacing w:after="200"/>
              <w:jc w:val="center"/>
              <w:rPr>
                <w:rFonts w:ascii="Arial" w:hAnsi="Arial" w:cs="Arial"/>
                <w:lang w:val="en-US" w:eastAsia="en-US"/>
              </w:rPr>
            </w:pPr>
            <w:r w:rsidRPr="008B0E63">
              <w:rPr>
                <w:rFonts w:ascii="Arial" w:hAnsi="Arial" w:cs="Arial"/>
                <w:b/>
                <w:bCs/>
                <w:color w:val="000000"/>
                <w:sz w:val="22"/>
                <w:szCs w:val="22"/>
                <w:lang w:val="en-US" w:eastAsia="en-US"/>
              </w:rPr>
              <w:t>91</w:t>
            </w:r>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Fecha</w:t>
            </w:r>
            <w:proofErr w:type="spellEnd"/>
            <w:r w:rsidRPr="008B0E63">
              <w:rPr>
                <w:rFonts w:ascii="Arial" w:hAnsi="Arial" w:cs="Arial"/>
                <w:color w:val="000000"/>
                <w:sz w:val="22"/>
                <w:szCs w:val="22"/>
                <w:lang w:val="en-US" w:eastAsia="en-US"/>
              </w:rPr>
              <w:t>:</w:t>
            </w:r>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b/>
                <w:bCs/>
                <w:color w:val="000000"/>
                <w:sz w:val="22"/>
                <w:szCs w:val="22"/>
                <w:lang w:val="en-US" w:eastAsia="en-US"/>
              </w:rPr>
              <w:t>17/08/2022</w:t>
            </w:r>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Promulgada</w:t>
            </w:r>
            <w:proofErr w:type="spellEnd"/>
            <w:r w:rsidRPr="008B0E63">
              <w:rPr>
                <w:rFonts w:ascii="Arial" w:hAnsi="Arial" w:cs="Arial"/>
                <w:color w:val="000000"/>
                <w:sz w:val="22"/>
                <w:szCs w:val="22"/>
                <w:lang w:val="en-US" w:eastAsia="en-US"/>
              </w:rPr>
              <w:t xml:space="preserve"> </w:t>
            </w:r>
            <w:proofErr w:type="spellStart"/>
            <w:r w:rsidRPr="008B0E63">
              <w:rPr>
                <w:rFonts w:ascii="Arial" w:hAnsi="Arial" w:cs="Arial"/>
                <w:color w:val="000000"/>
                <w:sz w:val="22"/>
                <w:szCs w:val="22"/>
                <w:lang w:val="en-US" w:eastAsia="en-US"/>
              </w:rPr>
              <w:t>por</w:t>
            </w:r>
            <w:proofErr w:type="spellEnd"/>
            <w:r w:rsidRPr="008B0E63">
              <w:rPr>
                <w:rFonts w:ascii="Arial" w:hAnsi="Arial" w:cs="Arial"/>
                <w:color w:val="000000"/>
                <w:sz w:val="22"/>
                <w:szCs w:val="22"/>
                <w:lang w:val="en-US" w:eastAsia="en-US"/>
              </w:rPr>
              <w:t xml:space="preserve"> </w:t>
            </w:r>
            <w:proofErr w:type="spellStart"/>
            <w:r w:rsidRPr="008B0E63">
              <w:rPr>
                <w:rFonts w:ascii="Arial" w:hAnsi="Arial" w:cs="Arial"/>
                <w:color w:val="000000"/>
                <w:sz w:val="22"/>
                <w:szCs w:val="22"/>
                <w:lang w:val="en-US" w:eastAsia="en-US"/>
              </w:rPr>
              <w:t>Decreto</w:t>
            </w:r>
            <w:proofErr w:type="spellEnd"/>
            <w:r w:rsidRPr="008B0E63">
              <w:rPr>
                <w:rFonts w:ascii="Arial" w:hAnsi="Arial" w:cs="Arial"/>
                <w:color w:val="000000"/>
                <w:sz w:val="22"/>
                <w:szCs w:val="22"/>
                <w:lang w:val="en-US" w:eastAsia="en-US"/>
              </w:rPr>
              <w:t xml:space="preserve"> Nº</w:t>
            </w:r>
          </w:p>
        </w:tc>
        <w:tc>
          <w:tcPr>
            <w:tcW w:w="0" w:type="auto"/>
            <w:tcMar>
              <w:top w:w="0" w:type="dxa"/>
              <w:left w:w="70" w:type="dxa"/>
              <w:bottom w:w="0" w:type="dxa"/>
              <w:right w:w="70" w:type="dxa"/>
            </w:tcMar>
            <w:hideMark/>
          </w:tcPr>
          <w:p w:rsidR="008B0E63" w:rsidRPr="008B0E63" w:rsidRDefault="008B0E63" w:rsidP="008B0E63">
            <w:pPr>
              <w:spacing w:after="200"/>
              <w:jc w:val="center"/>
              <w:rPr>
                <w:rFonts w:ascii="Arial" w:hAnsi="Arial" w:cs="Arial"/>
                <w:lang w:val="en-US" w:eastAsia="en-US"/>
              </w:rPr>
            </w:pPr>
            <w:r w:rsidRPr="008B0E63">
              <w:rPr>
                <w:rFonts w:ascii="Arial" w:hAnsi="Arial" w:cs="Arial"/>
                <w:b/>
                <w:bCs/>
                <w:color w:val="000000"/>
                <w:sz w:val="22"/>
                <w:szCs w:val="22"/>
                <w:lang w:val="en-US" w:eastAsia="en-US"/>
              </w:rPr>
              <w:t>206</w:t>
            </w:r>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proofErr w:type="spellStart"/>
            <w:r w:rsidRPr="008B0E63">
              <w:rPr>
                <w:rFonts w:ascii="Arial" w:hAnsi="Arial" w:cs="Arial"/>
                <w:color w:val="000000"/>
                <w:sz w:val="22"/>
                <w:szCs w:val="22"/>
                <w:lang w:val="en-US" w:eastAsia="en-US"/>
              </w:rPr>
              <w:t>Fecha</w:t>
            </w:r>
            <w:proofErr w:type="spellEnd"/>
            <w:r w:rsidRPr="008B0E63">
              <w:rPr>
                <w:rFonts w:ascii="Arial" w:hAnsi="Arial" w:cs="Arial"/>
                <w:color w:val="000000"/>
                <w:sz w:val="22"/>
                <w:szCs w:val="22"/>
                <w:lang w:val="en-US" w:eastAsia="en-US"/>
              </w:rPr>
              <w:t>:</w:t>
            </w:r>
          </w:p>
        </w:tc>
        <w:tc>
          <w:tcPr>
            <w:tcW w:w="0" w:type="auto"/>
            <w:tcMar>
              <w:top w:w="0" w:type="dxa"/>
              <w:left w:w="70" w:type="dxa"/>
              <w:bottom w:w="0" w:type="dxa"/>
              <w:right w:w="70" w:type="dxa"/>
            </w:tcMar>
            <w:hideMark/>
          </w:tcPr>
          <w:p w:rsidR="008B0E63" w:rsidRPr="008B0E63" w:rsidRDefault="008B0E63" w:rsidP="008B0E63">
            <w:pPr>
              <w:spacing w:after="200"/>
              <w:rPr>
                <w:rFonts w:ascii="Arial" w:hAnsi="Arial" w:cs="Arial"/>
                <w:lang w:val="en-US" w:eastAsia="en-US"/>
              </w:rPr>
            </w:pPr>
            <w:r w:rsidRPr="008B0E63">
              <w:rPr>
                <w:rFonts w:ascii="Arial" w:hAnsi="Arial" w:cs="Arial"/>
                <w:b/>
                <w:bCs/>
                <w:color w:val="000000"/>
                <w:sz w:val="22"/>
                <w:szCs w:val="22"/>
                <w:lang w:val="en-US" w:eastAsia="en-US"/>
              </w:rPr>
              <w:t>18/08/2022</w:t>
            </w:r>
          </w:p>
        </w:tc>
      </w:tr>
    </w:tbl>
    <w:p w:rsidR="008B0E63" w:rsidRPr="008B0E63" w:rsidRDefault="008B0E63" w:rsidP="008B0E63">
      <w:pPr>
        <w:pStyle w:val="Ttulo2"/>
        <w:rPr>
          <w:rFonts w:ascii="Arial" w:eastAsia="Arial" w:hAnsi="Arial" w:cs="Arial"/>
          <w:b/>
          <w:color w:val="279E94"/>
        </w:rPr>
      </w:pPr>
      <w:bookmarkStart w:id="28" w:name="_Toc119316582"/>
      <w:r w:rsidRPr="008B0E63">
        <w:rPr>
          <w:rFonts w:ascii="Arial" w:eastAsia="Arial" w:hAnsi="Arial" w:cs="Arial"/>
          <w:b/>
          <w:color w:val="279E94"/>
        </w:rPr>
        <w:t>Ordenanza N° 140</w:t>
      </w:r>
      <w:r>
        <w:rPr>
          <w:rFonts w:ascii="Arial" w:eastAsia="Arial" w:hAnsi="Arial" w:cs="Arial"/>
          <w:b/>
          <w:color w:val="279E94"/>
        </w:rPr>
        <w:t>9</w:t>
      </w:r>
      <w:bookmarkEnd w:id="28"/>
    </w:p>
    <w:p w:rsidR="008B0E63" w:rsidRPr="008B0E63" w:rsidRDefault="008B0E63" w:rsidP="008B0E63">
      <w:pPr>
        <w:jc w:val="right"/>
        <w:rPr>
          <w:rFonts w:ascii="Arial" w:eastAsia="Arial" w:hAnsi="Arial" w:cs="Arial"/>
        </w:rPr>
      </w:pPr>
      <w:r w:rsidRPr="008B0E63">
        <w:rPr>
          <w:rFonts w:ascii="Arial" w:eastAsia="Arial" w:hAnsi="Arial" w:cs="Arial"/>
        </w:rPr>
        <w:t xml:space="preserve">Promulgada: Monte Cristo, 18 de </w:t>
      </w:r>
      <w:proofErr w:type="gramStart"/>
      <w:r w:rsidRPr="008B0E63">
        <w:rPr>
          <w:rFonts w:ascii="Arial" w:eastAsia="Arial" w:hAnsi="Arial" w:cs="Arial"/>
        </w:rPr>
        <w:t>Agosto</w:t>
      </w:r>
      <w:proofErr w:type="gramEnd"/>
      <w:r w:rsidRPr="008B0E63">
        <w:rPr>
          <w:rFonts w:ascii="Arial" w:eastAsia="Arial" w:hAnsi="Arial" w:cs="Arial"/>
        </w:rPr>
        <w:t xml:space="preserve"> de 2022.-</w:t>
      </w:r>
    </w:p>
    <w:p w:rsidR="008B0E63" w:rsidRPr="008B0E63" w:rsidRDefault="008B0E63" w:rsidP="008B0E63">
      <w:pPr>
        <w:jc w:val="right"/>
        <w:rPr>
          <w:rFonts w:ascii="Arial" w:eastAsia="Arial" w:hAnsi="Arial" w:cs="Arial"/>
        </w:rPr>
      </w:pPr>
      <w:r w:rsidRPr="008B0E63">
        <w:rPr>
          <w:rFonts w:ascii="Arial" w:eastAsia="Arial" w:hAnsi="Arial" w:cs="Arial"/>
        </w:rPr>
        <w:t xml:space="preserve">Publicada: 22 de Agosto de 2022 Boletín </w:t>
      </w:r>
      <w:proofErr w:type="gramStart"/>
      <w:r w:rsidRPr="008B0E63">
        <w:rPr>
          <w:rFonts w:ascii="Arial" w:eastAsia="Arial" w:hAnsi="Arial" w:cs="Arial"/>
        </w:rPr>
        <w:t>Oficial.-</w:t>
      </w:r>
      <w:proofErr w:type="gramEnd"/>
    </w:p>
    <w:p w:rsidR="008B0E63" w:rsidRPr="008B0E63" w:rsidRDefault="008B0E63" w:rsidP="008B0E63">
      <w:pPr>
        <w:spacing w:after="160"/>
        <w:jc w:val="both"/>
        <w:rPr>
          <w:rFonts w:ascii="Arial" w:hAnsi="Arial" w:cs="Arial"/>
          <w:lang w:val="es-MX" w:eastAsia="en-US"/>
        </w:rPr>
      </w:pPr>
      <w:r w:rsidRPr="008B0E63">
        <w:rPr>
          <w:rFonts w:ascii="Arial" w:hAnsi="Arial" w:cs="Arial"/>
          <w:b/>
          <w:bCs/>
          <w:color w:val="000000"/>
          <w:u w:val="single"/>
          <w:lang w:val="es-MX" w:eastAsia="en-US"/>
        </w:rPr>
        <w:t>VISTO: </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t>La Adenda al Convenio de Financiamiento para la Construcción de Viviendas “Programa 10.000 Viviendas”, Línea Vivienda Semilla Municipios (Decreto373/22, Modificado Por Decreto 822/22), y</w:t>
      </w:r>
    </w:p>
    <w:p w:rsidR="008B0E63" w:rsidRPr="008B0E63" w:rsidRDefault="008B0E63" w:rsidP="008B0E63">
      <w:pPr>
        <w:rPr>
          <w:rFonts w:ascii="Arial" w:hAnsi="Arial" w:cs="Arial"/>
          <w:lang w:val="es-MX" w:eastAsia="en-US"/>
        </w:rPr>
      </w:pPr>
    </w:p>
    <w:p w:rsidR="008B0E63" w:rsidRPr="008B0E63" w:rsidRDefault="008B0E63" w:rsidP="008B0E63">
      <w:pPr>
        <w:spacing w:after="160"/>
        <w:jc w:val="both"/>
        <w:rPr>
          <w:rFonts w:ascii="Arial" w:hAnsi="Arial" w:cs="Arial"/>
          <w:lang w:val="es-MX" w:eastAsia="en-US"/>
        </w:rPr>
      </w:pPr>
      <w:r w:rsidRPr="008B0E63">
        <w:rPr>
          <w:rFonts w:ascii="Arial" w:hAnsi="Arial" w:cs="Arial"/>
          <w:b/>
          <w:bCs/>
          <w:color w:val="000000"/>
          <w:u w:val="single"/>
          <w:lang w:val="es-MX" w:eastAsia="en-US"/>
        </w:rPr>
        <w:t>CONSIDERANDO</w:t>
      </w:r>
      <w:r w:rsidRPr="008B0E63">
        <w:rPr>
          <w:rFonts w:ascii="Arial" w:hAnsi="Arial" w:cs="Arial"/>
          <w:color w:val="000000"/>
          <w:lang w:val="es-MX" w:eastAsia="en-US"/>
        </w:rPr>
        <w:t>:</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Que con fecha 9 de Agosto del cte. año la titular del Departamento Ejecutivo Municipal a suscripto Adenda al Convenio de Financiamiento para la Construcción de Viviendas “Programa 10.000 Viviendas”, Línea Vivienda Semilla Municipios (Decreto373/22, Modificado Por Decreto 822/22),  con el Ministerio de Promoción del Empleo y de la Economía Familiar de la Provincia de Córdoba por el cual se financia la construcción de viviendas “Programa 10000 Viviendas - Línea Vivienda Semilla Municipios” en la localidad Monte Cristo. </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Que la Adenda viene a modificar las Clausulas Tercera, Quinta, Sexta, Séptima, Décima Primera, Décima Segunda y Décimo Tercera del Convenio original suscripto con fecha 12/05/2022, a los fines de adecuar el procedimiento a las modificaciones introducidas por el Decreto N° Decreto 822/22 de fecha 15 de julio de 2022 del Poder Ejecutivo Provincial.</w:t>
      </w:r>
    </w:p>
    <w:p w:rsidR="008B0E63" w:rsidRPr="008B0E63" w:rsidRDefault="008B0E63" w:rsidP="008B0E63">
      <w:pPr>
        <w:jc w:val="both"/>
        <w:rPr>
          <w:rFonts w:ascii="Arial" w:hAnsi="Arial" w:cs="Arial"/>
          <w:lang w:val="es-MX" w:eastAsia="en-US"/>
        </w:rPr>
      </w:pPr>
      <w:r w:rsidRPr="008B0E63">
        <w:rPr>
          <w:rFonts w:ascii="Arial" w:hAnsi="Arial" w:cs="Arial"/>
          <w:color w:val="000000"/>
          <w:lang w:val="es-MX" w:eastAsia="en-US"/>
        </w:rPr>
        <w:lastRenderedPageBreak/>
        <w:t>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t xml:space="preserve">Por ello, </w:t>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r>
      <w:r w:rsidRPr="008B0E63">
        <w:rPr>
          <w:rFonts w:ascii="Arial" w:hAnsi="Arial" w:cs="Arial"/>
          <w:color w:val="000000"/>
          <w:lang w:val="es-MX" w:eastAsia="en-US"/>
        </w:rPr>
        <w:tab/>
      </w:r>
    </w:p>
    <w:p w:rsidR="008B0E63" w:rsidRPr="008B0E63" w:rsidRDefault="008B0E63" w:rsidP="008B0E63">
      <w:pPr>
        <w:spacing w:after="120"/>
        <w:ind w:left="283"/>
        <w:jc w:val="center"/>
        <w:rPr>
          <w:rFonts w:ascii="Arial" w:hAnsi="Arial" w:cs="Arial"/>
          <w:lang w:val="es-MX" w:eastAsia="en-US"/>
        </w:rPr>
      </w:pPr>
      <w:r w:rsidRPr="008B0E63">
        <w:rPr>
          <w:rFonts w:ascii="Arial" w:hAnsi="Arial" w:cs="Arial"/>
          <w:b/>
          <w:bCs/>
          <w:color w:val="000000"/>
          <w:lang w:val="es-MX" w:eastAsia="en-US"/>
        </w:rPr>
        <w:t>EL CONCEJO DELIBERANTE DE LA MUNICIPALIDAD DE MONTE CRISTO SANCIONA CON FUERZA DE </w:t>
      </w:r>
    </w:p>
    <w:p w:rsidR="008B0E63" w:rsidRPr="008B0E63" w:rsidRDefault="008B0E63" w:rsidP="008B0E63">
      <w:pPr>
        <w:jc w:val="center"/>
        <w:rPr>
          <w:rFonts w:ascii="Arial" w:hAnsi="Arial" w:cs="Arial"/>
          <w:lang w:val="es-MX" w:eastAsia="en-US"/>
        </w:rPr>
      </w:pPr>
      <w:r w:rsidRPr="008B0E63">
        <w:rPr>
          <w:rFonts w:ascii="Arial" w:hAnsi="Arial" w:cs="Arial"/>
          <w:b/>
          <w:bCs/>
          <w:color w:val="000000"/>
          <w:lang w:val="es-MX" w:eastAsia="en-US"/>
        </w:rPr>
        <w:t>ORDENANZA:</w:t>
      </w:r>
    </w:p>
    <w:p w:rsidR="008B0E63" w:rsidRPr="008B0E63" w:rsidRDefault="008B0E63" w:rsidP="008B0E63">
      <w:pPr>
        <w:rPr>
          <w:rFonts w:ascii="Arial" w:hAnsi="Arial" w:cs="Arial"/>
          <w:lang w:val="es-MX" w:eastAsia="en-US"/>
        </w:rPr>
      </w:pPr>
    </w:p>
    <w:p w:rsidR="008B0E63" w:rsidRPr="008B0E63" w:rsidRDefault="008B0E63" w:rsidP="008B0E63">
      <w:pPr>
        <w:jc w:val="both"/>
        <w:rPr>
          <w:rFonts w:ascii="Arial" w:hAnsi="Arial" w:cs="Arial"/>
          <w:lang w:val="es-MX" w:eastAsia="en-US"/>
        </w:rPr>
      </w:pPr>
      <w:r w:rsidRPr="008B0E63">
        <w:rPr>
          <w:rFonts w:ascii="Arial" w:hAnsi="Arial" w:cs="Arial"/>
          <w:b/>
          <w:bCs/>
          <w:color w:val="000000"/>
          <w:u w:val="single"/>
          <w:lang w:val="es-MX" w:eastAsia="en-US"/>
        </w:rPr>
        <w:t>Artículo 1º</w:t>
      </w:r>
      <w:r w:rsidRPr="008B0E63">
        <w:rPr>
          <w:rFonts w:ascii="Arial" w:hAnsi="Arial" w:cs="Arial"/>
          <w:b/>
          <w:bCs/>
          <w:color w:val="000000"/>
          <w:lang w:val="es-MX" w:eastAsia="en-US"/>
        </w:rPr>
        <w:t xml:space="preserve">: RATIFÍQUESE </w:t>
      </w:r>
      <w:r w:rsidRPr="008B0E63">
        <w:rPr>
          <w:rFonts w:ascii="Arial" w:hAnsi="Arial" w:cs="Arial"/>
          <w:color w:val="000000"/>
          <w:lang w:val="es-MX" w:eastAsia="en-US"/>
        </w:rPr>
        <w:t>en todos sus términos Adenda al Convenio de Financiamiento para la Construcción de Viviendas “Programa 10.000 Viviendas”, Línea Vivienda Semilla Municipios (Decreto373/22, Modificado Por Decreto 822/22),que con fecha 9 de Agosto del corriente año suscribiera la titular del Departamento Ejecutivo Municipal con el Ministerio de Promoción del Empleo y de la Economía Familiar de la Provincia de Córdoba por el cual se financia la construcción de viviendas “Programa 10.000 Viviendas - Línea Vivienda Semilla Municipios” en la localidad Monte Cristo, el que como Anexo único que forma parte integrante de la presente.</w:t>
      </w:r>
    </w:p>
    <w:p w:rsidR="008B0E63" w:rsidRPr="008B0E63" w:rsidRDefault="008B0E63" w:rsidP="008B0E63">
      <w:pPr>
        <w:rPr>
          <w:rFonts w:ascii="Arial" w:hAnsi="Arial" w:cs="Arial"/>
          <w:lang w:val="es-MX" w:eastAsia="en-US"/>
        </w:rPr>
      </w:pPr>
    </w:p>
    <w:p w:rsidR="008B0E63" w:rsidRDefault="008B0E63" w:rsidP="008B0E63">
      <w:pPr>
        <w:jc w:val="both"/>
        <w:rPr>
          <w:rFonts w:ascii="Arial" w:hAnsi="Arial" w:cs="Arial"/>
          <w:color w:val="000000"/>
          <w:lang w:val="es-MX" w:eastAsia="en-US"/>
        </w:rPr>
      </w:pPr>
      <w:r w:rsidRPr="008B0E63">
        <w:rPr>
          <w:rFonts w:ascii="Arial" w:hAnsi="Arial" w:cs="Arial"/>
          <w:b/>
          <w:bCs/>
          <w:color w:val="000000"/>
          <w:u w:val="single"/>
          <w:lang w:val="es-MX" w:eastAsia="en-US"/>
        </w:rPr>
        <w:t>Artículo 2º</w:t>
      </w:r>
      <w:r w:rsidRPr="008B0E63">
        <w:rPr>
          <w:rFonts w:ascii="Arial" w:hAnsi="Arial" w:cs="Arial"/>
          <w:b/>
          <w:bCs/>
          <w:color w:val="000000"/>
          <w:lang w:val="es-MX" w:eastAsia="en-US"/>
        </w:rPr>
        <w:t>: COMUNÍQUESE</w:t>
      </w:r>
      <w:r w:rsidRPr="008B0E63">
        <w:rPr>
          <w:rFonts w:ascii="Arial" w:hAnsi="Arial" w:cs="Arial"/>
          <w:color w:val="000000"/>
          <w:lang w:val="es-MX" w:eastAsia="en-US"/>
        </w:rPr>
        <w:t>, Promúlguese, Publíquese, Dese al Registro Municipal y Archívese.</w:t>
      </w:r>
    </w:p>
    <w:p w:rsidR="003E009E" w:rsidRDefault="003E009E" w:rsidP="008B0E63">
      <w:pPr>
        <w:jc w:val="both"/>
        <w:rPr>
          <w:rFonts w:ascii="Arial" w:hAnsi="Arial" w:cs="Arial"/>
          <w:color w:val="000000"/>
          <w:lang w:val="es-MX" w:eastAsia="en-US"/>
        </w:rPr>
      </w:pPr>
    </w:p>
    <w:p w:rsidR="003E009E" w:rsidRDefault="003E009E" w:rsidP="008B0E63">
      <w:pPr>
        <w:jc w:val="both"/>
        <w:rPr>
          <w:rFonts w:ascii="Arial" w:hAnsi="Arial" w:cs="Arial"/>
          <w:lang w:val="es-MX" w:eastAsia="en-US"/>
        </w:rPr>
      </w:pPr>
      <w:r>
        <w:rPr>
          <w:rFonts w:ascii="Arial" w:hAnsi="Arial" w:cs="Arial"/>
          <w:noProof/>
          <w:lang w:val="en-US" w:eastAsia="en-US"/>
        </w:rPr>
        <w:lastRenderedPageBreak/>
        <w:drawing>
          <wp:inline distT="0" distB="0" distL="0" distR="0" wp14:anchorId="3C479F7A" wp14:editId="22BDD08E">
            <wp:extent cx="6464935" cy="9144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p>
    <w:p w:rsidR="003E009E" w:rsidRDefault="003E009E" w:rsidP="008B0E63">
      <w:pPr>
        <w:jc w:val="both"/>
        <w:rPr>
          <w:rFonts w:ascii="Arial" w:hAnsi="Arial" w:cs="Arial"/>
          <w:lang w:val="es-MX" w:eastAsia="en-US"/>
        </w:rPr>
      </w:pPr>
      <w:r>
        <w:rPr>
          <w:rFonts w:ascii="Arial" w:hAnsi="Arial" w:cs="Arial"/>
          <w:noProof/>
          <w:lang w:val="en-US" w:eastAsia="en-US"/>
        </w:rPr>
        <w:lastRenderedPageBreak/>
        <w:drawing>
          <wp:inline distT="0" distB="0" distL="0" distR="0" wp14:anchorId="66F6AB21" wp14:editId="200FFF23">
            <wp:extent cx="6464935" cy="9144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1-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p>
    <w:p w:rsidR="003E009E" w:rsidRDefault="003E009E" w:rsidP="008B0E63">
      <w:pPr>
        <w:jc w:val="both"/>
        <w:rPr>
          <w:rFonts w:ascii="Arial" w:hAnsi="Arial" w:cs="Arial"/>
          <w:lang w:val="es-MX" w:eastAsia="en-US"/>
        </w:rPr>
      </w:pPr>
      <w:r>
        <w:rPr>
          <w:rFonts w:ascii="Arial" w:hAnsi="Arial" w:cs="Arial"/>
          <w:noProof/>
          <w:lang w:val="en-US" w:eastAsia="en-US"/>
        </w:rPr>
        <w:lastRenderedPageBreak/>
        <w:drawing>
          <wp:inline distT="0" distB="0" distL="0" distR="0" wp14:anchorId="20BB95A4" wp14:editId="576889B2">
            <wp:extent cx="6464935" cy="9144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 título-1-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inline>
        </w:drawing>
      </w:r>
    </w:p>
    <w:p w:rsidR="003E009E" w:rsidRDefault="003E009E" w:rsidP="008B0E63">
      <w:pPr>
        <w:jc w:val="both"/>
        <w:rPr>
          <w:rFonts w:ascii="Arial" w:hAnsi="Arial" w:cs="Arial"/>
          <w:lang w:val="es-MX" w:eastAsia="en-US"/>
        </w:rPr>
      </w:pPr>
      <w:r>
        <w:rPr>
          <w:rFonts w:ascii="Arial" w:hAnsi="Arial" w:cs="Arial"/>
          <w:noProof/>
          <w:lang w:val="en-US" w:eastAsia="en-US"/>
        </w:rPr>
        <w:lastRenderedPageBreak/>
        <w:drawing>
          <wp:inline distT="0" distB="0" distL="0" distR="0" wp14:anchorId="607758B0" wp14:editId="5D924EC6">
            <wp:extent cx="6464935" cy="3095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 título-1-04.jpg"/>
                    <pic:cNvPicPr/>
                  </pic:nvPicPr>
                  <pic:blipFill rotWithShape="1">
                    <a:blip r:embed="rId13" cstate="print">
                      <a:extLst>
                        <a:ext uri="{28A0092B-C50C-407E-A947-70E740481C1C}">
                          <a14:useLocalDpi xmlns:a14="http://schemas.microsoft.com/office/drawing/2010/main" val="0"/>
                        </a:ext>
                      </a:extLst>
                    </a:blip>
                    <a:srcRect b="66147"/>
                    <a:stretch/>
                  </pic:blipFill>
                  <pic:spPr bwMode="auto">
                    <a:xfrm>
                      <a:off x="0" y="0"/>
                      <a:ext cx="6464935" cy="3095625"/>
                    </a:xfrm>
                    <a:prstGeom prst="rect">
                      <a:avLst/>
                    </a:prstGeom>
                    <a:ln>
                      <a:noFill/>
                    </a:ln>
                    <a:extLst>
                      <a:ext uri="{53640926-AAD7-44D8-BBD7-CCE9431645EC}">
                        <a14:shadowObscured xmlns:a14="http://schemas.microsoft.com/office/drawing/2010/main"/>
                      </a:ext>
                    </a:extLst>
                  </pic:spPr>
                </pic:pic>
              </a:graphicData>
            </a:graphic>
          </wp:inline>
        </w:drawing>
      </w:r>
    </w:p>
    <w:p w:rsidR="003E009E" w:rsidRPr="008B0E63" w:rsidRDefault="003E009E" w:rsidP="008B0E63">
      <w:pPr>
        <w:jc w:val="both"/>
        <w:rPr>
          <w:rFonts w:ascii="Arial" w:hAnsi="Arial" w:cs="Arial"/>
          <w:lang w:val="es-MX" w:eastAsia="en-US"/>
        </w:rPr>
      </w:pPr>
    </w:p>
    <w:p w:rsidR="008B0E63" w:rsidRPr="008B0E63" w:rsidRDefault="008B0E63" w:rsidP="008B0E63">
      <w:pPr>
        <w:spacing w:after="160"/>
        <w:jc w:val="both"/>
        <w:rPr>
          <w:rFonts w:ascii="Arial" w:hAnsi="Arial" w:cs="Arial"/>
          <w:lang w:val="es-MX" w:eastAsia="en-US"/>
        </w:rPr>
      </w:pPr>
      <w:r w:rsidRPr="008B0E63">
        <w:rPr>
          <w:rFonts w:ascii="Arial" w:hAnsi="Arial" w:cs="Arial"/>
          <w:i/>
          <w:iCs/>
          <w:color w:val="000000"/>
          <w:sz w:val="20"/>
          <w:szCs w:val="20"/>
          <w:lang w:val="es-MX" w:eastAsia="en-US"/>
        </w:rPr>
        <w:t>DADO EN LA SALA DE SESIONES DEL CONCEJO DELIBERANTE DE MONTE CRISTO A LOS 17 DIAS DEL MES DE AGOSTO DEL AÑO DOS MIL VEINTIDOS. - </w:t>
      </w:r>
    </w:p>
    <w:tbl>
      <w:tblPr>
        <w:tblW w:w="0" w:type="auto"/>
        <w:tblCellMar>
          <w:top w:w="15" w:type="dxa"/>
          <w:left w:w="15" w:type="dxa"/>
          <w:bottom w:w="15" w:type="dxa"/>
          <w:right w:w="15" w:type="dxa"/>
        </w:tblCellMar>
        <w:tblLook w:val="04A0" w:firstRow="1" w:lastRow="0" w:firstColumn="1" w:lastColumn="0" w:noHBand="0" w:noVBand="1"/>
      </w:tblPr>
      <w:tblGrid>
        <w:gridCol w:w="3083"/>
        <w:gridCol w:w="1078"/>
        <w:gridCol w:w="1743"/>
        <w:gridCol w:w="2024"/>
      </w:tblGrid>
      <w:tr w:rsidR="008B0E63" w:rsidRPr="008B0E63" w:rsidTr="008B0E63">
        <w:tc>
          <w:tcPr>
            <w:tcW w:w="0" w:type="auto"/>
            <w:tcMar>
              <w:top w:w="0" w:type="dxa"/>
              <w:left w:w="70" w:type="dxa"/>
              <w:bottom w:w="0" w:type="dxa"/>
              <w:right w:w="70" w:type="dxa"/>
            </w:tcMar>
            <w:hideMark/>
          </w:tcPr>
          <w:p w:rsidR="008B0E63" w:rsidRPr="008B0E63" w:rsidRDefault="008B0E63" w:rsidP="008B0E63">
            <w:pPr>
              <w:rPr>
                <w:rFonts w:ascii="Arial" w:hAnsi="Arial" w:cs="Arial"/>
                <w:lang w:val="es-MX" w:eastAsia="en-US"/>
              </w:rPr>
            </w:pPr>
          </w:p>
          <w:p w:rsidR="008B0E63" w:rsidRPr="008B0E63" w:rsidRDefault="008B0E63" w:rsidP="008B0E63">
            <w:pPr>
              <w:spacing w:after="160"/>
              <w:rPr>
                <w:rFonts w:ascii="Arial" w:hAnsi="Arial" w:cs="Arial"/>
                <w:lang w:val="en-US" w:eastAsia="en-US"/>
              </w:rPr>
            </w:pPr>
            <w:r w:rsidRPr="008B0E63">
              <w:rPr>
                <w:rFonts w:ascii="Arial" w:hAnsi="Arial" w:cs="Arial"/>
                <w:color w:val="000000"/>
                <w:lang w:val="en-US" w:eastAsia="en-US"/>
              </w:rPr>
              <w:t>FIRMADA:</w:t>
            </w:r>
          </w:p>
        </w:tc>
        <w:tc>
          <w:tcPr>
            <w:tcW w:w="0" w:type="auto"/>
            <w:gridSpan w:val="2"/>
            <w:tcMar>
              <w:top w:w="0" w:type="dxa"/>
              <w:left w:w="70" w:type="dxa"/>
              <w:bottom w:w="0" w:type="dxa"/>
              <w:right w:w="70" w:type="dxa"/>
            </w:tcMar>
            <w:hideMark/>
          </w:tcPr>
          <w:p w:rsidR="008B0E63" w:rsidRPr="008B0E63" w:rsidRDefault="008B0E63" w:rsidP="008B0E63">
            <w:pPr>
              <w:spacing w:after="240"/>
              <w:rPr>
                <w:rFonts w:ascii="Arial" w:hAnsi="Arial" w:cs="Arial"/>
                <w:lang w:val="en-US" w:eastAsia="en-US"/>
              </w:rPr>
            </w:pPr>
          </w:p>
        </w:tc>
        <w:tc>
          <w:tcPr>
            <w:tcW w:w="0" w:type="auto"/>
            <w:tcMar>
              <w:top w:w="0" w:type="dxa"/>
              <w:left w:w="70" w:type="dxa"/>
              <w:bottom w:w="0" w:type="dxa"/>
              <w:right w:w="70" w:type="dxa"/>
            </w:tcMar>
            <w:hideMark/>
          </w:tcPr>
          <w:p w:rsidR="008B0E63" w:rsidRPr="008B0E63" w:rsidRDefault="008B0E63" w:rsidP="008B0E63">
            <w:pPr>
              <w:spacing w:after="240"/>
              <w:rPr>
                <w:rFonts w:ascii="Arial" w:hAnsi="Arial" w:cs="Arial"/>
                <w:lang w:val="en-US" w:eastAsia="en-US"/>
              </w:rPr>
            </w:pPr>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color w:val="000000"/>
                <w:lang w:val="en-US" w:eastAsia="en-US"/>
              </w:rPr>
              <w:t>Nº  1.409</w:t>
            </w:r>
          </w:p>
        </w:tc>
        <w:tc>
          <w:tcPr>
            <w:tcW w:w="0" w:type="auto"/>
            <w:gridSpan w:val="2"/>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b/>
                <w:bCs/>
                <w:color w:val="000000"/>
                <w:lang w:val="en-US" w:eastAsia="en-US"/>
              </w:rPr>
              <w:t>Luis CALVI</w:t>
            </w:r>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Vicepresidente</w:t>
            </w:r>
            <w:proofErr w:type="spellEnd"/>
            <w:r w:rsidRPr="008B0E63">
              <w:rPr>
                <w:rFonts w:ascii="Arial" w:hAnsi="Arial" w:cs="Arial"/>
                <w:color w:val="000000"/>
                <w:lang w:val="en-US" w:eastAsia="en-US"/>
              </w:rPr>
              <w:t xml:space="preserve"> 1°</w:t>
            </w:r>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color w:val="000000"/>
                <w:lang w:val="en-US" w:eastAsia="en-US"/>
              </w:rPr>
              <w:t> </w:t>
            </w:r>
          </w:p>
        </w:tc>
        <w:tc>
          <w:tcPr>
            <w:tcW w:w="0" w:type="auto"/>
            <w:gridSpan w:val="2"/>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b/>
                <w:bCs/>
                <w:color w:val="000000"/>
                <w:lang w:val="en-US" w:eastAsia="en-US"/>
              </w:rPr>
              <w:t xml:space="preserve">PUCHETA </w:t>
            </w:r>
            <w:proofErr w:type="spellStart"/>
            <w:r w:rsidRPr="008B0E63">
              <w:rPr>
                <w:rFonts w:ascii="Arial" w:hAnsi="Arial" w:cs="Arial"/>
                <w:b/>
                <w:bCs/>
                <w:color w:val="000000"/>
                <w:lang w:val="en-US" w:eastAsia="en-US"/>
              </w:rPr>
              <w:t>María</w:t>
            </w:r>
            <w:proofErr w:type="spellEnd"/>
            <w:r w:rsidRPr="008B0E63">
              <w:rPr>
                <w:rFonts w:ascii="Arial" w:hAnsi="Arial" w:cs="Arial"/>
                <w:b/>
                <w:bCs/>
                <w:color w:val="000000"/>
                <w:lang w:val="en-US" w:eastAsia="en-US"/>
              </w:rPr>
              <w:t xml:space="preserve"> </w:t>
            </w:r>
            <w:proofErr w:type="spellStart"/>
            <w:r w:rsidRPr="008B0E63">
              <w:rPr>
                <w:rFonts w:ascii="Arial" w:hAnsi="Arial" w:cs="Arial"/>
                <w:b/>
                <w:bCs/>
                <w:color w:val="000000"/>
                <w:lang w:val="en-US" w:eastAsia="en-US"/>
              </w:rPr>
              <w:t>Julieta</w:t>
            </w:r>
            <w:proofErr w:type="spellEnd"/>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b/>
                <w:bCs/>
                <w:color w:val="000000"/>
                <w:lang w:val="en-US" w:eastAsia="en-US"/>
              </w:rPr>
              <w:t>GONZALEZ Ismael</w:t>
            </w:r>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rPr>
                <w:rFonts w:ascii="Arial" w:hAnsi="Arial" w:cs="Arial"/>
                <w:lang w:val="en-US" w:eastAsia="en-US"/>
              </w:rPr>
            </w:pPr>
          </w:p>
        </w:tc>
        <w:tc>
          <w:tcPr>
            <w:tcW w:w="0" w:type="auto"/>
            <w:gridSpan w:val="2"/>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b/>
                <w:bCs/>
                <w:color w:val="000000"/>
                <w:lang w:val="en-US" w:eastAsia="en-US"/>
              </w:rPr>
              <w:t xml:space="preserve">CELI Ariel </w:t>
            </w:r>
            <w:proofErr w:type="spellStart"/>
            <w:r w:rsidRPr="008B0E63">
              <w:rPr>
                <w:rFonts w:ascii="Arial" w:hAnsi="Arial" w:cs="Arial"/>
                <w:b/>
                <w:bCs/>
                <w:color w:val="000000"/>
                <w:lang w:val="en-US" w:eastAsia="en-US"/>
              </w:rPr>
              <w:t>Nasif</w:t>
            </w:r>
            <w:proofErr w:type="spellEnd"/>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Concejal</w:t>
            </w:r>
            <w:proofErr w:type="spellEnd"/>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Sancionada</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según</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Acta</w:t>
            </w:r>
            <w:proofErr w:type="spellEnd"/>
            <w:r w:rsidRPr="008B0E63">
              <w:rPr>
                <w:rFonts w:ascii="Arial" w:hAnsi="Arial" w:cs="Arial"/>
                <w:color w:val="000000"/>
                <w:lang w:val="en-US" w:eastAsia="en-US"/>
              </w:rPr>
              <w:t xml:space="preserve"> Nº </w:t>
            </w:r>
          </w:p>
        </w:tc>
        <w:tc>
          <w:tcPr>
            <w:tcW w:w="0" w:type="auto"/>
            <w:tcMar>
              <w:top w:w="0" w:type="dxa"/>
              <w:left w:w="70" w:type="dxa"/>
              <w:bottom w:w="0" w:type="dxa"/>
              <w:right w:w="70" w:type="dxa"/>
            </w:tcMar>
            <w:hideMark/>
          </w:tcPr>
          <w:p w:rsidR="008B0E63" w:rsidRPr="008B0E63" w:rsidRDefault="008B0E63" w:rsidP="008B0E63">
            <w:pPr>
              <w:spacing w:after="160"/>
              <w:jc w:val="center"/>
              <w:rPr>
                <w:rFonts w:ascii="Arial" w:hAnsi="Arial" w:cs="Arial"/>
                <w:lang w:val="en-US" w:eastAsia="en-US"/>
              </w:rPr>
            </w:pPr>
            <w:r w:rsidRPr="008B0E63">
              <w:rPr>
                <w:rFonts w:ascii="Arial" w:hAnsi="Arial" w:cs="Arial"/>
                <w:b/>
                <w:bCs/>
                <w:color w:val="000000"/>
                <w:lang w:val="en-US" w:eastAsia="en-US"/>
              </w:rPr>
              <w:t>91</w:t>
            </w:r>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Fecha</w:t>
            </w:r>
            <w:proofErr w:type="spellEnd"/>
            <w:r w:rsidRPr="008B0E63">
              <w:rPr>
                <w:rFonts w:ascii="Arial" w:hAnsi="Arial" w:cs="Arial"/>
                <w:color w:val="000000"/>
                <w:lang w:val="en-US" w:eastAsia="en-US"/>
              </w:rPr>
              <w:t>:</w:t>
            </w:r>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b/>
                <w:bCs/>
                <w:color w:val="000000"/>
                <w:lang w:val="en-US" w:eastAsia="en-US"/>
              </w:rPr>
              <w:t>17/08/2022</w:t>
            </w:r>
          </w:p>
        </w:tc>
      </w:tr>
      <w:tr w:rsidR="008B0E63" w:rsidRPr="008B0E63" w:rsidTr="008B0E63">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Promulgada</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por</w:t>
            </w:r>
            <w:proofErr w:type="spellEnd"/>
            <w:r w:rsidRPr="008B0E63">
              <w:rPr>
                <w:rFonts w:ascii="Arial" w:hAnsi="Arial" w:cs="Arial"/>
                <w:color w:val="000000"/>
                <w:lang w:val="en-US" w:eastAsia="en-US"/>
              </w:rPr>
              <w:t xml:space="preserve"> </w:t>
            </w:r>
            <w:proofErr w:type="spellStart"/>
            <w:r w:rsidRPr="008B0E63">
              <w:rPr>
                <w:rFonts w:ascii="Arial" w:hAnsi="Arial" w:cs="Arial"/>
                <w:color w:val="000000"/>
                <w:lang w:val="en-US" w:eastAsia="en-US"/>
              </w:rPr>
              <w:t>Decreto</w:t>
            </w:r>
            <w:proofErr w:type="spellEnd"/>
            <w:r w:rsidRPr="008B0E63">
              <w:rPr>
                <w:rFonts w:ascii="Arial" w:hAnsi="Arial" w:cs="Arial"/>
                <w:color w:val="000000"/>
                <w:lang w:val="en-US" w:eastAsia="en-US"/>
              </w:rPr>
              <w:t xml:space="preserve"> Nº</w:t>
            </w:r>
          </w:p>
        </w:tc>
        <w:tc>
          <w:tcPr>
            <w:tcW w:w="0" w:type="auto"/>
            <w:tcMar>
              <w:top w:w="0" w:type="dxa"/>
              <w:left w:w="70" w:type="dxa"/>
              <w:bottom w:w="0" w:type="dxa"/>
              <w:right w:w="70" w:type="dxa"/>
            </w:tcMar>
            <w:hideMark/>
          </w:tcPr>
          <w:p w:rsidR="008B0E63" w:rsidRPr="008B0E63" w:rsidRDefault="008B0E63" w:rsidP="008B0E63">
            <w:pPr>
              <w:spacing w:after="160"/>
              <w:jc w:val="center"/>
              <w:rPr>
                <w:rFonts w:ascii="Arial" w:hAnsi="Arial" w:cs="Arial"/>
                <w:lang w:val="en-US" w:eastAsia="en-US"/>
              </w:rPr>
            </w:pPr>
            <w:r w:rsidRPr="008B0E63">
              <w:rPr>
                <w:rFonts w:ascii="Arial" w:hAnsi="Arial" w:cs="Arial"/>
                <w:b/>
                <w:bCs/>
                <w:color w:val="000000"/>
                <w:lang w:val="en-US" w:eastAsia="en-US"/>
              </w:rPr>
              <w:t>206</w:t>
            </w:r>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proofErr w:type="spellStart"/>
            <w:r w:rsidRPr="008B0E63">
              <w:rPr>
                <w:rFonts w:ascii="Arial" w:hAnsi="Arial" w:cs="Arial"/>
                <w:color w:val="000000"/>
                <w:lang w:val="en-US" w:eastAsia="en-US"/>
              </w:rPr>
              <w:t>Fecha</w:t>
            </w:r>
            <w:proofErr w:type="spellEnd"/>
            <w:r w:rsidRPr="008B0E63">
              <w:rPr>
                <w:rFonts w:ascii="Arial" w:hAnsi="Arial" w:cs="Arial"/>
                <w:color w:val="000000"/>
                <w:lang w:val="en-US" w:eastAsia="en-US"/>
              </w:rPr>
              <w:t>:</w:t>
            </w:r>
          </w:p>
        </w:tc>
        <w:tc>
          <w:tcPr>
            <w:tcW w:w="0" w:type="auto"/>
            <w:tcMar>
              <w:top w:w="0" w:type="dxa"/>
              <w:left w:w="70" w:type="dxa"/>
              <w:bottom w:w="0" w:type="dxa"/>
              <w:right w:w="70" w:type="dxa"/>
            </w:tcMar>
            <w:hideMark/>
          </w:tcPr>
          <w:p w:rsidR="008B0E63" w:rsidRPr="008B0E63" w:rsidRDefault="008B0E63" w:rsidP="008B0E63">
            <w:pPr>
              <w:spacing w:after="160"/>
              <w:rPr>
                <w:rFonts w:ascii="Arial" w:hAnsi="Arial" w:cs="Arial"/>
                <w:lang w:val="en-US" w:eastAsia="en-US"/>
              </w:rPr>
            </w:pPr>
            <w:r w:rsidRPr="008B0E63">
              <w:rPr>
                <w:rFonts w:ascii="Arial" w:hAnsi="Arial" w:cs="Arial"/>
                <w:b/>
                <w:bCs/>
                <w:color w:val="000000"/>
                <w:lang w:val="en-US" w:eastAsia="en-US"/>
              </w:rPr>
              <w:t>18/08/2022</w:t>
            </w:r>
          </w:p>
        </w:tc>
      </w:tr>
    </w:tbl>
    <w:p w:rsidR="003E009E" w:rsidRPr="008B0E63" w:rsidRDefault="003E009E" w:rsidP="003E009E">
      <w:pPr>
        <w:pStyle w:val="Ttulo2"/>
        <w:rPr>
          <w:rFonts w:ascii="Arial" w:eastAsia="Arial" w:hAnsi="Arial" w:cs="Arial"/>
          <w:b/>
          <w:color w:val="279E94"/>
        </w:rPr>
      </w:pPr>
      <w:bookmarkStart w:id="29" w:name="_Toc119316583"/>
      <w:r w:rsidRPr="008B0E63">
        <w:rPr>
          <w:rFonts w:ascii="Arial" w:eastAsia="Arial" w:hAnsi="Arial" w:cs="Arial"/>
          <w:b/>
          <w:color w:val="279E94"/>
        </w:rPr>
        <w:t>Ordenanza N° 14</w:t>
      </w:r>
      <w:r>
        <w:rPr>
          <w:rFonts w:ascii="Arial" w:eastAsia="Arial" w:hAnsi="Arial" w:cs="Arial"/>
          <w:b/>
          <w:color w:val="279E94"/>
        </w:rPr>
        <w:t>10</w:t>
      </w:r>
      <w:bookmarkEnd w:id="29"/>
    </w:p>
    <w:p w:rsidR="003E009E" w:rsidRPr="008B0E63" w:rsidRDefault="003E009E" w:rsidP="003E009E">
      <w:pPr>
        <w:jc w:val="right"/>
        <w:rPr>
          <w:rFonts w:ascii="Arial" w:eastAsia="Arial" w:hAnsi="Arial" w:cs="Arial"/>
        </w:rPr>
      </w:pPr>
      <w:r w:rsidRPr="008B0E63">
        <w:rPr>
          <w:rFonts w:ascii="Arial" w:eastAsia="Arial" w:hAnsi="Arial" w:cs="Arial"/>
        </w:rPr>
        <w:t xml:space="preserve">Promulgada: Monte Cristo, 18 de </w:t>
      </w:r>
      <w:proofErr w:type="gramStart"/>
      <w:r w:rsidRPr="008B0E63">
        <w:rPr>
          <w:rFonts w:ascii="Arial" w:eastAsia="Arial" w:hAnsi="Arial" w:cs="Arial"/>
        </w:rPr>
        <w:t>Agosto</w:t>
      </w:r>
      <w:proofErr w:type="gramEnd"/>
      <w:r w:rsidRPr="008B0E63">
        <w:rPr>
          <w:rFonts w:ascii="Arial" w:eastAsia="Arial" w:hAnsi="Arial" w:cs="Arial"/>
        </w:rPr>
        <w:t xml:space="preserve"> de 2022.-</w:t>
      </w:r>
    </w:p>
    <w:p w:rsidR="003E009E" w:rsidRPr="008B0E63" w:rsidRDefault="003E009E" w:rsidP="003E009E">
      <w:pPr>
        <w:jc w:val="right"/>
        <w:rPr>
          <w:rFonts w:ascii="Arial" w:eastAsia="Arial" w:hAnsi="Arial" w:cs="Arial"/>
        </w:rPr>
      </w:pPr>
      <w:r w:rsidRPr="008B0E63">
        <w:rPr>
          <w:rFonts w:ascii="Arial" w:eastAsia="Arial" w:hAnsi="Arial" w:cs="Arial"/>
        </w:rPr>
        <w:t xml:space="preserve">Publicada: 22 de Agosto de 2022 Boletín </w:t>
      </w:r>
      <w:proofErr w:type="gramStart"/>
      <w:r w:rsidRPr="008B0E63">
        <w:rPr>
          <w:rFonts w:ascii="Arial" w:eastAsia="Arial" w:hAnsi="Arial" w:cs="Arial"/>
        </w:rPr>
        <w:t>Oficial.-</w:t>
      </w:r>
      <w:proofErr w:type="gramEnd"/>
    </w:p>
    <w:p w:rsidR="003E009E" w:rsidRPr="003E009E" w:rsidRDefault="003E009E" w:rsidP="003E009E">
      <w:pPr>
        <w:spacing w:before="240" w:after="60"/>
        <w:jc w:val="both"/>
        <w:rPr>
          <w:rFonts w:ascii="Arial" w:hAnsi="Arial" w:cs="Arial"/>
          <w:lang w:val="es-MX" w:eastAsia="en-US"/>
        </w:rPr>
      </w:pPr>
      <w:r w:rsidRPr="003E009E">
        <w:rPr>
          <w:rFonts w:ascii="Arial" w:hAnsi="Arial" w:cs="Arial"/>
          <w:b/>
          <w:bCs/>
          <w:color w:val="000000"/>
          <w:u w:val="single"/>
          <w:lang w:val="es-MX" w:eastAsia="en-US"/>
        </w:rPr>
        <w:t>VISTO</w:t>
      </w:r>
      <w:r w:rsidRPr="003E009E">
        <w:rPr>
          <w:rFonts w:ascii="Arial" w:hAnsi="Arial" w:cs="Arial"/>
          <w:color w:val="000000"/>
          <w:lang w:val="es-MX" w:eastAsia="en-US"/>
        </w:rPr>
        <w:t>: </w:t>
      </w:r>
    </w:p>
    <w:p w:rsidR="003E009E" w:rsidRPr="003E009E" w:rsidRDefault="003E009E" w:rsidP="003E009E">
      <w:pPr>
        <w:spacing w:before="240" w:after="60"/>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t xml:space="preserve">El Proyecto de Obra “Construcción de Pavimentos </w:t>
      </w:r>
      <w:proofErr w:type="spellStart"/>
      <w:r w:rsidRPr="003E009E">
        <w:rPr>
          <w:rFonts w:ascii="Arial" w:hAnsi="Arial" w:cs="Arial"/>
          <w:color w:val="000000"/>
          <w:lang w:val="es-MX" w:eastAsia="en-US"/>
        </w:rPr>
        <w:t>Intertrabado</w:t>
      </w:r>
      <w:proofErr w:type="spellEnd"/>
      <w:r w:rsidRPr="003E009E">
        <w:rPr>
          <w:rFonts w:ascii="Arial" w:hAnsi="Arial" w:cs="Arial"/>
          <w:color w:val="000000"/>
          <w:lang w:val="es-MX" w:eastAsia="en-US"/>
        </w:rPr>
        <w:t xml:space="preserve"> en Barrio Ampliación Los Troncos – Monte Cristo”,</w:t>
      </w:r>
    </w:p>
    <w:p w:rsidR="003E009E" w:rsidRPr="003E009E" w:rsidRDefault="003E009E" w:rsidP="003E009E">
      <w:pPr>
        <w:spacing w:before="240" w:after="60"/>
        <w:jc w:val="both"/>
        <w:rPr>
          <w:rFonts w:ascii="Arial" w:hAnsi="Arial" w:cs="Arial"/>
          <w:lang w:val="es-MX" w:eastAsia="en-US"/>
        </w:rPr>
      </w:pPr>
      <w:r w:rsidRPr="003E009E">
        <w:rPr>
          <w:rFonts w:ascii="Arial" w:hAnsi="Arial" w:cs="Arial"/>
          <w:b/>
          <w:bCs/>
          <w:color w:val="000000"/>
          <w:u w:val="single"/>
          <w:lang w:val="es-MX" w:eastAsia="en-US"/>
        </w:rPr>
        <w:t>Y CONSDIERANDO</w:t>
      </w:r>
      <w:r w:rsidRPr="003E009E">
        <w:rPr>
          <w:rFonts w:ascii="Arial" w:hAnsi="Arial" w:cs="Arial"/>
          <w:color w:val="000000"/>
          <w:lang w:val="es-MX" w:eastAsia="en-US"/>
        </w:rPr>
        <w:t>: </w:t>
      </w: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 xml:space="preserve">Que en el marco - PLAN ARGENTINA HACE I – se autorizó por parte del Gobierno Federal financiamiento necesario para la concreción de la Obra “Construcción de Pavimentos </w:t>
      </w:r>
      <w:proofErr w:type="spellStart"/>
      <w:r w:rsidRPr="003E009E">
        <w:rPr>
          <w:rFonts w:ascii="Arial" w:hAnsi="Arial" w:cs="Arial"/>
          <w:color w:val="000000"/>
          <w:lang w:val="es-MX" w:eastAsia="en-US"/>
        </w:rPr>
        <w:t>Intertrabado</w:t>
      </w:r>
      <w:proofErr w:type="spellEnd"/>
      <w:r w:rsidRPr="003E009E">
        <w:rPr>
          <w:rFonts w:ascii="Arial" w:hAnsi="Arial" w:cs="Arial"/>
          <w:color w:val="000000"/>
          <w:lang w:val="es-MX" w:eastAsia="en-US"/>
        </w:rPr>
        <w:t xml:space="preserve"> en Barrio Ampliación Los Troncos – Monte Cristo”</w:t>
      </w: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Que la Obras proyectada prevé una inversión de Pesos Veinticuatro Millones Cuatrocientos Trece Mil Seiscientos Setenta con Veintiocho Centavos ($ 24.413.670,28).</w:t>
      </w: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 xml:space="preserve">Que el desembolso del valor de la obra se efectuará en un primer anticipo del treinta por ciento (30%), el cual se encuentra materializado a la fecha. El saldo está previsto efectuarse </w:t>
      </w:r>
      <w:r w:rsidRPr="003E009E">
        <w:rPr>
          <w:rFonts w:ascii="Arial" w:hAnsi="Arial" w:cs="Arial"/>
          <w:color w:val="000000"/>
          <w:lang w:val="es-MX" w:eastAsia="en-US"/>
        </w:rPr>
        <w:lastRenderedPageBreak/>
        <w:t>en un segundo y tercer desembolso del treinta por ciento (30%) cada uno, conforme certificados de avance de obra y el saldo del diez por ciento (10%) una vez finalizada la misma. </w:t>
      </w: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Que el proyecto prevé la colocación de cinco mil (5.000) metros cuadrados de adoquines, aproximadamente. </w:t>
      </w: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 xml:space="preserve">Que para la obra se requieren cinco mil (5000) metros cuadrados, a cuyo fin se ha solicitado presupuesto a la Empresa BLANGINO de JUAN BLANGINO S.A., con domicilio en esta Localidad, quien ha ofertado por el adoquín </w:t>
      </w:r>
      <w:proofErr w:type="spellStart"/>
      <w:r w:rsidRPr="003E009E">
        <w:rPr>
          <w:rFonts w:ascii="Arial" w:hAnsi="Arial" w:cs="Arial"/>
          <w:color w:val="000000"/>
          <w:lang w:val="es-MX" w:eastAsia="en-US"/>
        </w:rPr>
        <w:t>bi</w:t>
      </w:r>
      <w:proofErr w:type="spellEnd"/>
      <w:r w:rsidRPr="003E009E">
        <w:rPr>
          <w:rFonts w:ascii="Arial" w:hAnsi="Arial" w:cs="Arial"/>
          <w:color w:val="000000"/>
          <w:lang w:val="es-MX" w:eastAsia="en-US"/>
        </w:rPr>
        <w:t>-capa 12x24x7.2 (35 unidades por metro cuadrado) la suma de $ 1.939,50.- el metro cuadrado con entrega en obra. </w:t>
      </w:r>
    </w:p>
    <w:p w:rsidR="003E009E" w:rsidRPr="003E009E" w:rsidRDefault="003E009E" w:rsidP="003E009E">
      <w:pPr>
        <w:rPr>
          <w:rFonts w:ascii="Arial" w:hAnsi="Arial" w:cs="Arial"/>
          <w:lang w:val="es-MX" w:eastAsia="en-US"/>
        </w:rPr>
      </w:pP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Que dicha oferta no se equipara con proveedores de la región, ni en precio, calidad y disponibilidad, por lo que se debe autorizar la compra directa. Cabe destacar que el mercado, con la agitación que la economía argentina nos revela, es volátil en precio y disponibilidad, por lo que se justifica la compra bajo esa modalidad, a más de tratarse de una Empresa local que vende al resto de país y que tantas fuentes de trabajo genera en Monte Cristo. </w:t>
      </w:r>
    </w:p>
    <w:p w:rsidR="003E009E" w:rsidRPr="003E009E" w:rsidRDefault="003E009E" w:rsidP="003E009E">
      <w:pPr>
        <w:jc w:val="both"/>
        <w:rPr>
          <w:rFonts w:ascii="Arial" w:hAnsi="Arial" w:cs="Arial"/>
          <w:lang w:val="es-MX" w:eastAsia="en-US"/>
        </w:rPr>
      </w:pPr>
      <w:r w:rsidRPr="003E009E">
        <w:rPr>
          <w:rFonts w:ascii="Arial" w:hAnsi="Arial" w:cs="Arial"/>
          <w:color w:val="000000"/>
          <w:lang w:val="es-MX" w:eastAsia="en-US"/>
        </w:rPr>
        <w:t>   </w:t>
      </w:r>
      <w:r w:rsidRPr="003E009E">
        <w:rPr>
          <w:rFonts w:ascii="Arial" w:hAnsi="Arial" w:cs="Arial"/>
          <w:color w:val="000000"/>
          <w:lang w:val="es-MX" w:eastAsia="en-US"/>
        </w:rPr>
        <w:tab/>
      </w:r>
      <w:r w:rsidRPr="003E009E">
        <w:rPr>
          <w:rFonts w:ascii="Arial" w:hAnsi="Arial" w:cs="Arial"/>
          <w:color w:val="000000"/>
          <w:lang w:val="es-MX" w:eastAsia="en-US"/>
        </w:rPr>
        <w:tab/>
      </w:r>
      <w:r w:rsidRPr="003E009E">
        <w:rPr>
          <w:rFonts w:ascii="Arial" w:hAnsi="Arial" w:cs="Arial"/>
          <w:color w:val="000000"/>
          <w:lang w:val="es-MX" w:eastAsia="en-US"/>
        </w:rPr>
        <w:tab/>
        <w:t>Que la obra de pavimento articulado sobre</w:t>
      </w:r>
      <w:r w:rsidRPr="003E009E">
        <w:rPr>
          <w:rFonts w:ascii="Arial" w:hAnsi="Arial" w:cs="Arial"/>
          <w:b/>
          <w:bCs/>
          <w:color w:val="000000"/>
          <w:lang w:val="es-MX" w:eastAsia="en-US"/>
        </w:rPr>
        <w:t xml:space="preserve"> </w:t>
      </w:r>
      <w:r w:rsidRPr="003E009E">
        <w:rPr>
          <w:rFonts w:ascii="Arial" w:hAnsi="Arial" w:cs="Arial"/>
          <w:color w:val="000000"/>
          <w:lang w:val="es-MX" w:eastAsia="en-US"/>
        </w:rPr>
        <w:t>calles de Barrio Los Troncos viene a solucionar problemas viales en ese sector de esa Localidad. </w:t>
      </w:r>
    </w:p>
    <w:p w:rsidR="003E009E" w:rsidRPr="003E009E" w:rsidRDefault="003E009E" w:rsidP="003E009E">
      <w:pPr>
        <w:spacing w:before="280" w:after="280"/>
        <w:jc w:val="both"/>
        <w:rPr>
          <w:rFonts w:ascii="Arial" w:hAnsi="Arial" w:cs="Arial"/>
          <w:lang w:val="es-MX" w:eastAsia="en-US"/>
        </w:rPr>
      </w:pPr>
      <w:r w:rsidRPr="003E009E">
        <w:rPr>
          <w:rFonts w:ascii="Arial" w:hAnsi="Arial" w:cs="Arial"/>
          <w:color w:val="000000"/>
          <w:lang w:val="es-MX" w:eastAsia="en-US"/>
        </w:rPr>
        <w:tab/>
        <w:t>Por ello, </w:t>
      </w:r>
    </w:p>
    <w:p w:rsidR="003E009E" w:rsidRPr="003E009E" w:rsidRDefault="003E009E" w:rsidP="003E009E">
      <w:pPr>
        <w:ind w:right="27"/>
        <w:jc w:val="center"/>
        <w:rPr>
          <w:rFonts w:ascii="Arial" w:hAnsi="Arial" w:cs="Arial"/>
          <w:lang w:val="es-MX" w:eastAsia="en-US"/>
        </w:rPr>
      </w:pPr>
      <w:r w:rsidRPr="003E009E">
        <w:rPr>
          <w:rFonts w:ascii="Arial" w:hAnsi="Arial" w:cs="Arial"/>
          <w:b/>
          <w:bCs/>
          <w:color w:val="000000"/>
          <w:lang w:val="es-MX" w:eastAsia="en-US"/>
        </w:rPr>
        <w:t>EL CONCEJO DELIBERANTE DE LA MUNICIPALIDAD DE MONTE CRISTO SANCIONA CON FUERZA DE</w:t>
      </w:r>
    </w:p>
    <w:p w:rsidR="003E009E" w:rsidRPr="003E009E" w:rsidRDefault="003E009E" w:rsidP="003E009E">
      <w:pPr>
        <w:spacing w:after="240"/>
        <w:jc w:val="center"/>
        <w:rPr>
          <w:rFonts w:ascii="Arial" w:hAnsi="Arial" w:cs="Arial"/>
          <w:lang w:val="es-MX" w:eastAsia="en-US"/>
        </w:rPr>
      </w:pPr>
      <w:r w:rsidRPr="003E009E">
        <w:rPr>
          <w:rFonts w:ascii="Arial" w:hAnsi="Arial" w:cs="Arial"/>
          <w:lang w:val="es-MX" w:eastAsia="en-US"/>
        </w:rPr>
        <w:br/>
      </w:r>
      <w:r w:rsidRPr="003E009E">
        <w:rPr>
          <w:rFonts w:ascii="Arial" w:hAnsi="Arial" w:cs="Arial"/>
          <w:b/>
          <w:bCs/>
          <w:color w:val="000000"/>
          <w:lang w:val="es-MX" w:eastAsia="en-US"/>
        </w:rPr>
        <w:t>ORDENANZA N° 1.410</w:t>
      </w:r>
    </w:p>
    <w:p w:rsidR="003E009E" w:rsidRPr="003E009E" w:rsidRDefault="003E009E" w:rsidP="003E009E">
      <w:pPr>
        <w:spacing w:after="240"/>
        <w:rPr>
          <w:rFonts w:ascii="Arial" w:hAnsi="Arial" w:cs="Arial"/>
          <w:lang w:val="es-MX" w:eastAsia="en-US"/>
        </w:rPr>
      </w:pPr>
    </w:p>
    <w:p w:rsidR="003E009E" w:rsidRPr="003E009E" w:rsidRDefault="003E009E" w:rsidP="003E009E">
      <w:pPr>
        <w:jc w:val="both"/>
        <w:rPr>
          <w:rFonts w:ascii="Arial" w:hAnsi="Arial" w:cs="Arial"/>
          <w:lang w:val="es-MX" w:eastAsia="en-US"/>
        </w:rPr>
      </w:pPr>
      <w:r w:rsidRPr="003E009E">
        <w:rPr>
          <w:rFonts w:ascii="Arial" w:hAnsi="Arial" w:cs="Arial"/>
          <w:b/>
          <w:bCs/>
          <w:color w:val="000000"/>
          <w:u w:val="single"/>
          <w:lang w:val="es-MX" w:eastAsia="en-US"/>
        </w:rPr>
        <w:t>Artículo 1º:</w:t>
      </w:r>
      <w:r w:rsidRPr="003E009E">
        <w:rPr>
          <w:rFonts w:ascii="Arial" w:hAnsi="Arial" w:cs="Arial"/>
          <w:color w:val="000000"/>
          <w:lang w:val="es-MX" w:eastAsia="en-US"/>
        </w:rPr>
        <w:t xml:space="preserve"> </w:t>
      </w:r>
      <w:r w:rsidRPr="003E009E">
        <w:rPr>
          <w:rFonts w:ascii="Arial" w:hAnsi="Arial" w:cs="Arial"/>
          <w:b/>
          <w:bCs/>
          <w:color w:val="000000"/>
          <w:lang w:val="es-MX" w:eastAsia="en-US"/>
        </w:rPr>
        <w:t>APRUÉBESE</w:t>
      </w:r>
      <w:r w:rsidRPr="003E009E">
        <w:rPr>
          <w:rFonts w:ascii="Arial" w:hAnsi="Arial" w:cs="Arial"/>
          <w:color w:val="000000"/>
          <w:lang w:val="es-MX" w:eastAsia="en-US"/>
        </w:rPr>
        <w:t xml:space="preserve"> la obra de “</w:t>
      </w:r>
      <w:r w:rsidRPr="003E009E">
        <w:rPr>
          <w:rFonts w:ascii="Arial" w:hAnsi="Arial" w:cs="Arial"/>
          <w:b/>
          <w:bCs/>
          <w:color w:val="000000"/>
          <w:lang w:val="es-MX" w:eastAsia="en-US"/>
        </w:rPr>
        <w:t xml:space="preserve">CONSTRUCCIÓN DE PAVIMENTOS INTERTRABADO EN BARRIO AMPLIACIÓN LOS TRONCOS – MONTE CRISTO” </w:t>
      </w:r>
      <w:r w:rsidRPr="003E009E">
        <w:rPr>
          <w:rFonts w:ascii="Arial" w:hAnsi="Arial" w:cs="Arial"/>
          <w:color w:val="000000"/>
          <w:lang w:val="es-MX" w:eastAsia="en-US"/>
        </w:rPr>
        <w:t>y, en consecuencia,</w:t>
      </w:r>
      <w:r w:rsidRPr="003E009E">
        <w:rPr>
          <w:rFonts w:ascii="Arial" w:hAnsi="Arial" w:cs="Arial"/>
          <w:b/>
          <w:bCs/>
          <w:color w:val="000000"/>
          <w:lang w:val="es-MX" w:eastAsia="en-US"/>
        </w:rPr>
        <w:t xml:space="preserve"> RATIFÍQUESE </w:t>
      </w:r>
      <w:r w:rsidRPr="003E009E">
        <w:rPr>
          <w:rFonts w:ascii="Arial" w:hAnsi="Arial" w:cs="Arial"/>
          <w:color w:val="000000"/>
          <w:lang w:val="es-MX" w:eastAsia="en-US"/>
        </w:rPr>
        <w:t xml:space="preserve">en todos sus términos y alcances el Convenio Específico suscripto con el Ministerio de Obras Publicas de la Nación, que obra como </w:t>
      </w:r>
      <w:r w:rsidRPr="003E009E">
        <w:rPr>
          <w:rFonts w:ascii="Arial" w:hAnsi="Arial" w:cs="Arial"/>
          <w:b/>
          <w:bCs/>
          <w:color w:val="000000"/>
          <w:u w:val="single"/>
          <w:lang w:val="es-MX" w:eastAsia="en-US"/>
        </w:rPr>
        <w:t>Anexo I</w:t>
      </w:r>
      <w:r w:rsidRPr="003E009E">
        <w:rPr>
          <w:rFonts w:ascii="Arial" w:hAnsi="Arial" w:cs="Arial"/>
          <w:color w:val="000000"/>
          <w:lang w:val="es-MX" w:eastAsia="en-US"/>
        </w:rPr>
        <w:t xml:space="preserve"> y es parte integrante de la presente Ordenanza.</w:t>
      </w:r>
    </w:p>
    <w:p w:rsidR="003E009E" w:rsidRPr="003E009E" w:rsidRDefault="003E009E" w:rsidP="003E009E">
      <w:pPr>
        <w:rPr>
          <w:rFonts w:ascii="Arial" w:hAnsi="Arial" w:cs="Arial"/>
          <w:lang w:val="es-MX" w:eastAsia="en-US"/>
        </w:rPr>
      </w:pPr>
    </w:p>
    <w:p w:rsidR="003E009E" w:rsidRPr="003E009E" w:rsidRDefault="003E009E" w:rsidP="003E009E">
      <w:pPr>
        <w:jc w:val="both"/>
        <w:rPr>
          <w:rFonts w:ascii="Arial" w:hAnsi="Arial" w:cs="Arial"/>
          <w:lang w:val="es-MX" w:eastAsia="en-US"/>
        </w:rPr>
      </w:pPr>
      <w:r w:rsidRPr="003E009E">
        <w:rPr>
          <w:rFonts w:ascii="Arial" w:hAnsi="Arial" w:cs="Arial"/>
          <w:b/>
          <w:bCs/>
          <w:color w:val="000000"/>
          <w:u w:val="single"/>
          <w:lang w:val="es-MX" w:eastAsia="en-US"/>
        </w:rPr>
        <w:t>Artículo 2º:</w:t>
      </w:r>
      <w:r w:rsidRPr="003E009E">
        <w:rPr>
          <w:rFonts w:ascii="Arial" w:hAnsi="Arial" w:cs="Arial"/>
          <w:color w:val="000000"/>
          <w:lang w:val="es-MX" w:eastAsia="en-US"/>
        </w:rPr>
        <w:t xml:space="preserve"> </w:t>
      </w:r>
      <w:r w:rsidRPr="003E009E">
        <w:rPr>
          <w:rFonts w:ascii="Arial" w:hAnsi="Arial" w:cs="Arial"/>
          <w:b/>
          <w:bCs/>
          <w:color w:val="000000"/>
          <w:lang w:val="es-MX" w:eastAsia="en-US"/>
        </w:rPr>
        <w:t>RECTIFÍQUESE</w:t>
      </w:r>
      <w:r w:rsidRPr="003E009E">
        <w:rPr>
          <w:rFonts w:ascii="Arial" w:hAnsi="Arial" w:cs="Arial"/>
          <w:color w:val="000000"/>
          <w:lang w:val="es-MX" w:eastAsia="en-US"/>
        </w:rPr>
        <w:t xml:space="preserve"> el PRESUPUESTO GENERAL DE GASTOS de la Administración Municipal que rige para el año 2022, en la suma de Pesos VEINTICUATRO MILLONES CUATROCIENTOS TRECE MIL SEISCIENTOS SETENTA CON VEINTIOCHO CENTAVOS ($ 24.413.670,28), quedando el total de Gastos de la Administración Municipal que rige para el año 2022 en la suma de PESOS UN MIL CIENTO VEINTITRES MILLONES CIENTO </w:t>
      </w:r>
      <w:proofErr w:type="gramStart"/>
      <w:r w:rsidRPr="003E009E">
        <w:rPr>
          <w:rFonts w:ascii="Arial" w:hAnsi="Arial" w:cs="Arial"/>
          <w:color w:val="000000"/>
          <w:lang w:val="es-MX" w:eastAsia="en-US"/>
        </w:rPr>
        <w:t>OCHENTA  CINCO</w:t>
      </w:r>
      <w:proofErr w:type="gramEnd"/>
      <w:r w:rsidRPr="003E009E">
        <w:rPr>
          <w:rFonts w:ascii="Arial" w:hAnsi="Arial" w:cs="Arial"/>
          <w:color w:val="000000"/>
          <w:lang w:val="es-MX" w:eastAsia="en-US"/>
        </w:rPr>
        <w:t xml:space="preserve"> MIL SEISCIENTOS CATORCE CON 28/100 ($ 1.123.185.614,28.).</w:t>
      </w:r>
    </w:p>
    <w:p w:rsidR="003E009E" w:rsidRPr="003E009E" w:rsidRDefault="003E009E" w:rsidP="003E009E">
      <w:pPr>
        <w:spacing w:before="240" w:after="60"/>
        <w:rPr>
          <w:rFonts w:ascii="Arial" w:hAnsi="Arial" w:cs="Arial"/>
          <w:lang w:val="es-MX" w:eastAsia="en-US"/>
        </w:rPr>
      </w:pPr>
      <w:r w:rsidRPr="003E009E">
        <w:rPr>
          <w:rFonts w:ascii="Arial" w:hAnsi="Arial" w:cs="Arial"/>
          <w:color w:val="000000"/>
          <w:lang w:val="es-MX" w:eastAsia="en-US"/>
        </w:rPr>
        <w:t>Partidas de Gastos que se incrementan:</w:t>
      </w:r>
    </w:p>
    <w:tbl>
      <w:tblPr>
        <w:tblW w:w="0" w:type="auto"/>
        <w:tblCellMar>
          <w:top w:w="15" w:type="dxa"/>
          <w:left w:w="15" w:type="dxa"/>
          <w:bottom w:w="15" w:type="dxa"/>
          <w:right w:w="15" w:type="dxa"/>
        </w:tblCellMar>
        <w:tblLook w:val="04A0" w:firstRow="1" w:lastRow="0" w:firstColumn="1" w:lastColumn="0" w:noHBand="0" w:noVBand="1"/>
      </w:tblPr>
      <w:tblGrid>
        <w:gridCol w:w="2436"/>
        <w:gridCol w:w="4547"/>
        <w:gridCol w:w="967"/>
        <w:gridCol w:w="1420"/>
        <w:gridCol w:w="1420"/>
      </w:tblGrid>
      <w:tr w:rsidR="003E009E" w:rsidRPr="003E009E" w:rsidTr="003E009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r w:rsidRPr="003E009E">
              <w:rPr>
                <w:rFonts w:ascii="Arial" w:hAnsi="Arial" w:cs="Arial"/>
                <w:color w:val="000000"/>
                <w:lang w:val="en-US" w:eastAsia="en-US"/>
              </w:rPr>
              <w:t xml:space="preserve">Nº </w:t>
            </w:r>
            <w:proofErr w:type="spellStart"/>
            <w:r w:rsidRPr="003E009E">
              <w:rPr>
                <w:rFonts w:ascii="Arial" w:hAnsi="Arial" w:cs="Arial"/>
                <w:color w:val="000000"/>
                <w:lang w:val="en-US" w:eastAsia="en-US"/>
              </w:rPr>
              <w:t>Partida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proofErr w:type="spellStart"/>
            <w:r w:rsidRPr="003E009E">
              <w:rPr>
                <w:rFonts w:ascii="Arial" w:hAnsi="Arial" w:cs="Arial"/>
                <w:color w:val="000000"/>
                <w:lang w:val="en-US" w:eastAsia="en-US"/>
              </w:rPr>
              <w:t>Denominación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r w:rsidRPr="003E009E">
              <w:rPr>
                <w:rFonts w:ascii="Arial" w:hAnsi="Arial" w:cs="Arial"/>
                <w:color w:val="000000"/>
                <w:lang w:val="en-US" w:eastAsia="en-US"/>
              </w:rPr>
              <w:t>Original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proofErr w:type="spellStart"/>
            <w:r w:rsidRPr="003E009E">
              <w:rPr>
                <w:rFonts w:ascii="Arial" w:hAnsi="Arial" w:cs="Arial"/>
                <w:color w:val="000000"/>
                <w:lang w:val="en-US" w:eastAsia="en-US"/>
              </w:rPr>
              <w:t>Aumento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r w:rsidRPr="003E009E">
              <w:rPr>
                <w:rFonts w:ascii="Arial" w:hAnsi="Arial" w:cs="Arial"/>
                <w:color w:val="000000"/>
                <w:lang w:val="en-US" w:eastAsia="en-US"/>
              </w:rPr>
              <w:t>Final</w:t>
            </w:r>
          </w:p>
        </w:tc>
      </w:tr>
      <w:tr w:rsidR="003E009E" w:rsidRPr="003E009E" w:rsidTr="003E009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2.1.08.01.2.05.19 NUEVA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s-MX" w:eastAsia="en-US"/>
              </w:rPr>
            </w:pPr>
            <w:r w:rsidRPr="003E009E">
              <w:rPr>
                <w:rFonts w:ascii="Arial" w:hAnsi="Arial" w:cs="Arial"/>
                <w:color w:val="000000"/>
                <w:sz w:val="16"/>
                <w:szCs w:val="16"/>
                <w:lang w:val="es-MX" w:eastAsia="en-US"/>
              </w:rPr>
              <w:t>OBRA: PAVIMENTO ARTICULADO BARRIO LOS TRONCOS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24.413.670,28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24.413.670,28</w:t>
            </w:r>
          </w:p>
        </w:tc>
      </w:tr>
    </w:tbl>
    <w:p w:rsidR="003E009E" w:rsidRPr="003E009E" w:rsidRDefault="003E009E" w:rsidP="003E009E">
      <w:pPr>
        <w:rPr>
          <w:rFonts w:ascii="Arial" w:hAnsi="Arial" w:cs="Arial"/>
          <w:lang w:val="en-US" w:eastAsia="en-US"/>
        </w:rPr>
      </w:pPr>
    </w:p>
    <w:p w:rsidR="003E009E" w:rsidRPr="003E009E" w:rsidRDefault="003E009E" w:rsidP="003E009E">
      <w:pPr>
        <w:ind w:right="-1"/>
        <w:jc w:val="both"/>
        <w:rPr>
          <w:rFonts w:ascii="Arial" w:hAnsi="Arial" w:cs="Arial"/>
          <w:lang w:val="en-US" w:eastAsia="en-US"/>
        </w:rPr>
      </w:pPr>
      <w:r w:rsidRPr="003E009E">
        <w:rPr>
          <w:rFonts w:ascii="Arial" w:hAnsi="Arial" w:cs="Arial"/>
          <w:b/>
          <w:bCs/>
          <w:color w:val="000000"/>
          <w:lang w:val="en-US" w:eastAsia="en-US"/>
        </w:rPr>
        <w:t>RESUMEN</w:t>
      </w:r>
    </w:p>
    <w:p w:rsidR="003E009E" w:rsidRPr="003E009E" w:rsidRDefault="003E009E" w:rsidP="003E009E">
      <w:pPr>
        <w:rPr>
          <w:rFonts w:ascii="Arial" w:hAnsi="Arial" w:cs="Arial"/>
          <w:lang w:val="en-US" w:eastAsia="en-US"/>
        </w:rPr>
      </w:pPr>
    </w:p>
    <w:p w:rsidR="003E009E" w:rsidRPr="003E009E" w:rsidRDefault="003E009E" w:rsidP="003E009E">
      <w:pPr>
        <w:rPr>
          <w:rFonts w:ascii="Arial" w:hAnsi="Arial" w:cs="Arial"/>
          <w:lang w:val="en-US" w:eastAsia="en-US"/>
        </w:rPr>
      </w:pPr>
      <w:proofErr w:type="spellStart"/>
      <w:r w:rsidRPr="003E009E">
        <w:rPr>
          <w:rFonts w:ascii="Arial" w:hAnsi="Arial" w:cs="Arial"/>
          <w:color w:val="000000"/>
          <w:lang w:val="en-US" w:eastAsia="en-US"/>
        </w:rPr>
        <w:t>Presupuesto</w:t>
      </w:r>
      <w:proofErr w:type="spellEnd"/>
      <w:r w:rsidRPr="003E009E">
        <w:rPr>
          <w:rFonts w:ascii="Arial" w:hAnsi="Arial" w:cs="Arial"/>
          <w:color w:val="000000"/>
          <w:lang w:val="en-US" w:eastAsia="en-US"/>
        </w:rPr>
        <w:t xml:space="preserve"> de </w:t>
      </w:r>
      <w:proofErr w:type="spellStart"/>
      <w:r w:rsidRPr="003E009E">
        <w:rPr>
          <w:rFonts w:ascii="Arial" w:hAnsi="Arial" w:cs="Arial"/>
          <w:color w:val="000000"/>
          <w:lang w:val="en-US" w:eastAsia="en-US"/>
        </w:rPr>
        <w:t>Gasto</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Vigente</w:t>
      </w:r>
      <w:proofErr w:type="spellEnd"/>
      <w:r w:rsidRPr="003E009E">
        <w:rPr>
          <w:rFonts w:ascii="Arial" w:hAnsi="Arial" w:cs="Arial"/>
          <w:color w:val="000000"/>
          <w:lang w:val="en-US" w:eastAsia="en-US"/>
        </w:rPr>
        <w:t>                $   1.098.771.944,00</w:t>
      </w:r>
    </w:p>
    <w:p w:rsidR="003E009E" w:rsidRPr="003E009E" w:rsidRDefault="003E009E" w:rsidP="003E009E">
      <w:pPr>
        <w:rPr>
          <w:rFonts w:ascii="Arial" w:hAnsi="Arial" w:cs="Arial"/>
          <w:lang w:val="en-US" w:eastAsia="en-US"/>
        </w:rPr>
      </w:pPr>
      <w:proofErr w:type="spellStart"/>
      <w:r w:rsidRPr="003E009E">
        <w:rPr>
          <w:rFonts w:ascii="Arial" w:hAnsi="Arial" w:cs="Arial"/>
          <w:color w:val="000000"/>
          <w:lang w:val="en-US" w:eastAsia="en-US"/>
        </w:rPr>
        <w:t>Partidas</w:t>
      </w:r>
      <w:proofErr w:type="spellEnd"/>
      <w:r w:rsidRPr="003E009E">
        <w:rPr>
          <w:rFonts w:ascii="Arial" w:hAnsi="Arial" w:cs="Arial"/>
          <w:color w:val="000000"/>
          <w:lang w:val="en-US" w:eastAsia="en-US"/>
        </w:rPr>
        <w:t xml:space="preserve"> a </w:t>
      </w:r>
      <w:proofErr w:type="spellStart"/>
      <w:r w:rsidRPr="003E009E">
        <w:rPr>
          <w:rFonts w:ascii="Arial" w:hAnsi="Arial" w:cs="Arial"/>
          <w:color w:val="000000"/>
          <w:lang w:val="en-US" w:eastAsia="en-US"/>
        </w:rPr>
        <w:t>Incrementar</w:t>
      </w:r>
      <w:proofErr w:type="spellEnd"/>
      <w:r w:rsidRPr="003E009E">
        <w:rPr>
          <w:rFonts w:ascii="Arial" w:hAnsi="Arial" w:cs="Arial"/>
          <w:color w:val="000000"/>
          <w:lang w:val="en-US" w:eastAsia="en-US"/>
        </w:rPr>
        <w:t xml:space="preserve">                           </w:t>
      </w:r>
      <w:r w:rsidRPr="003E009E">
        <w:rPr>
          <w:rFonts w:ascii="Arial" w:hAnsi="Arial" w:cs="Arial"/>
          <w:color w:val="000000"/>
          <w:u w:val="single"/>
          <w:lang w:val="en-US" w:eastAsia="en-US"/>
        </w:rPr>
        <w:t>$       24.413.670,28</w:t>
      </w:r>
      <w:r w:rsidRPr="003E009E">
        <w:rPr>
          <w:rFonts w:ascii="Arial" w:hAnsi="Arial" w:cs="Arial"/>
          <w:color w:val="000000"/>
          <w:lang w:val="en-US" w:eastAsia="en-US"/>
        </w:rPr>
        <w:t>    </w:t>
      </w:r>
    </w:p>
    <w:p w:rsidR="003E009E" w:rsidRPr="003E009E" w:rsidRDefault="003E009E" w:rsidP="003E009E">
      <w:pPr>
        <w:rPr>
          <w:rFonts w:ascii="Arial" w:hAnsi="Arial" w:cs="Arial"/>
          <w:lang w:val="en-US" w:eastAsia="en-US"/>
        </w:rPr>
      </w:pPr>
      <w:proofErr w:type="spellStart"/>
      <w:r w:rsidRPr="003E009E">
        <w:rPr>
          <w:rFonts w:ascii="Arial" w:hAnsi="Arial" w:cs="Arial"/>
          <w:color w:val="000000"/>
          <w:lang w:val="en-US" w:eastAsia="en-US"/>
        </w:rPr>
        <w:t>Calculo</w:t>
      </w:r>
      <w:proofErr w:type="spellEnd"/>
      <w:r w:rsidRPr="003E009E">
        <w:rPr>
          <w:rFonts w:ascii="Arial" w:hAnsi="Arial" w:cs="Arial"/>
          <w:color w:val="000000"/>
          <w:lang w:val="en-US" w:eastAsia="en-US"/>
        </w:rPr>
        <w:t xml:space="preserve"> de </w:t>
      </w:r>
      <w:proofErr w:type="spellStart"/>
      <w:r w:rsidRPr="003E009E">
        <w:rPr>
          <w:rFonts w:ascii="Arial" w:hAnsi="Arial" w:cs="Arial"/>
          <w:color w:val="000000"/>
          <w:lang w:val="en-US" w:eastAsia="en-US"/>
        </w:rPr>
        <w:t>Gasto</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Rectificado</w:t>
      </w:r>
      <w:proofErr w:type="spellEnd"/>
      <w:r w:rsidRPr="003E009E">
        <w:rPr>
          <w:rFonts w:ascii="Arial" w:hAnsi="Arial" w:cs="Arial"/>
          <w:color w:val="000000"/>
          <w:lang w:val="en-US" w:eastAsia="en-US"/>
        </w:rPr>
        <w:t xml:space="preserve">                   $   1.123.185.614,28</w:t>
      </w:r>
    </w:p>
    <w:p w:rsidR="003E009E" w:rsidRPr="003E009E" w:rsidRDefault="003E009E" w:rsidP="003E009E">
      <w:pPr>
        <w:spacing w:after="240"/>
        <w:rPr>
          <w:rFonts w:ascii="Arial" w:hAnsi="Arial" w:cs="Arial"/>
          <w:lang w:val="en-US" w:eastAsia="en-US"/>
        </w:rPr>
      </w:pPr>
      <w:r w:rsidRPr="003E009E">
        <w:rPr>
          <w:rFonts w:ascii="Arial" w:hAnsi="Arial" w:cs="Arial"/>
          <w:lang w:val="en-US" w:eastAsia="en-US"/>
        </w:rPr>
        <w:br/>
      </w:r>
    </w:p>
    <w:p w:rsidR="003E009E" w:rsidRPr="003E009E" w:rsidRDefault="003E009E" w:rsidP="003E009E">
      <w:pPr>
        <w:jc w:val="both"/>
        <w:rPr>
          <w:rFonts w:ascii="Arial" w:hAnsi="Arial" w:cs="Arial"/>
          <w:lang w:val="es-MX" w:eastAsia="en-US"/>
        </w:rPr>
      </w:pPr>
      <w:r w:rsidRPr="003E009E">
        <w:rPr>
          <w:rFonts w:ascii="Arial" w:hAnsi="Arial" w:cs="Arial"/>
          <w:b/>
          <w:bCs/>
          <w:color w:val="000000"/>
          <w:u w:val="single"/>
          <w:lang w:val="es-MX" w:eastAsia="en-US"/>
        </w:rPr>
        <w:lastRenderedPageBreak/>
        <w:t>Artículo 3°</w:t>
      </w:r>
      <w:r w:rsidRPr="003E009E">
        <w:rPr>
          <w:rFonts w:ascii="Arial" w:hAnsi="Arial" w:cs="Arial"/>
          <w:b/>
          <w:bCs/>
          <w:color w:val="000000"/>
          <w:lang w:val="es-MX" w:eastAsia="en-US"/>
        </w:rPr>
        <w:t>: RECTIFÍQUESE</w:t>
      </w:r>
      <w:r w:rsidRPr="003E009E">
        <w:rPr>
          <w:rFonts w:ascii="Arial" w:hAnsi="Arial" w:cs="Arial"/>
          <w:color w:val="000000"/>
          <w:lang w:val="es-MX" w:eastAsia="en-US"/>
        </w:rPr>
        <w:t xml:space="preserve"> el PRESUPUESTO GENERAL DE RECURSOS de la Administración Municipal que rige para el año 2022, en la suma de Pesos VEINTICUATRO MILLONES CUATROCIENTOS TRECE MIL SEISCIENTOS SETENTA CON VEINTIOCHO CENTAVOS ($ 24.413.670,28), quedando el total de Gastos de la Administración Municipal que rige para el año 2022 en la suma de PESOS UN MIL CIENTO VEINTITRES MILLONES CIENTO </w:t>
      </w:r>
      <w:proofErr w:type="gramStart"/>
      <w:r w:rsidRPr="003E009E">
        <w:rPr>
          <w:rFonts w:ascii="Arial" w:hAnsi="Arial" w:cs="Arial"/>
          <w:color w:val="000000"/>
          <w:lang w:val="es-MX" w:eastAsia="en-US"/>
        </w:rPr>
        <w:t>OCHENTA  CINCO</w:t>
      </w:r>
      <w:proofErr w:type="gramEnd"/>
      <w:r w:rsidRPr="003E009E">
        <w:rPr>
          <w:rFonts w:ascii="Arial" w:hAnsi="Arial" w:cs="Arial"/>
          <w:color w:val="000000"/>
          <w:lang w:val="es-MX" w:eastAsia="en-US"/>
        </w:rPr>
        <w:t xml:space="preserve"> MIL SEISCIENTOS CATORCE CON 28/100 ($ 1.123.185.614,28).</w:t>
      </w:r>
    </w:p>
    <w:p w:rsidR="003E009E" w:rsidRPr="003E009E" w:rsidRDefault="003E009E" w:rsidP="003E009E">
      <w:pPr>
        <w:rPr>
          <w:rFonts w:ascii="Arial" w:hAnsi="Arial" w:cs="Arial"/>
          <w:lang w:val="es-MX" w:eastAsia="en-US"/>
        </w:rPr>
      </w:pPr>
    </w:p>
    <w:p w:rsidR="003E009E" w:rsidRPr="003E009E" w:rsidRDefault="003E009E" w:rsidP="003E009E">
      <w:pPr>
        <w:ind w:right="-1"/>
        <w:jc w:val="both"/>
        <w:rPr>
          <w:rFonts w:ascii="Arial" w:hAnsi="Arial" w:cs="Arial"/>
          <w:lang w:val="es-MX" w:eastAsia="en-US"/>
        </w:rPr>
      </w:pPr>
      <w:r w:rsidRPr="003E009E">
        <w:rPr>
          <w:rFonts w:ascii="Arial" w:hAnsi="Arial" w:cs="Arial"/>
          <w:color w:val="000000"/>
          <w:lang w:val="es-MX" w:eastAsia="en-US"/>
        </w:rPr>
        <w:t>Partidas de Recursos que se incrementan:</w:t>
      </w:r>
    </w:p>
    <w:tbl>
      <w:tblPr>
        <w:tblW w:w="0" w:type="auto"/>
        <w:tblCellMar>
          <w:top w:w="15" w:type="dxa"/>
          <w:left w:w="15" w:type="dxa"/>
          <w:bottom w:w="15" w:type="dxa"/>
          <w:right w:w="15" w:type="dxa"/>
        </w:tblCellMar>
        <w:tblLook w:val="04A0" w:firstRow="1" w:lastRow="0" w:firstColumn="1" w:lastColumn="0" w:noHBand="0" w:noVBand="1"/>
      </w:tblPr>
      <w:tblGrid>
        <w:gridCol w:w="1229"/>
        <w:gridCol w:w="5353"/>
        <w:gridCol w:w="967"/>
        <w:gridCol w:w="1420"/>
        <w:gridCol w:w="1420"/>
      </w:tblGrid>
      <w:tr w:rsidR="003E009E" w:rsidRPr="003E009E" w:rsidTr="003E009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r w:rsidRPr="003E009E">
              <w:rPr>
                <w:rFonts w:ascii="Arial" w:hAnsi="Arial" w:cs="Arial"/>
                <w:color w:val="000000"/>
                <w:lang w:val="en-US" w:eastAsia="en-US"/>
              </w:rPr>
              <w:t xml:space="preserve">Nº </w:t>
            </w:r>
            <w:proofErr w:type="spellStart"/>
            <w:r w:rsidRPr="003E009E">
              <w:rPr>
                <w:rFonts w:ascii="Arial" w:hAnsi="Arial" w:cs="Arial"/>
                <w:color w:val="000000"/>
                <w:lang w:val="en-US" w:eastAsia="en-US"/>
              </w:rPr>
              <w:t>Partida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proofErr w:type="spellStart"/>
            <w:r w:rsidRPr="003E009E">
              <w:rPr>
                <w:rFonts w:ascii="Arial" w:hAnsi="Arial" w:cs="Arial"/>
                <w:color w:val="000000"/>
                <w:lang w:val="en-US" w:eastAsia="en-US"/>
              </w:rPr>
              <w:t>Denominación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r w:rsidRPr="003E009E">
              <w:rPr>
                <w:rFonts w:ascii="Arial" w:hAnsi="Arial" w:cs="Arial"/>
                <w:color w:val="000000"/>
                <w:lang w:val="en-US" w:eastAsia="en-US"/>
              </w:rPr>
              <w:t>Original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proofErr w:type="spellStart"/>
            <w:r w:rsidRPr="003E009E">
              <w:rPr>
                <w:rFonts w:ascii="Arial" w:hAnsi="Arial" w:cs="Arial"/>
                <w:color w:val="000000"/>
                <w:lang w:val="en-US" w:eastAsia="en-US"/>
              </w:rPr>
              <w:t>Aumento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3E009E" w:rsidRPr="003E009E" w:rsidRDefault="003E009E" w:rsidP="003E009E">
            <w:pPr>
              <w:ind w:right="-1"/>
              <w:jc w:val="both"/>
              <w:rPr>
                <w:rFonts w:ascii="Arial" w:hAnsi="Arial" w:cs="Arial"/>
                <w:lang w:val="en-US" w:eastAsia="en-US"/>
              </w:rPr>
            </w:pPr>
            <w:r w:rsidRPr="003E009E">
              <w:rPr>
                <w:rFonts w:ascii="Arial" w:hAnsi="Arial" w:cs="Arial"/>
                <w:color w:val="000000"/>
                <w:lang w:val="en-US" w:eastAsia="en-US"/>
              </w:rPr>
              <w:t>Final</w:t>
            </w:r>
          </w:p>
        </w:tc>
      </w:tr>
      <w:tr w:rsidR="003E009E" w:rsidRPr="003E009E" w:rsidTr="003E009E">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1.2.2.31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s-MX" w:eastAsia="en-US"/>
              </w:rPr>
            </w:pPr>
            <w:r w:rsidRPr="003E009E">
              <w:rPr>
                <w:rFonts w:ascii="Arial" w:hAnsi="Arial" w:cs="Arial"/>
                <w:color w:val="000000"/>
                <w:sz w:val="20"/>
                <w:szCs w:val="20"/>
                <w:lang w:val="es-MX" w:eastAsia="en-US"/>
              </w:rPr>
              <w:t>SUP. GBNO. DE LA NACIÓN PAVIMENTO ARTICULADO</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24.413.670,28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3E009E" w:rsidRPr="003E009E" w:rsidRDefault="003E009E" w:rsidP="003E009E">
            <w:pPr>
              <w:ind w:right="-1"/>
              <w:jc w:val="center"/>
              <w:rPr>
                <w:rFonts w:ascii="Arial" w:hAnsi="Arial" w:cs="Arial"/>
                <w:lang w:val="en-US" w:eastAsia="en-US"/>
              </w:rPr>
            </w:pPr>
            <w:r w:rsidRPr="003E009E">
              <w:rPr>
                <w:rFonts w:ascii="Arial" w:hAnsi="Arial" w:cs="Arial"/>
                <w:color w:val="000000"/>
                <w:sz w:val="20"/>
                <w:szCs w:val="20"/>
                <w:lang w:val="en-US" w:eastAsia="en-US"/>
              </w:rPr>
              <w:t>24.413.670,28</w:t>
            </w:r>
          </w:p>
        </w:tc>
      </w:tr>
    </w:tbl>
    <w:p w:rsidR="003E009E" w:rsidRPr="003E009E" w:rsidRDefault="003E009E" w:rsidP="003E009E">
      <w:pPr>
        <w:rPr>
          <w:rFonts w:ascii="Arial" w:hAnsi="Arial" w:cs="Arial"/>
          <w:lang w:val="en-US" w:eastAsia="en-US"/>
        </w:rPr>
      </w:pPr>
    </w:p>
    <w:p w:rsidR="003E009E" w:rsidRPr="003E009E" w:rsidRDefault="003E009E" w:rsidP="003E009E">
      <w:pPr>
        <w:ind w:right="-1"/>
        <w:jc w:val="both"/>
        <w:rPr>
          <w:rFonts w:ascii="Arial" w:hAnsi="Arial" w:cs="Arial"/>
          <w:lang w:val="en-US" w:eastAsia="en-US"/>
        </w:rPr>
      </w:pPr>
      <w:r w:rsidRPr="003E009E">
        <w:rPr>
          <w:rFonts w:ascii="Arial" w:hAnsi="Arial" w:cs="Arial"/>
          <w:b/>
          <w:bCs/>
          <w:color w:val="000000"/>
          <w:lang w:val="en-US" w:eastAsia="en-US"/>
        </w:rPr>
        <w:t>RESUMEN</w:t>
      </w:r>
    </w:p>
    <w:p w:rsidR="003E009E" w:rsidRPr="003E009E" w:rsidRDefault="003E009E" w:rsidP="003E009E">
      <w:pPr>
        <w:rPr>
          <w:rFonts w:ascii="Arial" w:hAnsi="Arial" w:cs="Arial"/>
          <w:lang w:val="en-US" w:eastAsia="en-US"/>
        </w:rPr>
      </w:pPr>
      <w:proofErr w:type="spellStart"/>
      <w:r w:rsidRPr="003E009E">
        <w:rPr>
          <w:rFonts w:ascii="Arial" w:hAnsi="Arial" w:cs="Arial"/>
          <w:color w:val="000000"/>
          <w:lang w:val="en-US" w:eastAsia="en-US"/>
        </w:rPr>
        <w:t>Calculo</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Recurso</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Vigente</w:t>
      </w:r>
      <w:proofErr w:type="spellEnd"/>
      <w:r w:rsidRPr="003E009E">
        <w:rPr>
          <w:rFonts w:ascii="Arial" w:hAnsi="Arial" w:cs="Arial"/>
          <w:color w:val="000000"/>
          <w:lang w:val="en-US" w:eastAsia="en-US"/>
        </w:rPr>
        <w:t>                $   1.098.771.944,00</w:t>
      </w:r>
    </w:p>
    <w:p w:rsidR="003E009E" w:rsidRPr="003E009E" w:rsidRDefault="003E009E" w:rsidP="003E009E">
      <w:pPr>
        <w:rPr>
          <w:rFonts w:ascii="Arial" w:hAnsi="Arial" w:cs="Arial"/>
          <w:lang w:val="en-US" w:eastAsia="en-US"/>
        </w:rPr>
      </w:pPr>
      <w:proofErr w:type="spellStart"/>
      <w:r w:rsidRPr="003E009E">
        <w:rPr>
          <w:rFonts w:ascii="Arial" w:hAnsi="Arial" w:cs="Arial"/>
          <w:color w:val="000000"/>
          <w:lang w:val="en-US" w:eastAsia="en-US"/>
        </w:rPr>
        <w:t>Partidas</w:t>
      </w:r>
      <w:proofErr w:type="spellEnd"/>
      <w:r w:rsidRPr="003E009E">
        <w:rPr>
          <w:rFonts w:ascii="Arial" w:hAnsi="Arial" w:cs="Arial"/>
          <w:color w:val="000000"/>
          <w:lang w:val="en-US" w:eastAsia="en-US"/>
        </w:rPr>
        <w:t xml:space="preserve"> a </w:t>
      </w:r>
      <w:proofErr w:type="spellStart"/>
      <w:r w:rsidRPr="003E009E">
        <w:rPr>
          <w:rFonts w:ascii="Arial" w:hAnsi="Arial" w:cs="Arial"/>
          <w:color w:val="000000"/>
          <w:lang w:val="en-US" w:eastAsia="en-US"/>
        </w:rPr>
        <w:t>Incrementar</w:t>
      </w:r>
      <w:proofErr w:type="spellEnd"/>
      <w:r w:rsidRPr="003E009E">
        <w:rPr>
          <w:rFonts w:ascii="Arial" w:hAnsi="Arial" w:cs="Arial"/>
          <w:color w:val="000000"/>
          <w:lang w:val="en-US" w:eastAsia="en-US"/>
        </w:rPr>
        <w:t xml:space="preserve">                  </w:t>
      </w:r>
      <w:r w:rsidRPr="003E009E">
        <w:rPr>
          <w:rFonts w:ascii="Arial" w:hAnsi="Arial" w:cs="Arial"/>
          <w:color w:val="000000"/>
          <w:u w:val="single"/>
          <w:lang w:val="en-US" w:eastAsia="en-US"/>
        </w:rPr>
        <w:t>$       24.413.670,28</w:t>
      </w:r>
      <w:r w:rsidRPr="003E009E">
        <w:rPr>
          <w:rFonts w:ascii="Arial" w:hAnsi="Arial" w:cs="Arial"/>
          <w:color w:val="000000"/>
          <w:lang w:val="en-US" w:eastAsia="en-US"/>
        </w:rPr>
        <w:t>    </w:t>
      </w:r>
    </w:p>
    <w:p w:rsidR="003E009E" w:rsidRPr="003E009E" w:rsidRDefault="003E009E" w:rsidP="003E009E">
      <w:pPr>
        <w:rPr>
          <w:rFonts w:ascii="Arial" w:hAnsi="Arial" w:cs="Arial"/>
          <w:lang w:val="en-US" w:eastAsia="en-US"/>
        </w:rPr>
      </w:pPr>
      <w:proofErr w:type="spellStart"/>
      <w:r w:rsidRPr="003E009E">
        <w:rPr>
          <w:rFonts w:ascii="Arial" w:hAnsi="Arial" w:cs="Arial"/>
          <w:color w:val="000000"/>
          <w:lang w:val="en-US" w:eastAsia="en-US"/>
        </w:rPr>
        <w:t>Calculo</w:t>
      </w:r>
      <w:proofErr w:type="spellEnd"/>
      <w:r w:rsidRPr="003E009E">
        <w:rPr>
          <w:rFonts w:ascii="Arial" w:hAnsi="Arial" w:cs="Arial"/>
          <w:color w:val="000000"/>
          <w:lang w:val="en-US" w:eastAsia="en-US"/>
        </w:rPr>
        <w:t xml:space="preserve"> de </w:t>
      </w:r>
      <w:proofErr w:type="spellStart"/>
      <w:r w:rsidRPr="003E009E">
        <w:rPr>
          <w:rFonts w:ascii="Arial" w:hAnsi="Arial" w:cs="Arial"/>
          <w:color w:val="000000"/>
          <w:lang w:val="en-US" w:eastAsia="en-US"/>
        </w:rPr>
        <w:t>Recurso</w:t>
      </w:r>
      <w:proofErr w:type="spellEnd"/>
      <w:r w:rsidRPr="003E009E">
        <w:rPr>
          <w:rFonts w:ascii="Arial" w:hAnsi="Arial" w:cs="Arial"/>
          <w:color w:val="000000"/>
          <w:lang w:val="en-US" w:eastAsia="en-US"/>
        </w:rPr>
        <w:t xml:space="preserve"> Rect.               $   1.123.185.614,28</w:t>
      </w:r>
    </w:p>
    <w:p w:rsidR="003E009E" w:rsidRPr="003E009E" w:rsidRDefault="003E009E" w:rsidP="003E009E">
      <w:pPr>
        <w:rPr>
          <w:rFonts w:ascii="Arial" w:hAnsi="Arial" w:cs="Arial"/>
          <w:lang w:val="en-US" w:eastAsia="en-US"/>
        </w:rPr>
      </w:pPr>
      <w:r w:rsidRPr="003E009E">
        <w:rPr>
          <w:rFonts w:ascii="Arial" w:hAnsi="Arial" w:cs="Arial"/>
          <w:color w:val="000000"/>
          <w:lang w:val="en-US" w:eastAsia="en-US"/>
        </w:rPr>
        <w:t> </w:t>
      </w:r>
    </w:p>
    <w:p w:rsidR="003E009E" w:rsidRPr="003E009E" w:rsidRDefault="003E009E" w:rsidP="003E009E">
      <w:pPr>
        <w:rPr>
          <w:rFonts w:ascii="Arial" w:hAnsi="Arial" w:cs="Arial"/>
          <w:lang w:val="en-US" w:eastAsia="en-US"/>
        </w:rPr>
      </w:pPr>
      <w:r w:rsidRPr="003E009E">
        <w:rPr>
          <w:rFonts w:ascii="Arial" w:hAnsi="Arial" w:cs="Arial"/>
          <w:color w:val="000000"/>
          <w:lang w:val="en-US" w:eastAsia="en-US"/>
        </w:rPr>
        <w:t> </w:t>
      </w:r>
    </w:p>
    <w:p w:rsidR="003E009E" w:rsidRPr="003E009E" w:rsidRDefault="003E009E" w:rsidP="003E009E">
      <w:pPr>
        <w:rPr>
          <w:rFonts w:ascii="Arial" w:hAnsi="Arial" w:cs="Arial"/>
          <w:lang w:val="en-US" w:eastAsia="en-US"/>
        </w:rPr>
      </w:pPr>
    </w:p>
    <w:p w:rsidR="003E009E" w:rsidRPr="003E009E" w:rsidRDefault="003E009E" w:rsidP="003E009E">
      <w:pPr>
        <w:spacing w:after="160"/>
        <w:jc w:val="both"/>
        <w:rPr>
          <w:rFonts w:ascii="Arial" w:hAnsi="Arial" w:cs="Arial"/>
          <w:lang w:val="es-MX" w:eastAsia="en-US"/>
        </w:rPr>
      </w:pPr>
      <w:r w:rsidRPr="003E009E">
        <w:rPr>
          <w:rFonts w:ascii="Arial" w:hAnsi="Arial" w:cs="Arial"/>
          <w:b/>
          <w:bCs/>
          <w:color w:val="000000"/>
          <w:u w:val="single"/>
          <w:lang w:val="es-MX" w:eastAsia="en-US"/>
        </w:rPr>
        <w:t>Artículo 4º:</w:t>
      </w:r>
      <w:r w:rsidRPr="003E009E">
        <w:rPr>
          <w:rFonts w:ascii="Arial" w:hAnsi="Arial" w:cs="Arial"/>
          <w:color w:val="000000"/>
          <w:lang w:val="es-MX" w:eastAsia="en-US"/>
        </w:rPr>
        <w:t xml:space="preserve"> </w:t>
      </w:r>
      <w:r w:rsidRPr="003E009E">
        <w:rPr>
          <w:rFonts w:ascii="Arial" w:hAnsi="Arial" w:cs="Arial"/>
          <w:b/>
          <w:bCs/>
          <w:color w:val="000000"/>
          <w:lang w:val="es-MX" w:eastAsia="en-US"/>
        </w:rPr>
        <w:t>AUTORÍCESE</w:t>
      </w:r>
      <w:r w:rsidRPr="003E009E">
        <w:rPr>
          <w:rFonts w:ascii="Arial" w:hAnsi="Arial" w:cs="Arial"/>
          <w:color w:val="000000"/>
          <w:lang w:val="es-MX" w:eastAsia="en-US"/>
        </w:rPr>
        <w:t xml:space="preserve"> al Departamento Ejecutivo Municipal a efectuar una compulsa abreviada de precios para la contratación de mano de obra colocación adoquines y movimiento de suelo en los términos ítems que surgen del Proyecto aprobado por Art. 1° de la presente Ordenanza, debiendo requerir al menos dos (2) cotizaciones, eligiendo de entre los mismos el precio más bajo o en su caso la mejor oferta de acuerdo a las condiciones de la contratación, con conocimiento del Concejo Deliberante.</w:t>
      </w:r>
    </w:p>
    <w:p w:rsidR="003E009E" w:rsidRPr="003E009E" w:rsidRDefault="003E009E" w:rsidP="003E009E">
      <w:pPr>
        <w:jc w:val="both"/>
        <w:rPr>
          <w:rFonts w:ascii="Arial" w:hAnsi="Arial" w:cs="Arial"/>
          <w:lang w:val="es-MX" w:eastAsia="en-US"/>
        </w:rPr>
      </w:pPr>
      <w:r w:rsidRPr="003E009E">
        <w:rPr>
          <w:rFonts w:ascii="Arial" w:hAnsi="Arial" w:cs="Arial"/>
          <w:b/>
          <w:bCs/>
          <w:color w:val="000000"/>
          <w:u w:val="single"/>
          <w:lang w:val="es-MX" w:eastAsia="en-US"/>
        </w:rPr>
        <w:t>Artículo 5º:</w:t>
      </w:r>
      <w:r w:rsidRPr="003E009E">
        <w:rPr>
          <w:rFonts w:ascii="Arial" w:hAnsi="Arial" w:cs="Arial"/>
          <w:color w:val="000000"/>
          <w:lang w:val="es-MX" w:eastAsia="en-US"/>
        </w:rPr>
        <w:t xml:space="preserve"> </w:t>
      </w:r>
      <w:r w:rsidRPr="003E009E">
        <w:rPr>
          <w:rFonts w:ascii="Arial" w:hAnsi="Arial" w:cs="Arial"/>
          <w:b/>
          <w:bCs/>
          <w:color w:val="000000"/>
          <w:lang w:val="es-MX" w:eastAsia="en-US"/>
        </w:rPr>
        <w:t>AUTORÍCESE</w:t>
      </w:r>
      <w:r w:rsidRPr="003E009E">
        <w:rPr>
          <w:rFonts w:ascii="Arial" w:hAnsi="Arial" w:cs="Arial"/>
          <w:color w:val="000000"/>
          <w:lang w:val="es-MX" w:eastAsia="en-US"/>
        </w:rPr>
        <w:t xml:space="preserve"> al Departamento Ejecutivo Municipal a efectuar compra directa de adoquines a la Empresa BLANGINO de esta Localidad, en un total de cinco mil (5000) metros cuadrados por la suma de Pesos Un Mil Novecientos Treinta y Nueve Con Cincuenta Centavos ($ 1.939,50) el metro cuadrado, atento los fundamentos expresados en la presente Ordenanza.</w:t>
      </w:r>
    </w:p>
    <w:p w:rsidR="003E009E" w:rsidRPr="003E009E" w:rsidRDefault="003E009E" w:rsidP="003E009E">
      <w:pPr>
        <w:rPr>
          <w:rFonts w:ascii="Arial" w:hAnsi="Arial" w:cs="Arial"/>
          <w:lang w:val="es-MX" w:eastAsia="en-US"/>
        </w:rPr>
      </w:pPr>
    </w:p>
    <w:p w:rsidR="003E009E" w:rsidRPr="003E009E" w:rsidRDefault="003E009E" w:rsidP="003E009E">
      <w:pPr>
        <w:jc w:val="both"/>
        <w:rPr>
          <w:rFonts w:ascii="Arial" w:hAnsi="Arial" w:cs="Arial"/>
          <w:lang w:val="es-MX" w:eastAsia="en-US"/>
        </w:rPr>
      </w:pPr>
      <w:r w:rsidRPr="003E009E">
        <w:rPr>
          <w:rFonts w:ascii="Arial" w:hAnsi="Arial" w:cs="Arial"/>
          <w:b/>
          <w:bCs/>
          <w:color w:val="000000"/>
          <w:u w:val="single"/>
          <w:lang w:val="es-MX" w:eastAsia="en-US"/>
        </w:rPr>
        <w:t>Artículo 6</w:t>
      </w:r>
      <w:r w:rsidRPr="003E009E">
        <w:rPr>
          <w:rFonts w:ascii="Arial" w:hAnsi="Arial" w:cs="Arial"/>
          <w:color w:val="000000"/>
          <w:u w:val="single"/>
          <w:lang w:val="es-MX" w:eastAsia="en-US"/>
        </w:rPr>
        <w:t>:</w:t>
      </w:r>
      <w:r w:rsidRPr="003E009E">
        <w:rPr>
          <w:rFonts w:ascii="Arial" w:hAnsi="Arial" w:cs="Arial"/>
          <w:color w:val="000000"/>
          <w:lang w:val="es-MX" w:eastAsia="en-US"/>
        </w:rPr>
        <w:t xml:space="preserve"> </w:t>
      </w:r>
      <w:r w:rsidRPr="003E009E">
        <w:rPr>
          <w:rFonts w:ascii="Arial" w:hAnsi="Arial" w:cs="Arial"/>
          <w:b/>
          <w:bCs/>
          <w:color w:val="000000"/>
          <w:lang w:val="es-MX" w:eastAsia="en-US"/>
        </w:rPr>
        <w:t>COMUNÍQUESE</w:t>
      </w:r>
      <w:r w:rsidRPr="003E009E">
        <w:rPr>
          <w:rFonts w:ascii="Arial" w:hAnsi="Arial" w:cs="Arial"/>
          <w:color w:val="000000"/>
          <w:lang w:val="es-MX" w:eastAsia="en-US"/>
        </w:rPr>
        <w:t>, Promúlguese, Publíquese, dese al Registro Municipal y archivase. </w:t>
      </w:r>
    </w:p>
    <w:p w:rsidR="003E009E" w:rsidRPr="003E009E" w:rsidRDefault="003E009E" w:rsidP="003E009E">
      <w:pPr>
        <w:rPr>
          <w:rFonts w:ascii="Arial" w:hAnsi="Arial" w:cs="Arial"/>
          <w:lang w:val="es-MX" w:eastAsia="en-US"/>
        </w:rPr>
      </w:pPr>
    </w:p>
    <w:p w:rsidR="003E009E" w:rsidRPr="003E009E" w:rsidRDefault="003E009E" w:rsidP="003E009E">
      <w:pPr>
        <w:spacing w:after="160"/>
        <w:jc w:val="both"/>
        <w:rPr>
          <w:rFonts w:ascii="Arial" w:hAnsi="Arial" w:cs="Arial"/>
          <w:lang w:val="es-MX" w:eastAsia="en-US"/>
        </w:rPr>
      </w:pPr>
      <w:r w:rsidRPr="003E009E">
        <w:rPr>
          <w:rFonts w:ascii="Arial" w:hAnsi="Arial" w:cs="Arial"/>
          <w:i/>
          <w:iCs/>
          <w:color w:val="000000"/>
          <w:sz w:val="20"/>
          <w:szCs w:val="20"/>
          <w:lang w:val="es-MX" w:eastAsia="en-US"/>
        </w:rPr>
        <w:t>DADO EN LA SALA DE SESIONES DEL CONCEJO DELIBERANTE DE MONTE CRISTO A LOS 17 DIAS DEL MES DE AGOSTO DEL AÑO DOS MIL VEINTIDOS. - </w:t>
      </w:r>
    </w:p>
    <w:tbl>
      <w:tblPr>
        <w:tblW w:w="0" w:type="auto"/>
        <w:tblCellMar>
          <w:top w:w="15" w:type="dxa"/>
          <w:left w:w="15" w:type="dxa"/>
          <w:bottom w:w="15" w:type="dxa"/>
          <w:right w:w="15" w:type="dxa"/>
        </w:tblCellMar>
        <w:tblLook w:val="04A0" w:firstRow="1" w:lastRow="0" w:firstColumn="1" w:lastColumn="0" w:noHBand="0" w:noVBand="1"/>
      </w:tblPr>
      <w:tblGrid>
        <w:gridCol w:w="3083"/>
        <w:gridCol w:w="1078"/>
        <w:gridCol w:w="1743"/>
        <w:gridCol w:w="2024"/>
      </w:tblGrid>
      <w:tr w:rsidR="003E009E" w:rsidRPr="003E009E" w:rsidTr="003E009E">
        <w:tc>
          <w:tcPr>
            <w:tcW w:w="0" w:type="auto"/>
            <w:tcMar>
              <w:top w:w="0" w:type="dxa"/>
              <w:left w:w="70" w:type="dxa"/>
              <w:bottom w:w="0" w:type="dxa"/>
              <w:right w:w="70" w:type="dxa"/>
            </w:tcMar>
            <w:hideMark/>
          </w:tcPr>
          <w:p w:rsidR="003E009E" w:rsidRPr="003E009E" w:rsidRDefault="003E009E" w:rsidP="003E009E">
            <w:pPr>
              <w:rPr>
                <w:rFonts w:ascii="Arial" w:hAnsi="Arial" w:cs="Arial"/>
                <w:lang w:val="es-MX" w:eastAsia="en-US"/>
              </w:rPr>
            </w:pPr>
          </w:p>
          <w:p w:rsidR="003E009E" w:rsidRPr="003E009E" w:rsidRDefault="003E009E" w:rsidP="003E009E">
            <w:pPr>
              <w:spacing w:after="160"/>
              <w:rPr>
                <w:rFonts w:ascii="Arial" w:hAnsi="Arial" w:cs="Arial"/>
                <w:lang w:val="en-US" w:eastAsia="en-US"/>
              </w:rPr>
            </w:pPr>
            <w:r w:rsidRPr="003E009E">
              <w:rPr>
                <w:rFonts w:ascii="Arial" w:hAnsi="Arial" w:cs="Arial"/>
                <w:color w:val="000000"/>
                <w:lang w:val="en-US" w:eastAsia="en-US"/>
              </w:rPr>
              <w:t>FIRMADA:</w:t>
            </w:r>
          </w:p>
        </w:tc>
        <w:tc>
          <w:tcPr>
            <w:tcW w:w="0" w:type="auto"/>
            <w:gridSpan w:val="2"/>
            <w:tcMar>
              <w:top w:w="0" w:type="dxa"/>
              <w:left w:w="70" w:type="dxa"/>
              <w:bottom w:w="0" w:type="dxa"/>
              <w:right w:w="70" w:type="dxa"/>
            </w:tcMar>
            <w:hideMark/>
          </w:tcPr>
          <w:p w:rsidR="003E009E" w:rsidRPr="003E009E" w:rsidRDefault="003E009E" w:rsidP="003E009E">
            <w:pPr>
              <w:spacing w:after="240"/>
              <w:rPr>
                <w:rFonts w:ascii="Arial" w:hAnsi="Arial" w:cs="Arial"/>
                <w:lang w:val="en-US" w:eastAsia="en-US"/>
              </w:rPr>
            </w:pPr>
          </w:p>
        </w:tc>
        <w:tc>
          <w:tcPr>
            <w:tcW w:w="0" w:type="auto"/>
            <w:tcMar>
              <w:top w:w="0" w:type="dxa"/>
              <w:left w:w="70" w:type="dxa"/>
              <w:bottom w:w="0" w:type="dxa"/>
              <w:right w:w="70" w:type="dxa"/>
            </w:tcMar>
            <w:hideMark/>
          </w:tcPr>
          <w:p w:rsidR="003E009E" w:rsidRPr="003E009E" w:rsidRDefault="003E009E" w:rsidP="003E009E">
            <w:pPr>
              <w:spacing w:after="240"/>
              <w:rPr>
                <w:rFonts w:ascii="Arial" w:hAnsi="Arial" w:cs="Arial"/>
                <w:lang w:val="en-US" w:eastAsia="en-US"/>
              </w:rPr>
            </w:pPr>
          </w:p>
        </w:tc>
      </w:tr>
      <w:tr w:rsidR="003E009E" w:rsidRPr="003E009E" w:rsidTr="003E009E">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color w:val="000000"/>
                <w:lang w:val="en-US" w:eastAsia="en-US"/>
              </w:rPr>
              <w:t>Nº  1.410</w:t>
            </w:r>
          </w:p>
        </w:tc>
        <w:tc>
          <w:tcPr>
            <w:tcW w:w="0" w:type="auto"/>
            <w:gridSpan w:val="2"/>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b/>
                <w:bCs/>
                <w:color w:val="000000"/>
                <w:lang w:val="en-US" w:eastAsia="en-US"/>
              </w:rPr>
              <w:t>Luis CALVI</w:t>
            </w:r>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Vicepresidente</w:t>
            </w:r>
            <w:proofErr w:type="spellEnd"/>
            <w:r w:rsidRPr="003E009E">
              <w:rPr>
                <w:rFonts w:ascii="Arial" w:hAnsi="Arial" w:cs="Arial"/>
                <w:color w:val="000000"/>
                <w:lang w:val="en-US" w:eastAsia="en-US"/>
              </w:rPr>
              <w:t xml:space="preserve"> 1°</w:t>
            </w:r>
          </w:p>
        </w:tc>
      </w:tr>
      <w:tr w:rsidR="003E009E" w:rsidRPr="003E009E" w:rsidTr="003E009E">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color w:val="000000"/>
                <w:lang w:val="en-US" w:eastAsia="en-US"/>
              </w:rPr>
              <w:t> </w:t>
            </w:r>
          </w:p>
        </w:tc>
        <w:tc>
          <w:tcPr>
            <w:tcW w:w="0" w:type="auto"/>
            <w:gridSpan w:val="2"/>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b/>
                <w:bCs/>
                <w:color w:val="000000"/>
                <w:lang w:val="en-US" w:eastAsia="en-US"/>
              </w:rPr>
              <w:t xml:space="preserve">PUCHETA </w:t>
            </w:r>
            <w:proofErr w:type="spellStart"/>
            <w:r w:rsidRPr="003E009E">
              <w:rPr>
                <w:rFonts w:ascii="Arial" w:hAnsi="Arial" w:cs="Arial"/>
                <w:b/>
                <w:bCs/>
                <w:color w:val="000000"/>
                <w:lang w:val="en-US" w:eastAsia="en-US"/>
              </w:rPr>
              <w:t>María</w:t>
            </w:r>
            <w:proofErr w:type="spellEnd"/>
            <w:r w:rsidRPr="003E009E">
              <w:rPr>
                <w:rFonts w:ascii="Arial" w:hAnsi="Arial" w:cs="Arial"/>
                <w:b/>
                <w:bCs/>
                <w:color w:val="000000"/>
                <w:lang w:val="en-US" w:eastAsia="en-US"/>
              </w:rPr>
              <w:t xml:space="preserve"> </w:t>
            </w:r>
            <w:proofErr w:type="spellStart"/>
            <w:r w:rsidRPr="003E009E">
              <w:rPr>
                <w:rFonts w:ascii="Arial" w:hAnsi="Arial" w:cs="Arial"/>
                <w:b/>
                <w:bCs/>
                <w:color w:val="000000"/>
                <w:lang w:val="en-US" w:eastAsia="en-US"/>
              </w:rPr>
              <w:t>Julieta</w:t>
            </w:r>
            <w:proofErr w:type="spellEnd"/>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Concejal</w:t>
            </w:r>
            <w:proofErr w:type="spellEnd"/>
          </w:p>
        </w:tc>
      </w:tr>
      <w:tr w:rsidR="003E009E" w:rsidRPr="003E009E" w:rsidTr="003E009E">
        <w:tc>
          <w:tcPr>
            <w:tcW w:w="0" w:type="auto"/>
            <w:tcMar>
              <w:top w:w="0" w:type="dxa"/>
              <w:left w:w="70" w:type="dxa"/>
              <w:bottom w:w="0" w:type="dxa"/>
              <w:right w:w="70" w:type="dxa"/>
            </w:tcMar>
            <w:hideMark/>
          </w:tcPr>
          <w:p w:rsidR="003E009E" w:rsidRPr="003E009E" w:rsidRDefault="003E009E" w:rsidP="003E009E">
            <w:pPr>
              <w:rPr>
                <w:rFonts w:ascii="Arial" w:hAnsi="Arial" w:cs="Arial"/>
                <w:lang w:val="en-US" w:eastAsia="en-US"/>
              </w:rPr>
            </w:pPr>
          </w:p>
        </w:tc>
        <w:tc>
          <w:tcPr>
            <w:tcW w:w="0" w:type="auto"/>
            <w:gridSpan w:val="2"/>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b/>
                <w:bCs/>
                <w:color w:val="000000"/>
                <w:lang w:val="en-US" w:eastAsia="en-US"/>
              </w:rPr>
              <w:t>GONZALEZ Ismael</w:t>
            </w:r>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Concejal</w:t>
            </w:r>
            <w:proofErr w:type="spellEnd"/>
          </w:p>
        </w:tc>
      </w:tr>
      <w:tr w:rsidR="003E009E" w:rsidRPr="003E009E" w:rsidTr="003E009E">
        <w:tc>
          <w:tcPr>
            <w:tcW w:w="0" w:type="auto"/>
            <w:tcMar>
              <w:top w:w="0" w:type="dxa"/>
              <w:left w:w="70" w:type="dxa"/>
              <w:bottom w:w="0" w:type="dxa"/>
              <w:right w:w="70" w:type="dxa"/>
            </w:tcMar>
            <w:hideMark/>
          </w:tcPr>
          <w:p w:rsidR="003E009E" w:rsidRPr="003E009E" w:rsidRDefault="003E009E" w:rsidP="003E009E">
            <w:pPr>
              <w:rPr>
                <w:rFonts w:ascii="Arial" w:hAnsi="Arial" w:cs="Arial"/>
                <w:lang w:val="en-US" w:eastAsia="en-US"/>
              </w:rPr>
            </w:pPr>
          </w:p>
        </w:tc>
        <w:tc>
          <w:tcPr>
            <w:tcW w:w="0" w:type="auto"/>
            <w:gridSpan w:val="2"/>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b/>
                <w:bCs/>
                <w:color w:val="000000"/>
                <w:lang w:val="en-US" w:eastAsia="en-US"/>
              </w:rPr>
              <w:t xml:space="preserve">CELI Ariel </w:t>
            </w:r>
            <w:proofErr w:type="spellStart"/>
            <w:r w:rsidRPr="003E009E">
              <w:rPr>
                <w:rFonts w:ascii="Arial" w:hAnsi="Arial" w:cs="Arial"/>
                <w:b/>
                <w:bCs/>
                <w:color w:val="000000"/>
                <w:lang w:val="en-US" w:eastAsia="en-US"/>
              </w:rPr>
              <w:t>Nasif</w:t>
            </w:r>
            <w:proofErr w:type="spellEnd"/>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Concejal</w:t>
            </w:r>
            <w:proofErr w:type="spellEnd"/>
          </w:p>
        </w:tc>
      </w:tr>
      <w:tr w:rsidR="003E009E" w:rsidRPr="003E009E" w:rsidTr="003E009E">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Sancionada</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según</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Acta</w:t>
            </w:r>
            <w:proofErr w:type="spellEnd"/>
            <w:r w:rsidRPr="003E009E">
              <w:rPr>
                <w:rFonts w:ascii="Arial" w:hAnsi="Arial" w:cs="Arial"/>
                <w:color w:val="000000"/>
                <w:lang w:val="en-US" w:eastAsia="en-US"/>
              </w:rPr>
              <w:t xml:space="preserve"> Nº </w:t>
            </w:r>
          </w:p>
        </w:tc>
        <w:tc>
          <w:tcPr>
            <w:tcW w:w="0" w:type="auto"/>
            <w:tcMar>
              <w:top w:w="0" w:type="dxa"/>
              <w:left w:w="70" w:type="dxa"/>
              <w:bottom w:w="0" w:type="dxa"/>
              <w:right w:w="70" w:type="dxa"/>
            </w:tcMar>
            <w:hideMark/>
          </w:tcPr>
          <w:p w:rsidR="003E009E" w:rsidRPr="003E009E" w:rsidRDefault="003E009E" w:rsidP="003E009E">
            <w:pPr>
              <w:spacing w:after="160"/>
              <w:jc w:val="center"/>
              <w:rPr>
                <w:rFonts w:ascii="Arial" w:hAnsi="Arial" w:cs="Arial"/>
                <w:lang w:val="en-US" w:eastAsia="en-US"/>
              </w:rPr>
            </w:pPr>
            <w:r w:rsidRPr="003E009E">
              <w:rPr>
                <w:rFonts w:ascii="Arial" w:hAnsi="Arial" w:cs="Arial"/>
                <w:b/>
                <w:bCs/>
                <w:color w:val="000000"/>
                <w:lang w:val="en-US" w:eastAsia="en-US"/>
              </w:rPr>
              <w:t>91</w:t>
            </w:r>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Fecha</w:t>
            </w:r>
            <w:proofErr w:type="spellEnd"/>
            <w:r w:rsidRPr="003E009E">
              <w:rPr>
                <w:rFonts w:ascii="Arial" w:hAnsi="Arial" w:cs="Arial"/>
                <w:color w:val="000000"/>
                <w:lang w:val="en-US" w:eastAsia="en-US"/>
              </w:rPr>
              <w:t>:</w:t>
            </w:r>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b/>
                <w:bCs/>
                <w:color w:val="000000"/>
                <w:lang w:val="en-US" w:eastAsia="en-US"/>
              </w:rPr>
              <w:t>17/08/2022</w:t>
            </w:r>
          </w:p>
        </w:tc>
      </w:tr>
      <w:tr w:rsidR="003E009E" w:rsidRPr="003E009E" w:rsidTr="003E009E">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Promulgada</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por</w:t>
            </w:r>
            <w:proofErr w:type="spellEnd"/>
            <w:r w:rsidRPr="003E009E">
              <w:rPr>
                <w:rFonts w:ascii="Arial" w:hAnsi="Arial" w:cs="Arial"/>
                <w:color w:val="000000"/>
                <w:lang w:val="en-US" w:eastAsia="en-US"/>
              </w:rPr>
              <w:t xml:space="preserve"> </w:t>
            </w:r>
            <w:proofErr w:type="spellStart"/>
            <w:r w:rsidRPr="003E009E">
              <w:rPr>
                <w:rFonts w:ascii="Arial" w:hAnsi="Arial" w:cs="Arial"/>
                <w:color w:val="000000"/>
                <w:lang w:val="en-US" w:eastAsia="en-US"/>
              </w:rPr>
              <w:t>Decreto</w:t>
            </w:r>
            <w:proofErr w:type="spellEnd"/>
            <w:r w:rsidRPr="003E009E">
              <w:rPr>
                <w:rFonts w:ascii="Arial" w:hAnsi="Arial" w:cs="Arial"/>
                <w:color w:val="000000"/>
                <w:lang w:val="en-US" w:eastAsia="en-US"/>
              </w:rPr>
              <w:t xml:space="preserve"> Nº</w:t>
            </w:r>
          </w:p>
        </w:tc>
        <w:tc>
          <w:tcPr>
            <w:tcW w:w="0" w:type="auto"/>
            <w:tcMar>
              <w:top w:w="0" w:type="dxa"/>
              <w:left w:w="70" w:type="dxa"/>
              <w:bottom w:w="0" w:type="dxa"/>
              <w:right w:w="70" w:type="dxa"/>
            </w:tcMar>
            <w:hideMark/>
          </w:tcPr>
          <w:p w:rsidR="003E009E" w:rsidRPr="003E009E" w:rsidRDefault="003E009E" w:rsidP="003E009E">
            <w:pPr>
              <w:spacing w:after="160"/>
              <w:jc w:val="center"/>
              <w:rPr>
                <w:rFonts w:ascii="Arial" w:hAnsi="Arial" w:cs="Arial"/>
                <w:lang w:val="en-US" w:eastAsia="en-US"/>
              </w:rPr>
            </w:pPr>
            <w:r w:rsidRPr="003E009E">
              <w:rPr>
                <w:rFonts w:ascii="Arial" w:hAnsi="Arial" w:cs="Arial"/>
                <w:b/>
                <w:bCs/>
                <w:color w:val="000000"/>
                <w:lang w:val="en-US" w:eastAsia="en-US"/>
              </w:rPr>
              <w:t>206</w:t>
            </w:r>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proofErr w:type="spellStart"/>
            <w:r w:rsidRPr="003E009E">
              <w:rPr>
                <w:rFonts w:ascii="Arial" w:hAnsi="Arial" w:cs="Arial"/>
                <w:color w:val="000000"/>
                <w:lang w:val="en-US" w:eastAsia="en-US"/>
              </w:rPr>
              <w:t>Fecha</w:t>
            </w:r>
            <w:proofErr w:type="spellEnd"/>
            <w:r w:rsidRPr="003E009E">
              <w:rPr>
                <w:rFonts w:ascii="Arial" w:hAnsi="Arial" w:cs="Arial"/>
                <w:color w:val="000000"/>
                <w:lang w:val="en-US" w:eastAsia="en-US"/>
              </w:rPr>
              <w:t>:</w:t>
            </w:r>
          </w:p>
        </w:tc>
        <w:tc>
          <w:tcPr>
            <w:tcW w:w="0" w:type="auto"/>
            <w:tcMar>
              <w:top w:w="0" w:type="dxa"/>
              <w:left w:w="70" w:type="dxa"/>
              <w:bottom w:w="0" w:type="dxa"/>
              <w:right w:w="70" w:type="dxa"/>
            </w:tcMar>
            <w:hideMark/>
          </w:tcPr>
          <w:p w:rsidR="003E009E" w:rsidRPr="003E009E" w:rsidRDefault="003E009E" w:rsidP="003E009E">
            <w:pPr>
              <w:spacing w:after="160"/>
              <w:rPr>
                <w:rFonts w:ascii="Arial" w:hAnsi="Arial" w:cs="Arial"/>
                <w:lang w:val="en-US" w:eastAsia="en-US"/>
              </w:rPr>
            </w:pPr>
            <w:r w:rsidRPr="003E009E">
              <w:rPr>
                <w:rFonts w:ascii="Arial" w:hAnsi="Arial" w:cs="Arial"/>
                <w:b/>
                <w:bCs/>
                <w:color w:val="000000"/>
                <w:lang w:val="en-US" w:eastAsia="en-US"/>
              </w:rPr>
              <w:t>18/08/2022</w:t>
            </w:r>
          </w:p>
        </w:tc>
      </w:tr>
    </w:tbl>
    <w:p w:rsidR="000D4C31" w:rsidRPr="008B0E63" w:rsidRDefault="000D4C31" w:rsidP="000D4C31">
      <w:pPr>
        <w:pStyle w:val="Ttulo2"/>
        <w:rPr>
          <w:rFonts w:ascii="Arial" w:eastAsia="Arial" w:hAnsi="Arial" w:cs="Arial"/>
          <w:b/>
          <w:color w:val="279E94"/>
        </w:rPr>
      </w:pPr>
      <w:bookmarkStart w:id="30" w:name="_Toc119316584"/>
      <w:r w:rsidRPr="008B0E63">
        <w:rPr>
          <w:rFonts w:ascii="Arial" w:eastAsia="Arial" w:hAnsi="Arial" w:cs="Arial"/>
          <w:b/>
          <w:color w:val="279E94"/>
        </w:rPr>
        <w:t>Ordenanza N° 14</w:t>
      </w:r>
      <w:r>
        <w:rPr>
          <w:rFonts w:ascii="Arial" w:eastAsia="Arial" w:hAnsi="Arial" w:cs="Arial"/>
          <w:b/>
          <w:color w:val="279E94"/>
        </w:rPr>
        <w:t>11</w:t>
      </w:r>
      <w:bookmarkEnd w:id="30"/>
    </w:p>
    <w:p w:rsidR="000D4C31" w:rsidRPr="008B0E63" w:rsidRDefault="000D4C31" w:rsidP="000D4C31">
      <w:pPr>
        <w:jc w:val="right"/>
        <w:rPr>
          <w:rFonts w:ascii="Arial" w:eastAsia="Arial" w:hAnsi="Arial" w:cs="Arial"/>
        </w:rPr>
      </w:pPr>
      <w:r w:rsidRPr="008B0E63">
        <w:rPr>
          <w:rFonts w:ascii="Arial" w:eastAsia="Arial" w:hAnsi="Arial" w:cs="Arial"/>
        </w:rPr>
        <w:t xml:space="preserve">Promulgada: Monte Cristo, </w:t>
      </w:r>
      <w:r>
        <w:rPr>
          <w:rFonts w:ascii="Arial" w:eastAsia="Arial" w:hAnsi="Arial" w:cs="Arial"/>
        </w:rPr>
        <w:t>30</w:t>
      </w:r>
      <w:r w:rsidRPr="008B0E63">
        <w:rPr>
          <w:rFonts w:ascii="Arial" w:eastAsia="Arial" w:hAnsi="Arial" w:cs="Arial"/>
        </w:rPr>
        <w:t xml:space="preserve"> de </w:t>
      </w:r>
      <w:proofErr w:type="gramStart"/>
      <w:r w:rsidRPr="008B0E63">
        <w:rPr>
          <w:rFonts w:ascii="Arial" w:eastAsia="Arial" w:hAnsi="Arial" w:cs="Arial"/>
        </w:rPr>
        <w:t>Agosto</w:t>
      </w:r>
      <w:proofErr w:type="gramEnd"/>
      <w:r w:rsidRPr="008B0E63">
        <w:rPr>
          <w:rFonts w:ascii="Arial" w:eastAsia="Arial" w:hAnsi="Arial" w:cs="Arial"/>
        </w:rPr>
        <w:t xml:space="preserve"> de 2022.-</w:t>
      </w:r>
    </w:p>
    <w:p w:rsidR="000D4C31" w:rsidRPr="008B0E63" w:rsidRDefault="000D4C31" w:rsidP="000D4C31">
      <w:pPr>
        <w:jc w:val="right"/>
        <w:rPr>
          <w:rFonts w:ascii="Arial" w:eastAsia="Arial" w:hAnsi="Arial" w:cs="Arial"/>
        </w:rPr>
      </w:pPr>
      <w:r w:rsidRPr="008B0E63">
        <w:rPr>
          <w:rFonts w:ascii="Arial" w:eastAsia="Arial" w:hAnsi="Arial" w:cs="Arial"/>
        </w:rPr>
        <w:t xml:space="preserve">Publicada: </w:t>
      </w:r>
      <w:r>
        <w:rPr>
          <w:rFonts w:ascii="Arial" w:eastAsia="Arial" w:hAnsi="Arial" w:cs="Arial"/>
        </w:rPr>
        <w:t>31</w:t>
      </w:r>
      <w:r w:rsidRPr="008B0E63">
        <w:rPr>
          <w:rFonts w:ascii="Arial" w:eastAsia="Arial" w:hAnsi="Arial" w:cs="Arial"/>
        </w:rPr>
        <w:t xml:space="preserve"> de Agosto de 2022 Boletín </w:t>
      </w:r>
      <w:proofErr w:type="gramStart"/>
      <w:r w:rsidRPr="008B0E63">
        <w:rPr>
          <w:rFonts w:ascii="Arial" w:eastAsia="Arial" w:hAnsi="Arial" w:cs="Arial"/>
        </w:rPr>
        <w:t>Oficial.-</w:t>
      </w:r>
      <w:proofErr w:type="gramEnd"/>
    </w:p>
    <w:p w:rsidR="000D4C31" w:rsidRPr="000D4C31" w:rsidRDefault="000D4C31" w:rsidP="000D4C31">
      <w:pPr>
        <w:spacing w:after="160"/>
        <w:jc w:val="both"/>
        <w:rPr>
          <w:rFonts w:ascii="Arial" w:hAnsi="Arial" w:cs="Arial"/>
          <w:lang w:val="es-MX" w:eastAsia="en-US"/>
        </w:rPr>
      </w:pPr>
      <w:r w:rsidRPr="000D4C31">
        <w:rPr>
          <w:rFonts w:ascii="Arial" w:hAnsi="Arial" w:cs="Arial"/>
          <w:b/>
          <w:bCs/>
          <w:color w:val="000000"/>
          <w:u w:val="single"/>
          <w:lang w:val="es-MX" w:eastAsia="en-US"/>
        </w:rPr>
        <w:t>VISTO: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lastRenderedPageBreak/>
        <w:t>   </w:t>
      </w:r>
      <w:r w:rsidRPr="000D4C31">
        <w:rPr>
          <w:rFonts w:ascii="Arial" w:hAnsi="Arial" w:cs="Arial"/>
          <w:color w:val="000000"/>
          <w:lang w:val="es-MX" w:eastAsia="en-US"/>
        </w:rPr>
        <w:tab/>
      </w:r>
      <w:r w:rsidRPr="000D4C31">
        <w:rPr>
          <w:rFonts w:ascii="Arial" w:hAnsi="Arial" w:cs="Arial"/>
          <w:color w:val="000000"/>
          <w:lang w:val="es-MX" w:eastAsia="en-US"/>
        </w:rPr>
        <w:tab/>
        <w:t>La Adenda al Convenio de Financiamiento para la Construcción de Viviendas “Programa 10.000 Viviendas”, Línea Vivienda Semilla Municipios (Decreto373/22, Modificado Por Decreto 822/22), y</w:t>
      </w:r>
    </w:p>
    <w:p w:rsidR="000D4C31" w:rsidRPr="000D4C31" w:rsidRDefault="000D4C31" w:rsidP="000D4C31">
      <w:pPr>
        <w:rPr>
          <w:rFonts w:ascii="Arial" w:hAnsi="Arial" w:cs="Arial"/>
          <w:lang w:val="es-MX" w:eastAsia="en-US"/>
        </w:rPr>
      </w:pPr>
    </w:p>
    <w:p w:rsidR="000D4C31" w:rsidRPr="000D4C31" w:rsidRDefault="000D4C31" w:rsidP="000D4C31">
      <w:pPr>
        <w:spacing w:after="160"/>
        <w:jc w:val="both"/>
        <w:rPr>
          <w:rFonts w:ascii="Arial" w:hAnsi="Arial" w:cs="Arial"/>
          <w:lang w:val="es-MX" w:eastAsia="en-US"/>
        </w:rPr>
      </w:pPr>
      <w:r w:rsidRPr="000D4C31">
        <w:rPr>
          <w:rFonts w:ascii="Arial" w:hAnsi="Arial" w:cs="Arial"/>
          <w:b/>
          <w:bCs/>
          <w:color w:val="000000"/>
          <w:u w:val="single"/>
          <w:lang w:val="es-MX" w:eastAsia="en-US"/>
        </w:rPr>
        <w:t>CONSIDERANDO</w:t>
      </w:r>
      <w:r w:rsidRPr="000D4C31">
        <w:rPr>
          <w:rFonts w:ascii="Arial" w:hAnsi="Arial" w:cs="Arial"/>
          <w:color w:val="000000"/>
          <w:lang w:val="es-MX" w:eastAsia="en-US"/>
        </w:rPr>
        <w:t>:</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w:t>
      </w:r>
      <w:r w:rsidRPr="000D4C31">
        <w:rPr>
          <w:rFonts w:ascii="Arial" w:hAnsi="Arial" w:cs="Arial"/>
          <w:color w:val="000000"/>
          <w:lang w:val="es-MX" w:eastAsia="en-US"/>
        </w:rPr>
        <w:tab/>
      </w:r>
      <w:r w:rsidRPr="000D4C31">
        <w:rPr>
          <w:rFonts w:ascii="Arial" w:hAnsi="Arial" w:cs="Arial"/>
          <w:color w:val="000000"/>
          <w:lang w:val="es-MX" w:eastAsia="en-US"/>
        </w:rPr>
        <w:tab/>
      </w:r>
      <w:r w:rsidRPr="000D4C31">
        <w:rPr>
          <w:rFonts w:ascii="Arial" w:hAnsi="Arial" w:cs="Arial"/>
          <w:color w:val="000000"/>
          <w:lang w:val="es-MX" w:eastAsia="en-US"/>
        </w:rPr>
        <w:tab/>
        <w:t>Que con fecha 17 de Agosto del año la titular del Departamento Ejecutivo Municipal a suscripto Adenda al Convenio de Financiamiento para la Construcción de Viviendas “Programa 10.000 Viviendas”, Línea Vivienda Semilla Municipios (Decreto373/22, Modificado Por Decreto 822/22),  con el Ministerio de Promoción del Empleo y de la Economía Familiar de la Provincia de Córdoba por el cual se financia la construcción de viviendas “Programa 10000 Viviendas - Línea Vivienda Semilla Municipios” en la localidad Monte Cristo.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w:t>
      </w:r>
      <w:r w:rsidRPr="000D4C31">
        <w:rPr>
          <w:rFonts w:ascii="Arial" w:hAnsi="Arial" w:cs="Arial"/>
          <w:color w:val="000000"/>
          <w:lang w:val="es-MX" w:eastAsia="en-US"/>
        </w:rPr>
        <w:tab/>
      </w:r>
      <w:r w:rsidRPr="000D4C31">
        <w:rPr>
          <w:rFonts w:ascii="Arial" w:hAnsi="Arial" w:cs="Arial"/>
          <w:color w:val="000000"/>
          <w:lang w:val="es-MX" w:eastAsia="en-US"/>
        </w:rPr>
        <w:tab/>
      </w:r>
      <w:r w:rsidRPr="000D4C31">
        <w:rPr>
          <w:rFonts w:ascii="Arial" w:hAnsi="Arial" w:cs="Arial"/>
          <w:color w:val="000000"/>
          <w:lang w:val="es-MX" w:eastAsia="en-US"/>
        </w:rPr>
        <w:tab/>
        <w:t>Que la Adenda viene a modificar las Clausulas, Quinta y Sexta del Convenio original suscripto con fecha 18/07/2022, a los fines de adecuar el procedimiento a las modificaciones introducidas por el Decreto N° Decreto 822/22 de fecha 15 de julio de 2022 del Poder Ejecutivo Provincial.</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w:t>
      </w:r>
      <w:r w:rsidRPr="000D4C31">
        <w:rPr>
          <w:rFonts w:ascii="Arial" w:hAnsi="Arial" w:cs="Arial"/>
          <w:color w:val="000000"/>
          <w:lang w:val="es-MX" w:eastAsia="en-US"/>
        </w:rPr>
        <w:tab/>
      </w:r>
      <w:r w:rsidRPr="000D4C31">
        <w:rPr>
          <w:rFonts w:ascii="Arial" w:hAnsi="Arial" w:cs="Arial"/>
          <w:color w:val="000000"/>
          <w:lang w:val="es-MX" w:eastAsia="en-US"/>
        </w:rPr>
        <w:tab/>
      </w:r>
      <w:r w:rsidRPr="000D4C31">
        <w:rPr>
          <w:rFonts w:ascii="Arial" w:hAnsi="Arial" w:cs="Arial"/>
          <w:color w:val="000000"/>
          <w:lang w:val="es-MX" w:eastAsia="en-US"/>
        </w:rPr>
        <w:tab/>
        <w:t xml:space="preserve">Por ello, </w:t>
      </w:r>
      <w:r w:rsidRPr="000D4C31">
        <w:rPr>
          <w:rFonts w:ascii="Arial" w:hAnsi="Arial" w:cs="Arial"/>
          <w:color w:val="000000"/>
          <w:lang w:val="es-MX" w:eastAsia="en-US"/>
        </w:rPr>
        <w:tab/>
      </w:r>
      <w:r w:rsidRPr="000D4C31">
        <w:rPr>
          <w:rFonts w:ascii="Arial" w:hAnsi="Arial" w:cs="Arial"/>
          <w:color w:val="000000"/>
          <w:lang w:val="es-MX" w:eastAsia="en-US"/>
        </w:rPr>
        <w:tab/>
      </w:r>
      <w:r w:rsidRPr="000D4C31">
        <w:rPr>
          <w:rFonts w:ascii="Arial" w:hAnsi="Arial" w:cs="Arial"/>
          <w:color w:val="000000"/>
          <w:lang w:val="es-MX" w:eastAsia="en-US"/>
        </w:rPr>
        <w:tab/>
      </w:r>
      <w:r w:rsidRPr="000D4C31">
        <w:rPr>
          <w:rFonts w:ascii="Arial" w:hAnsi="Arial" w:cs="Arial"/>
          <w:color w:val="000000"/>
          <w:lang w:val="es-MX" w:eastAsia="en-US"/>
        </w:rPr>
        <w:tab/>
      </w:r>
    </w:p>
    <w:p w:rsidR="000D4C31" w:rsidRPr="000D4C31" w:rsidRDefault="000D4C31" w:rsidP="000D4C31">
      <w:pPr>
        <w:spacing w:after="120"/>
        <w:ind w:left="283"/>
        <w:jc w:val="center"/>
        <w:rPr>
          <w:rFonts w:ascii="Arial" w:hAnsi="Arial" w:cs="Arial"/>
          <w:lang w:val="es-MX" w:eastAsia="en-US"/>
        </w:rPr>
      </w:pPr>
      <w:r w:rsidRPr="000D4C31">
        <w:rPr>
          <w:rFonts w:ascii="Arial" w:hAnsi="Arial" w:cs="Arial"/>
          <w:b/>
          <w:bCs/>
          <w:color w:val="000000"/>
          <w:lang w:val="es-MX" w:eastAsia="en-US"/>
        </w:rPr>
        <w:t>EL CONCEJO DELIBERANTE DE LA MUNICIPALIDAD DE MONTE CRISTO SANCIONA CON FUERZA DE </w:t>
      </w:r>
    </w:p>
    <w:p w:rsidR="000D4C31" w:rsidRPr="000D4C31" w:rsidRDefault="000D4C31" w:rsidP="000D4C31">
      <w:pPr>
        <w:jc w:val="center"/>
        <w:rPr>
          <w:rFonts w:ascii="Arial" w:hAnsi="Arial" w:cs="Arial"/>
          <w:lang w:val="es-MX" w:eastAsia="en-US"/>
        </w:rPr>
      </w:pPr>
      <w:r w:rsidRPr="000D4C31">
        <w:rPr>
          <w:rFonts w:ascii="Arial" w:hAnsi="Arial" w:cs="Arial"/>
          <w:b/>
          <w:bCs/>
          <w:color w:val="000000"/>
          <w:lang w:val="es-MX" w:eastAsia="en-US"/>
        </w:rPr>
        <w:t>ORDENANZA:</w:t>
      </w:r>
    </w:p>
    <w:p w:rsidR="000D4C31" w:rsidRPr="000D4C31" w:rsidRDefault="000D4C31" w:rsidP="000D4C31">
      <w:pPr>
        <w:rPr>
          <w:rFonts w:ascii="Arial" w:hAnsi="Arial" w:cs="Arial"/>
          <w:lang w:val="es-MX" w:eastAsia="en-US"/>
        </w:rPr>
      </w:pPr>
    </w:p>
    <w:p w:rsidR="000D4C31" w:rsidRPr="000D4C31" w:rsidRDefault="000D4C31" w:rsidP="000D4C31">
      <w:pPr>
        <w:spacing w:before="280" w:after="280"/>
        <w:jc w:val="both"/>
        <w:rPr>
          <w:rFonts w:ascii="Arial" w:hAnsi="Arial" w:cs="Arial"/>
          <w:lang w:val="es-MX" w:eastAsia="en-US"/>
        </w:rPr>
      </w:pPr>
      <w:r w:rsidRPr="000D4C31">
        <w:rPr>
          <w:rFonts w:ascii="Arial" w:hAnsi="Arial" w:cs="Arial"/>
          <w:b/>
          <w:bCs/>
          <w:color w:val="000000"/>
          <w:u w:val="single"/>
          <w:lang w:val="es-MX" w:eastAsia="en-US"/>
        </w:rPr>
        <w:t>Artículo 1º</w:t>
      </w:r>
      <w:r w:rsidRPr="000D4C31">
        <w:rPr>
          <w:rFonts w:ascii="Arial" w:hAnsi="Arial" w:cs="Arial"/>
          <w:b/>
          <w:bCs/>
          <w:color w:val="000000"/>
          <w:lang w:val="es-MX" w:eastAsia="en-US"/>
        </w:rPr>
        <w:t xml:space="preserve">: </w:t>
      </w:r>
      <w:r w:rsidRPr="000D4C31">
        <w:rPr>
          <w:rFonts w:ascii="Arial" w:hAnsi="Arial" w:cs="Arial"/>
          <w:color w:val="000000"/>
          <w:lang w:val="es-MX" w:eastAsia="en-US"/>
        </w:rPr>
        <w:t>RATIFICASE la ADENDA al “Convenio de Financiamiento para la Construcción de Viviendas”, celebrado entre la Municipalidad de Monte Cristo y el Ministerio de Promoción del Empleo y de la Economía Familiar de la Provincia de Córdoba, en el marco del “Programa 10000 Viviendas – Línea Vivienda Semilla Municipios”, creado por Decreto N°373/22 y modificatorios del Poder Ejecutivo Provincial, celebrado con fecha 17 de Agosto del año 2022, con el objetivo de disminuir el déficit habitacional de las familias más vulnerables que se encuentren ubicados en la localidad de Monte Cristo, ofreciéndoles la oportunidad de acceder a la vivienda social, con esfuerzo propio y ayuda mutua y/o con la colaboración y cooperación de los estados municipales y comunales, el que como Anexo único forma parte integrante de la presente.</w:t>
      </w:r>
    </w:p>
    <w:p w:rsidR="000D4C31" w:rsidRPr="000D4C31" w:rsidRDefault="000D4C31" w:rsidP="000D4C31">
      <w:pPr>
        <w:jc w:val="both"/>
        <w:rPr>
          <w:rFonts w:ascii="Arial" w:hAnsi="Arial" w:cs="Arial"/>
          <w:lang w:val="es-MX" w:eastAsia="en-US"/>
        </w:rPr>
      </w:pPr>
      <w:r w:rsidRPr="000D4C31">
        <w:rPr>
          <w:rFonts w:ascii="Arial" w:hAnsi="Arial" w:cs="Arial"/>
          <w:b/>
          <w:bCs/>
          <w:color w:val="000000"/>
          <w:u w:val="single"/>
          <w:lang w:val="es-MX" w:eastAsia="en-US"/>
        </w:rPr>
        <w:t>Artículo 2º</w:t>
      </w:r>
      <w:r w:rsidRPr="000D4C31">
        <w:rPr>
          <w:rFonts w:ascii="Arial" w:hAnsi="Arial" w:cs="Arial"/>
          <w:b/>
          <w:bCs/>
          <w:color w:val="000000"/>
          <w:lang w:val="es-MX" w:eastAsia="en-US"/>
        </w:rPr>
        <w:t>: COMUNÍQUESE</w:t>
      </w:r>
      <w:r w:rsidRPr="000D4C31">
        <w:rPr>
          <w:rFonts w:ascii="Arial" w:hAnsi="Arial" w:cs="Arial"/>
          <w:color w:val="000000"/>
          <w:lang w:val="es-MX" w:eastAsia="en-US"/>
        </w:rPr>
        <w:t>, Promúlguese, Publíquese, Dese al Registro Municipal y Archívese.</w:t>
      </w:r>
    </w:p>
    <w:p w:rsidR="000D4C31" w:rsidRPr="000D4C31" w:rsidRDefault="000D4C31" w:rsidP="000D4C31">
      <w:pPr>
        <w:rPr>
          <w:rFonts w:ascii="Arial" w:hAnsi="Arial" w:cs="Arial"/>
          <w:lang w:val="es-MX" w:eastAsia="en-US"/>
        </w:rPr>
      </w:pPr>
    </w:p>
    <w:p w:rsidR="000D4C31" w:rsidRPr="000D4C31" w:rsidRDefault="000D4C31" w:rsidP="000D4C31">
      <w:pPr>
        <w:spacing w:after="160"/>
        <w:jc w:val="both"/>
        <w:rPr>
          <w:rFonts w:ascii="Arial" w:hAnsi="Arial" w:cs="Arial"/>
          <w:lang w:val="es-MX" w:eastAsia="en-US"/>
        </w:rPr>
      </w:pPr>
      <w:r w:rsidRPr="000D4C31">
        <w:rPr>
          <w:rFonts w:ascii="Arial" w:hAnsi="Arial" w:cs="Arial"/>
          <w:i/>
          <w:iCs/>
          <w:color w:val="000000"/>
          <w:sz w:val="20"/>
          <w:szCs w:val="20"/>
          <w:lang w:val="es-MX" w:eastAsia="en-US"/>
        </w:rPr>
        <w:t xml:space="preserve">DADO EN LA SALA DE SESIONES DEL CONCEJO DELIBERANTE DE MONTE CRISTO A LOS </w:t>
      </w:r>
      <w:proofErr w:type="gramStart"/>
      <w:r w:rsidRPr="000D4C31">
        <w:rPr>
          <w:rFonts w:ascii="Arial" w:hAnsi="Arial" w:cs="Arial"/>
          <w:i/>
          <w:iCs/>
          <w:color w:val="000000"/>
          <w:sz w:val="20"/>
          <w:szCs w:val="20"/>
          <w:lang w:val="es-MX" w:eastAsia="en-US"/>
        </w:rPr>
        <w:t>29  DIAS</w:t>
      </w:r>
      <w:proofErr w:type="gramEnd"/>
      <w:r w:rsidRPr="000D4C31">
        <w:rPr>
          <w:rFonts w:ascii="Arial" w:hAnsi="Arial" w:cs="Arial"/>
          <w:i/>
          <w:iCs/>
          <w:color w:val="000000"/>
          <w:sz w:val="20"/>
          <w:szCs w:val="20"/>
          <w:lang w:val="es-MX" w:eastAsia="en-US"/>
        </w:rPr>
        <w:t xml:space="preserve"> DEL MES DE AGOSTO DEL AÑO DOS MIL VEINTIDOS. – </w:t>
      </w:r>
    </w:p>
    <w:tbl>
      <w:tblPr>
        <w:tblW w:w="0" w:type="auto"/>
        <w:tblCellMar>
          <w:top w:w="15" w:type="dxa"/>
          <w:left w:w="15" w:type="dxa"/>
          <w:bottom w:w="15" w:type="dxa"/>
          <w:right w:w="15" w:type="dxa"/>
        </w:tblCellMar>
        <w:tblLook w:val="04A0" w:firstRow="1" w:lastRow="0" w:firstColumn="1" w:lastColumn="0" w:noHBand="0" w:noVBand="1"/>
      </w:tblPr>
      <w:tblGrid>
        <w:gridCol w:w="3083"/>
        <w:gridCol w:w="1079"/>
        <w:gridCol w:w="1742"/>
        <w:gridCol w:w="2024"/>
      </w:tblGrid>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s-MX" w:eastAsia="en-US"/>
              </w:rPr>
            </w:pPr>
          </w:p>
          <w:p w:rsidR="000D4C31" w:rsidRPr="000D4C31" w:rsidRDefault="000D4C31" w:rsidP="000D4C31">
            <w:pPr>
              <w:spacing w:after="160"/>
              <w:rPr>
                <w:rFonts w:ascii="Arial" w:hAnsi="Arial" w:cs="Arial"/>
                <w:lang w:val="en-US" w:eastAsia="en-US"/>
              </w:rPr>
            </w:pPr>
            <w:r w:rsidRPr="000D4C31">
              <w:rPr>
                <w:rFonts w:ascii="Arial" w:hAnsi="Arial" w:cs="Arial"/>
                <w:color w:val="000000"/>
                <w:lang w:val="en-US" w:eastAsia="en-US"/>
              </w:rPr>
              <w:t>FIRMADA:</w:t>
            </w:r>
          </w:p>
        </w:tc>
        <w:tc>
          <w:tcPr>
            <w:tcW w:w="0" w:type="auto"/>
            <w:gridSpan w:val="2"/>
            <w:tcMar>
              <w:top w:w="0" w:type="dxa"/>
              <w:left w:w="70" w:type="dxa"/>
              <w:bottom w:w="0" w:type="dxa"/>
              <w:right w:w="70" w:type="dxa"/>
            </w:tcMar>
            <w:hideMark/>
          </w:tcPr>
          <w:p w:rsidR="000D4C31" w:rsidRPr="000D4C31" w:rsidRDefault="000D4C31" w:rsidP="000D4C31">
            <w:pPr>
              <w:spacing w:after="240"/>
              <w:rPr>
                <w:rFonts w:ascii="Arial" w:hAnsi="Arial" w:cs="Arial"/>
                <w:lang w:val="en-US" w:eastAsia="en-US"/>
              </w:rPr>
            </w:pPr>
          </w:p>
        </w:tc>
        <w:tc>
          <w:tcPr>
            <w:tcW w:w="0" w:type="auto"/>
            <w:tcMar>
              <w:top w:w="0" w:type="dxa"/>
              <w:left w:w="70" w:type="dxa"/>
              <w:bottom w:w="0" w:type="dxa"/>
              <w:right w:w="70" w:type="dxa"/>
            </w:tcMar>
            <w:hideMark/>
          </w:tcPr>
          <w:p w:rsidR="000D4C31" w:rsidRPr="000D4C31" w:rsidRDefault="000D4C31" w:rsidP="000D4C31">
            <w:pPr>
              <w:spacing w:after="240"/>
              <w:rPr>
                <w:rFonts w:ascii="Arial" w:hAnsi="Arial" w:cs="Arial"/>
                <w:lang w:val="en-US" w:eastAsia="en-US"/>
              </w:rPr>
            </w:pP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color w:val="000000"/>
                <w:lang w:val="en-US" w:eastAsia="en-US"/>
              </w:rPr>
              <w:t>Nº  1.411</w:t>
            </w: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RINERO Noelia</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Presidente</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Luis CALVI</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Vicepresidente</w:t>
            </w:r>
            <w:proofErr w:type="spellEnd"/>
            <w:r w:rsidRPr="000D4C31">
              <w:rPr>
                <w:rFonts w:ascii="Arial" w:hAnsi="Arial" w:cs="Arial"/>
                <w:color w:val="000000"/>
                <w:lang w:val="en-US" w:eastAsia="en-US"/>
              </w:rPr>
              <w:t xml:space="preserve"> 1°</w:t>
            </w: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ROSSI Freddy</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Vicepresidente</w:t>
            </w:r>
            <w:proofErr w:type="spellEnd"/>
            <w:r w:rsidRPr="000D4C31">
              <w:rPr>
                <w:rFonts w:ascii="Arial" w:hAnsi="Arial" w:cs="Arial"/>
                <w:color w:val="000000"/>
                <w:lang w:val="en-US" w:eastAsia="en-US"/>
              </w:rPr>
              <w:t xml:space="preserve"> 2°</w:t>
            </w: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color w:val="000000"/>
                <w:lang w:val="en-US" w:eastAsia="en-US"/>
              </w:rPr>
              <w:t> </w:t>
            </w: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 xml:space="preserve">PUCHETA </w:t>
            </w:r>
            <w:proofErr w:type="spellStart"/>
            <w:r w:rsidRPr="000D4C31">
              <w:rPr>
                <w:rFonts w:ascii="Arial" w:hAnsi="Arial" w:cs="Arial"/>
                <w:b/>
                <w:bCs/>
                <w:color w:val="000000"/>
                <w:lang w:val="en-US" w:eastAsia="en-US"/>
              </w:rPr>
              <w:t>María</w:t>
            </w:r>
            <w:proofErr w:type="spellEnd"/>
            <w:r w:rsidRPr="000D4C31">
              <w:rPr>
                <w:rFonts w:ascii="Arial" w:hAnsi="Arial" w:cs="Arial"/>
                <w:b/>
                <w:bCs/>
                <w:color w:val="000000"/>
                <w:lang w:val="en-US" w:eastAsia="en-US"/>
              </w:rPr>
              <w:t xml:space="preserve"> </w:t>
            </w:r>
            <w:proofErr w:type="spellStart"/>
            <w:r w:rsidRPr="000D4C31">
              <w:rPr>
                <w:rFonts w:ascii="Arial" w:hAnsi="Arial" w:cs="Arial"/>
                <w:b/>
                <w:bCs/>
                <w:color w:val="000000"/>
                <w:lang w:val="en-US" w:eastAsia="en-US"/>
              </w:rPr>
              <w:t>Julieta</w:t>
            </w:r>
            <w:proofErr w:type="spellEnd"/>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GONZALEZ Ismael</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 xml:space="preserve">CELI Ariel </w:t>
            </w:r>
            <w:proofErr w:type="spellStart"/>
            <w:r w:rsidRPr="000D4C31">
              <w:rPr>
                <w:rFonts w:ascii="Arial" w:hAnsi="Arial" w:cs="Arial"/>
                <w:b/>
                <w:bCs/>
                <w:color w:val="000000"/>
                <w:lang w:val="en-US" w:eastAsia="en-US"/>
              </w:rPr>
              <w:t>Nasif</w:t>
            </w:r>
            <w:proofErr w:type="spellEnd"/>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 xml:space="preserve">ALVAREZ Claudia </w:t>
            </w:r>
            <w:proofErr w:type="spellStart"/>
            <w:r w:rsidRPr="000D4C31">
              <w:rPr>
                <w:rFonts w:ascii="Arial" w:hAnsi="Arial" w:cs="Arial"/>
                <w:b/>
                <w:bCs/>
                <w:color w:val="000000"/>
                <w:lang w:val="en-US" w:eastAsia="en-US"/>
              </w:rPr>
              <w:t>Itati</w:t>
            </w:r>
            <w:proofErr w:type="spellEnd"/>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lastRenderedPageBreak/>
              <w:t>Sancionada</w:t>
            </w:r>
            <w:proofErr w:type="spellEnd"/>
            <w:r w:rsidRPr="000D4C31">
              <w:rPr>
                <w:rFonts w:ascii="Arial" w:hAnsi="Arial" w:cs="Arial"/>
                <w:color w:val="000000"/>
                <w:lang w:val="en-US" w:eastAsia="en-US"/>
              </w:rPr>
              <w:t xml:space="preserve"> </w:t>
            </w:r>
            <w:proofErr w:type="spellStart"/>
            <w:r w:rsidRPr="000D4C31">
              <w:rPr>
                <w:rFonts w:ascii="Arial" w:hAnsi="Arial" w:cs="Arial"/>
                <w:color w:val="000000"/>
                <w:lang w:val="en-US" w:eastAsia="en-US"/>
              </w:rPr>
              <w:t>según</w:t>
            </w:r>
            <w:proofErr w:type="spellEnd"/>
            <w:r w:rsidRPr="000D4C31">
              <w:rPr>
                <w:rFonts w:ascii="Arial" w:hAnsi="Arial" w:cs="Arial"/>
                <w:color w:val="000000"/>
                <w:lang w:val="en-US" w:eastAsia="en-US"/>
              </w:rPr>
              <w:t xml:space="preserve"> </w:t>
            </w:r>
            <w:proofErr w:type="spellStart"/>
            <w:r w:rsidRPr="000D4C31">
              <w:rPr>
                <w:rFonts w:ascii="Arial" w:hAnsi="Arial" w:cs="Arial"/>
                <w:color w:val="000000"/>
                <w:lang w:val="en-US" w:eastAsia="en-US"/>
              </w:rPr>
              <w:t>Acta</w:t>
            </w:r>
            <w:proofErr w:type="spellEnd"/>
            <w:r w:rsidRPr="000D4C31">
              <w:rPr>
                <w:rFonts w:ascii="Arial" w:hAnsi="Arial" w:cs="Arial"/>
                <w:color w:val="000000"/>
                <w:lang w:val="en-US" w:eastAsia="en-US"/>
              </w:rPr>
              <w:t xml:space="preserve"> Nº </w:t>
            </w:r>
          </w:p>
        </w:tc>
        <w:tc>
          <w:tcPr>
            <w:tcW w:w="0" w:type="auto"/>
            <w:tcMar>
              <w:top w:w="0" w:type="dxa"/>
              <w:left w:w="70" w:type="dxa"/>
              <w:bottom w:w="0" w:type="dxa"/>
              <w:right w:w="70" w:type="dxa"/>
            </w:tcMar>
            <w:hideMark/>
          </w:tcPr>
          <w:p w:rsidR="000D4C31" w:rsidRPr="000D4C31" w:rsidRDefault="000D4C31" w:rsidP="000D4C31">
            <w:pPr>
              <w:spacing w:after="160"/>
              <w:jc w:val="center"/>
              <w:rPr>
                <w:rFonts w:ascii="Arial" w:hAnsi="Arial" w:cs="Arial"/>
                <w:lang w:val="en-US" w:eastAsia="en-US"/>
              </w:rPr>
            </w:pPr>
            <w:r w:rsidRPr="000D4C31">
              <w:rPr>
                <w:rFonts w:ascii="Arial" w:hAnsi="Arial" w:cs="Arial"/>
                <w:b/>
                <w:bCs/>
                <w:color w:val="000000"/>
                <w:lang w:val="en-US" w:eastAsia="en-US"/>
              </w:rPr>
              <w:t>92</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Fecha</w:t>
            </w:r>
            <w:proofErr w:type="spellEnd"/>
            <w:r w:rsidRPr="000D4C31">
              <w:rPr>
                <w:rFonts w:ascii="Arial" w:hAnsi="Arial" w:cs="Arial"/>
                <w:color w:val="000000"/>
                <w:lang w:val="en-US" w:eastAsia="en-US"/>
              </w:rPr>
              <w:t>:</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29/08/2022</w:t>
            </w: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Promulgada</w:t>
            </w:r>
            <w:proofErr w:type="spellEnd"/>
            <w:r w:rsidRPr="000D4C31">
              <w:rPr>
                <w:rFonts w:ascii="Arial" w:hAnsi="Arial" w:cs="Arial"/>
                <w:color w:val="000000"/>
                <w:lang w:val="en-US" w:eastAsia="en-US"/>
              </w:rPr>
              <w:t xml:space="preserve"> </w:t>
            </w:r>
            <w:proofErr w:type="spellStart"/>
            <w:r w:rsidRPr="000D4C31">
              <w:rPr>
                <w:rFonts w:ascii="Arial" w:hAnsi="Arial" w:cs="Arial"/>
                <w:color w:val="000000"/>
                <w:lang w:val="en-US" w:eastAsia="en-US"/>
              </w:rPr>
              <w:t>por</w:t>
            </w:r>
            <w:proofErr w:type="spellEnd"/>
            <w:r w:rsidRPr="000D4C31">
              <w:rPr>
                <w:rFonts w:ascii="Arial" w:hAnsi="Arial" w:cs="Arial"/>
                <w:color w:val="000000"/>
                <w:lang w:val="en-US" w:eastAsia="en-US"/>
              </w:rPr>
              <w:t xml:space="preserve"> </w:t>
            </w:r>
            <w:proofErr w:type="spellStart"/>
            <w:r w:rsidRPr="000D4C31">
              <w:rPr>
                <w:rFonts w:ascii="Arial" w:hAnsi="Arial" w:cs="Arial"/>
                <w:color w:val="000000"/>
                <w:lang w:val="en-US" w:eastAsia="en-US"/>
              </w:rPr>
              <w:t>Decreto</w:t>
            </w:r>
            <w:proofErr w:type="spellEnd"/>
            <w:r w:rsidRPr="000D4C31">
              <w:rPr>
                <w:rFonts w:ascii="Arial" w:hAnsi="Arial" w:cs="Arial"/>
                <w:color w:val="000000"/>
                <w:lang w:val="en-US" w:eastAsia="en-US"/>
              </w:rPr>
              <w:t xml:space="preserve"> Nº</w:t>
            </w:r>
          </w:p>
        </w:tc>
        <w:tc>
          <w:tcPr>
            <w:tcW w:w="0" w:type="auto"/>
            <w:tcMar>
              <w:top w:w="0" w:type="dxa"/>
              <w:left w:w="70" w:type="dxa"/>
              <w:bottom w:w="0" w:type="dxa"/>
              <w:right w:w="70" w:type="dxa"/>
            </w:tcMar>
            <w:hideMark/>
          </w:tcPr>
          <w:p w:rsidR="000D4C31" w:rsidRPr="000D4C31" w:rsidRDefault="000D4C31" w:rsidP="000D4C31">
            <w:pPr>
              <w:spacing w:after="160"/>
              <w:jc w:val="center"/>
              <w:rPr>
                <w:rFonts w:ascii="Arial" w:hAnsi="Arial" w:cs="Arial"/>
                <w:lang w:val="en-US" w:eastAsia="en-US"/>
              </w:rPr>
            </w:pPr>
            <w:r w:rsidRPr="000D4C31">
              <w:rPr>
                <w:rFonts w:ascii="Arial" w:hAnsi="Arial" w:cs="Arial"/>
                <w:b/>
                <w:bCs/>
                <w:color w:val="000000"/>
                <w:lang w:val="en-US" w:eastAsia="en-US"/>
              </w:rPr>
              <w:t>219</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lang w:val="en-US" w:eastAsia="en-US"/>
              </w:rPr>
              <w:t>Fecha</w:t>
            </w:r>
            <w:proofErr w:type="spellEnd"/>
            <w:r w:rsidRPr="000D4C31">
              <w:rPr>
                <w:rFonts w:ascii="Arial" w:hAnsi="Arial" w:cs="Arial"/>
                <w:color w:val="000000"/>
                <w:lang w:val="en-US" w:eastAsia="en-US"/>
              </w:rPr>
              <w:t>:</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lang w:val="en-US" w:eastAsia="en-US"/>
              </w:rPr>
              <w:t>30/08/2022</w:t>
            </w:r>
          </w:p>
        </w:tc>
      </w:tr>
    </w:tbl>
    <w:p w:rsidR="000D4C31" w:rsidRPr="008B0E63" w:rsidRDefault="000D4C31" w:rsidP="000D4C31">
      <w:pPr>
        <w:pStyle w:val="Ttulo2"/>
        <w:rPr>
          <w:rFonts w:ascii="Arial" w:eastAsia="Arial" w:hAnsi="Arial" w:cs="Arial"/>
          <w:b/>
          <w:color w:val="279E94"/>
        </w:rPr>
      </w:pPr>
      <w:bookmarkStart w:id="31" w:name="_Toc119316585"/>
      <w:r w:rsidRPr="008B0E63">
        <w:rPr>
          <w:rFonts w:ascii="Arial" w:eastAsia="Arial" w:hAnsi="Arial" w:cs="Arial"/>
          <w:b/>
          <w:color w:val="279E94"/>
        </w:rPr>
        <w:t>Ordenanza N° 14</w:t>
      </w:r>
      <w:r>
        <w:rPr>
          <w:rFonts w:ascii="Arial" w:eastAsia="Arial" w:hAnsi="Arial" w:cs="Arial"/>
          <w:b/>
          <w:color w:val="279E94"/>
        </w:rPr>
        <w:t>12</w:t>
      </w:r>
      <w:bookmarkEnd w:id="31"/>
    </w:p>
    <w:p w:rsidR="000D4C31" w:rsidRPr="008B0E63" w:rsidRDefault="000D4C31" w:rsidP="000D4C31">
      <w:pPr>
        <w:jc w:val="right"/>
        <w:rPr>
          <w:rFonts w:ascii="Arial" w:eastAsia="Arial" w:hAnsi="Arial" w:cs="Arial"/>
        </w:rPr>
      </w:pPr>
      <w:r w:rsidRPr="008B0E63">
        <w:rPr>
          <w:rFonts w:ascii="Arial" w:eastAsia="Arial" w:hAnsi="Arial" w:cs="Arial"/>
        </w:rPr>
        <w:t xml:space="preserve">Promulgada: Monte Cristo, </w:t>
      </w:r>
      <w:r>
        <w:rPr>
          <w:rFonts w:ascii="Arial" w:eastAsia="Arial" w:hAnsi="Arial" w:cs="Arial"/>
        </w:rPr>
        <w:t>30</w:t>
      </w:r>
      <w:r w:rsidRPr="008B0E63">
        <w:rPr>
          <w:rFonts w:ascii="Arial" w:eastAsia="Arial" w:hAnsi="Arial" w:cs="Arial"/>
        </w:rPr>
        <w:t xml:space="preserve"> de </w:t>
      </w:r>
      <w:proofErr w:type="gramStart"/>
      <w:r w:rsidRPr="008B0E63">
        <w:rPr>
          <w:rFonts w:ascii="Arial" w:eastAsia="Arial" w:hAnsi="Arial" w:cs="Arial"/>
        </w:rPr>
        <w:t>Agosto</w:t>
      </w:r>
      <w:proofErr w:type="gramEnd"/>
      <w:r w:rsidRPr="008B0E63">
        <w:rPr>
          <w:rFonts w:ascii="Arial" w:eastAsia="Arial" w:hAnsi="Arial" w:cs="Arial"/>
        </w:rPr>
        <w:t xml:space="preserve"> de 2022.-</w:t>
      </w:r>
    </w:p>
    <w:p w:rsidR="000D4C31" w:rsidRPr="008B0E63" w:rsidRDefault="000D4C31" w:rsidP="000D4C31">
      <w:pPr>
        <w:jc w:val="right"/>
        <w:rPr>
          <w:rFonts w:ascii="Arial" w:eastAsia="Arial" w:hAnsi="Arial" w:cs="Arial"/>
        </w:rPr>
      </w:pPr>
      <w:r w:rsidRPr="008B0E63">
        <w:rPr>
          <w:rFonts w:ascii="Arial" w:eastAsia="Arial" w:hAnsi="Arial" w:cs="Arial"/>
        </w:rPr>
        <w:t xml:space="preserve">Publicada: </w:t>
      </w:r>
      <w:r>
        <w:rPr>
          <w:rFonts w:ascii="Arial" w:eastAsia="Arial" w:hAnsi="Arial" w:cs="Arial"/>
        </w:rPr>
        <w:t>31</w:t>
      </w:r>
      <w:r w:rsidRPr="008B0E63">
        <w:rPr>
          <w:rFonts w:ascii="Arial" w:eastAsia="Arial" w:hAnsi="Arial" w:cs="Arial"/>
        </w:rPr>
        <w:t xml:space="preserve"> de Agosto de 2022 Boletín </w:t>
      </w:r>
      <w:proofErr w:type="gramStart"/>
      <w:r w:rsidRPr="008B0E63">
        <w:rPr>
          <w:rFonts w:ascii="Arial" w:eastAsia="Arial" w:hAnsi="Arial" w:cs="Arial"/>
        </w:rPr>
        <w:t>Oficial.-</w:t>
      </w:r>
      <w:proofErr w:type="gramEnd"/>
    </w:p>
    <w:p w:rsidR="000D4C31" w:rsidRPr="000D4C31" w:rsidRDefault="000D4C31" w:rsidP="000D4C31">
      <w:pPr>
        <w:ind w:left="3" w:firstLine="705"/>
        <w:jc w:val="both"/>
        <w:rPr>
          <w:rFonts w:ascii="Arial" w:hAnsi="Arial" w:cs="Arial"/>
          <w:lang w:val="es-MX" w:eastAsia="en-US"/>
        </w:rPr>
      </w:pPr>
      <w:r w:rsidRPr="000D4C31">
        <w:rPr>
          <w:rFonts w:ascii="Arial" w:hAnsi="Arial" w:cs="Arial"/>
          <w:b/>
          <w:bCs/>
          <w:color w:val="000000"/>
          <w:u w:val="single"/>
          <w:lang w:val="es-MX" w:eastAsia="en-US"/>
        </w:rPr>
        <w:t>VISTO: </w:t>
      </w:r>
    </w:p>
    <w:p w:rsidR="000D4C31" w:rsidRPr="000D4C31" w:rsidRDefault="000D4C31" w:rsidP="000D4C31">
      <w:pPr>
        <w:ind w:left="11" w:right="2" w:firstLine="697"/>
        <w:jc w:val="both"/>
        <w:rPr>
          <w:rFonts w:ascii="Arial" w:hAnsi="Arial" w:cs="Arial"/>
          <w:lang w:val="es-MX" w:eastAsia="en-US"/>
        </w:rPr>
      </w:pPr>
      <w:r w:rsidRPr="000D4C31">
        <w:rPr>
          <w:rFonts w:ascii="Arial" w:hAnsi="Arial" w:cs="Arial"/>
          <w:color w:val="000000"/>
          <w:lang w:val="es-MX" w:eastAsia="en-US"/>
        </w:rPr>
        <w:t xml:space="preserve">La necesidad de contar con la actualización y regulación del Radio </w:t>
      </w:r>
      <w:proofErr w:type="spellStart"/>
      <w:r w:rsidRPr="000D4C31">
        <w:rPr>
          <w:rFonts w:ascii="Arial" w:hAnsi="Arial" w:cs="Arial"/>
          <w:color w:val="000000"/>
          <w:lang w:val="es-MX" w:eastAsia="en-US"/>
        </w:rPr>
        <w:t>Municipalde</w:t>
      </w:r>
      <w:proofErr w:type="spellEnd"/>
      <w:r w:rsidRPr="000D4C31">
        <w:rPr>
          <w:rFonts w:ascii="Arial" w:hAnsi="Arial" w:cs="Arial"/>
          <w:color w:val="000000"/>
          <w:lang w:val="es-MX" w:eastAsia="en-US"/>
        </w:rPr>
        <w:t> acuerdo a lo establecido en los artículos 4°y 7° la Ley Orgánica Municipal N° 8102. </w:t>
      </w:r>
    </w:p>
    <w:p w:rsidR="000D4C31" w:rsidRPr="000D4C31" w:rsidRDefault="000D4C31" w:rsidP="000D4C31">
      <w:pPr>
        <w:rPr>
          <w:rFonts w:ascii="Arial" w:hAnsi="Arial" w:cs="Arial"/>
          <w:lang w:val="es-MX" w:eastAsia="en-US"/>
        </w:rPr>
      </w:pPr>
    </w:p>
    <w:p w:rsidR="000D4C31" w:rsidRPr="000D4C31" w:rsidRDefault="000D4C31" w:rsidP="000D4C31">
      <w:pPr>
        <w:ind w:left="9" w:firstLine="699"/>
        <w:jc w:val="both"/>
        <w:rPr>
          <w:rFonts w:ascii="Arial" w:hAnsi="Arial" w:cs="Arial"/>
          <w:lang w:val="es-MX" w:eastAsia="en-US"/>
        </w:rPr>
      </w:pPr>
      <w:r w:rsidRPr="000D4C31">
        <w:rPr>
          <w:rFonts w:ascii="Arial" w:hAnsi="Arial" w:cs="Arial"/>
          <w:b/>
          <w:bCs/>
          <w:color w:val="000000"/>
          <w:u w:val="single"/>
          <w:lang w:val="es-MX" w:eastAsia="en-US"/>
        </w:rPr>
        <w:t>Y CONSIDERANDO: </w:t>
      </w:r>
    </w:p>
    <w:p w:rsidR="000D4C31" w:rsidRPr="000D4C31" w:rsidRDefault="000D4C31" w:rsidP="000D4C31">
      <w:pPr>
        <w:ind w:left="18" w:right="3" w:firstLine="690"/>
        <w:jc w:val="both"/>
        <w:rPr>
          <w:rFonts w:ascii="Arial" w:hAnsi="Arial" w:cs="Arial"/>
          <w:lang w:val="es-MX" w:eastAsia="en-US"/>
        </w:rPr>
      </w:pPr>
      <w:r w:rsidRPr="000D4C31">
        <w:rPr>
          <w:rFonts w:ascii="Arial" w:hAnsi="Arial" w:cs="Arial"/>
          <w:color w:val="000000"/>
          <w:lang w:val="es-MX" w:eastAsia="en-US"/>
        </w:rPr>
        <w:t>Que a tal efecto se ha confeccionado el documento gráfico del radio pretendido por nuestra localidad, con la prestación de servicios municipales permanentes, formando parte integrante de la presente Ordenanza como Anexo 1. </w:t>
      </w:r>
    </w:p>
    <w:p w:rsidR="000D4C31" w:rsidRPr="000D4C31" w:rsidRDefault="000D4C31" w:rsidP="000D4C31">
      <w:pPr>
        <w:ind w:left="11" w:right="2" w:firstLine="697"/>
        <w:jc w:val="both"/>
        <w:rPr>
          <w:rFonts w:ascii="Arial" w:hAnsi="Arial" w:cs="Arial"/>
          <w:lang w:val="es-MX" w:eastAsia="en-US"/>
        </w:rPr>
      </w:pPr>
      <w:r w:rsidRPr="000D4C31">
        <w:rPr>
          <w:rFonts w:ascii="Arial" w:hAnsi="Arial" w:cs="Arial"/>
          <w:color w:val="000000"/>
          <w:lang w:val="es-MX" w:eastAsia="en-US"/>
        </w:rPr>
        <w:t>Que, bajo Expediente 0423-031874/2008 de la Dirección General de Catastro se cumplimentaron los requisitos técnicos a los fines de determinar y materializar los elementos que establecen el Radio Municipal con el propósito de que queden perfectamente delimitados y registrados en los organismos correspondientes, los planos, del ámbito de competencia territorial de la Municipalidad de Monte Cristo.</w:t>
      </w:r>
    </w:p>
    <w:p w:rsidR="000D4C31" w:rsidRPr="000D4C31" w:rsidRDefault="000D4C31" w:rsidP="000D4C31">
      <w:pPr>
        <w:ind w:left="18" w:right="1" w:firstLine="690"/>
        <w:jc w:val="both"/>
        <w:rPr>
          <w:rFonts w:ascii="Arial" w:hAnsi="Arial" w:cs="Arial"/>
          <w:lang w:val="es-MX" w:eastAsia="en-US"/>
        </w:rPr>
      </w:pPr>
      <w:r w:rsidRPr="000D4C31">
        <w:rPr>
          <w:rFonts w:ascii="Arial" w:hAnsi="Arial" w:cs="Arial"/>
          <w:color w:val="000000"/>
          <w:lang w:val="es-MX" w:eastAsia="en-US"/>
        </w:rPr>
        <w:t>Que la modificación del radio urbano municipal de Monte Cristo implica necesariamente la modificación parcial del límite Departamental entre los Departamentos Rio Primero y Colon, a cuyo fin se firmaron los acuerdos correspondientes. </w:t>
      </w:r>
    </w:p>
    <w:p w:rsidR="000D4C31" w:rsidRPr="000D4C31" w:rsidRDefault="000D4C31" w:rsidP="000D4C31">
      <w:pPr>
        <w:ind w:left="4" w:firstLine="704"/>
        <w:jc w:val="both"/>
        <w:rPr>
          <w:rFonts w:ascii="Arial" w:hAnsi="Arial" w:cs="Arial"/>
          <w:lang w:val="es-MX" w:eastAsia="en-US"/>
        </w:rPr>
      </w:pPr>
      <w:r w:rsidRPr="000D4C31">
        <w:rPr>
          <w:rFonts w:ascii="Arial" w:hAnsi="Arial" w:cs="Arial"/>
          <w:color w:val="000000"/>
          <w:lang w:val="es-MX" w:eastAsia="en-US"/>
        </w:rPr>
        <w:t>Que la pretensión presentada responde a que los últimos años se registró un importante crecimiento demográfico, con la correspondiente prestación de los servicios en tiempo y forma por parte de la municipalidad, llegando hasta cada punto de la zona urbana. </w:t>
      </w:r>
    </w:p>
    <w:p w:rsidR="000D4C31" w:rsidRPr="000D4C31" w:rsidRDefault="000D4C31" w:rsidP="000D4C31">
      <w:pPr>
        <w:ind w:left="18" w:right="7" w:firstLine="1126"/>
        <w:jc w:val="both"/>
        <w:rPr>
          <w:rFonts w:ascii="Arial" w:hAnsi="Arial" w:cs="Arial"/>
          <w:lang w:val="es-MX" w:eastAsia="en-US"/>
        </w:rPr>
      </w:pPr>
      <w:r w:rsidRPr="000D4C31">
        <w:rPr>
          <w:rFonts w:ascii="Arial" w:hAnsi="Arial" w:cs="Arial"/>
          <w:color w:val="000000"/>
          <w:lang w:val="es-MX" w:eastAsia="en-US"/>
        </w:rPr>
        <w:t>Que como consecuencia de ello y a los fines de determinar la extensión de la pretensión territorial se tuvo en cuenta la zona donde se prestan efectivamente los servicios públicos y la zona aledaña para futura ampliación.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Por todo ello, </w:t>
      </w:r>
    </w:p>
    <w:p w:rsidR="000D4C31" w:rsidRPr="000D4C31" w:rsidRDefault="000D4C31" w:rsidP="000D4C31">
      <w:pPr>
        <w:rPr>
          <w:rFonts w:ascii="Arial" w:hAnsi="Arial" w:cs="Arial"/>
          <w:lang w:val="es-MX" w:eastAsia="en-US"/>
        </w:rPr>
      </w:pPr>
    </w:p>
    <w:p w:rsidR="000D4C31" w:rsidRPr="000D4C31" w:rsidRDefault="000D4C31" w:rsidP="000D4C31">
      <w:pPr>
        <w:ind w:left="-11" w:hanging="11"/>
        <w:jc w:val="center"/>
        <w:rPr>
          <w:rFonts w:ascii="Arial" w:hAnsi="Arial" w:cs="Arial"/>
          <w:lang w:val="es-MX" w:eastAsia="en-US"/>
        </w:rPr>
      </w:pPr>
      <w:r w:rsidRPr="000D4C31">
        <w:rPr>
          <w:rFonts w:ascii="Arial" w:hAnsi="Arial" w:cs="Arial"/>
          <w:b/>
          <w:bCs/>
          <w:color w:val="000000"/>
          <w:lang w:val="es-MX" w:eastAsia="en-US"/>
        </w:rPr>
        <w:t>EL CONCEJO DELIBERANTE DE LA MUNICIPALIDAD DE MONTE CRISTO SANCIONA CON FUERZA DE</w:t>
      </w:r>
    </w:p>
    <w:p w:rsidR="000D4C31" w:rsidRPr="000D4C31" w:rsidRDefault="000D4C31" w:rsidP="000D4C31">
      <w:pPr>
        <w:ind w:left="-11" w:hanging="11"/>
        <w:jc w:val="center"/>
        <w:rPr>
          <w:rFonts w:ascii="Arial" w:hAnsi="Arial" w:cs="Arial"/>
          <w:lang w:val="es-MX" w:eastAsia="en-US"/>
        </w:rPr>
      </w:pPr>
      <w:r w:rsidRPr="000D4C31">
        <w:rPr>
          <w:rFonts w:ascii="Arial" w:hAnsi="Arial" w:cs="Arial"/>
          <w:b/>
          <w:bCs/>
          <w:color w:val="000000"/>
          <w:lang w:val="es-MX" w:eastAsia="en-US"/>
        </w:rPr>
        <w:t>ORDENANZA</w:t>
      </w:r>
    </w:p>
    <w:p w:rsidR="000D4C31" w:rsidRPr="000D4C31" w:rsidRDefault="000D4C31" w:rsidP="000D4C31">
      <w:pPr>
        <w:rPr>
          <w:rFonts w:ascii="Arial" w:hAnsi="Arial" w:cs="Arial"/>
          <w:lang w:val="es-MX" w:eastAsia="en-US"/>
        </w:rPr>
      </w:pPr>
    </w:p>
    <w:p w:rsidR="000D4C31" w:rsidRPr="000D4C31" w:rsidRDefault="000D4C31" w:rsidP="000D4C31">
      <w:pPr>
        <w:jc w:val="both"/>
        <w:rPr>
          <w:rFonts w:ascii="Arial" w:hAnsi="Arial" w:cs="Arial"/>
          <w:lang w:val="es-MX" w:eastAsia="en-US"/>
        </w:rPr>
      </w:pPr>
      <w:r w:rsidRPr="000D4C31">
        <w:rPr>
          <w:rFonts w:ascii="Arial" w:hAnsi="Arial" w:cs="Arial"/>
          <w:b/>
          <w:bCs/>
          <w:color w:val="000000"/>
          <w:u w:val="single"/>
          <w:lang w:val="es-MX" w:eastAsia="en-US"/>
        </w:rPr>
        <w:t xml:space="preserve">Artículo 1°: </w:t>
      </w:r>
      <w:r w:rsidRPr="000D4C31">
        <w:rPr>
          <w:rFonts w:ascii="Arial" w:hAnsi="Arial" w:cs="Arial"/>
          <w:b/>
          <w:bCs/>
          <w:color w:val="000000"/>
          <w:lang w:val="es-MX" w:eastAsia="en-US"/>
        </w:rPr>
        <w:t xml:space="preserve">SOLICÍTESE </w:t>
      </w:r>
      <w:r w:rsidRPr="000D4C31">
        <w:rPr>
          <w:rFonts w:ascii="Arial" w:hAnsi="Arial" w:cs="Arial"/>
          <w:color w:val="000000"/>
          <w:lang w:val="es-MX" w:eastAsia="en-US"/>
        </w:rPr>
        <w:t xml:space="preserve">a la H. Legislatura la modificación parcial del Limite Departamental en los Departamentos Rio Primero y Colon de la Provincia de Córdoba, conforme perímetro se describe a continuación: Los vértices tienen en el plano las coordenadas Gauss </w:t>
      </w:r>
      <w:proofErr w:type="spellStart"/>
      <w:r w:rsidRPr="000D4C31">
        <w:rPr>
          <w:rFonts w:ascii="Arial" w:hAnsi="Arial" w:cs="Arial"/>
          <w:color w:val="000000"/>
          <w:lang w:val="es-MX" w:eastAsia="en-US"/>
        </w:rPr>
        <w:t>Kruger</w:t>
      </w:r>
      <w:proofErr w:type="spellEnd"/>
      <w:r w:rsidRPr="000D4C31">
        <w:rPr>
          <w:rFonts w:ascii="Arial" w:hAnsi="Arial" w:cs="Arial"/>
          <w:color w:val="000000"/>
          <w:lang w:val="es-MX" w:eastAsia="en-US"/>
        </w:rPr>
        <w:t xml:space="preserve"> expresadas en el Plano de Radio Municipal </w:t>
      </w:r>
      <w:proofErr w:type="spellStart"/>
      <w:r w:rsidRPr="000D4C31">
        <w:rPr>
          <w:rFonts w:ascii="Arial" w:hAnsi="Arial" w:cs="Arial"/>
          <w:color w:val="000000"/>
          <w:lang w:val="es-MX" w:eastAsia="en-US"/>
        </w:rPr>
        <w:t>Expte</w:t>
      </w:r>
      <w:proofErr w:type="spellEnd"/>
      <w:r w:rsidRPr="000D4C31">
        <w:rPr>
          <w:rFonts w:ascii="Arial" w:hAnsi="Arial" w:cs="Arial"/>
          <w:color w:val="000000"/>
          <w:lang w:val="es-MX" w:eastAsia="en-US"/>
        </w:rPr>
        <w:t>. 0423 – 031874/2008, y los tramos o lados entre vértices, tienen sus medidas expresadas en metros en el mismo plano.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La materialización del límite Departamental que se solicita modificar, entre los Departamentos Río Primero y Colón es como se describe más abajo, iniciando desde el sur y yendo en el sentido horario. Los tramos que modifican el Límite Departamental entre Departamento Colón y Departamento Río Primero está representado por los tramos entre los vértices 54 a 69 y los tramos entre los vértices 2 hasta la calle pública que sale perpendicular cercana al vértice 8, en el tramo entre los vértices 7 y 8. Se da a continuación la descripción del límite que se pretende modificar. Se adjunta copia de plano con modificación de límite Departamental.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Entre los vértices 54 y 55 el tramo se materializa con el eje de la calle pública que corre paralela al sur de las vías FCGBM. Con este límite las parcelas al Norte del FC GBM se incorporan al Departamento Río Primero, por citar sólo las que limitan con las vías del FCGBM, son (2121 – 0417), (2121 – 0515) y (529391- 408409).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lastRenderedPageBreak/>
        <w:t>El tramo entre los vértices 55 y 56, el límite Departamental está materializado por el alambrado que limita las parcelas (529391 – 408409) al Este dentro del Departamento Río Primero, y la parcela (2123 – 5511) al Oeste, en 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xml:space="preserve">El tramo entre los vértices 56 y 57 se materializa por el límite entre </w:t>
      </w:r>
      <w:proofErr w:type="gramStart"/>
      <w:r w:rsidRPr="000D4C31">
        <w:rPr>
          <w:rFonts w:ascii="Arial" w:hAnsi="Arial" w:cs="Arial"/>
          <w:color w:val="000000"/>
          <w:lang w:val="es-MX" w:eastAsia="en-US"/>
        </w:rPr>
        <w:t>las parcela</w:t>
      </w:r>
      <w:proofErr w:type="gramEnd"/>
      <w:r w:rsidRPr="000D4C31">
        <w:rPr>
          <w:rFonts w:ascii="Arial" w:hAnsi="Arial" w:cs="Arial"/>
          <w:color w:val="000000"/>
          <w:lang w:val="es-MX" w:eastAsia="en-US"/>
        </w:rPr>
        <w:t xml:space="preserve"> (2121 – 0413) al Norte, dentro de Departamento Río Primero, y la parcela (2123 – 5511) al Sur quedando en 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57, 58, 59 y 60 es el límite entre las parcelas (2121 – 0713) y (2121 – 0413) al Este dentro del Departamento Río Primero y las parcelas (2121 – 0612) y (2121 – 0311) al Oeste, en el Departamento Colón. El vértice 60 se materializó en el eje de la Ruta Nacional Nº 19 prolongando la dirección del tramo entre los vértices 58 y 59.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60 a 61, el Límite Departamental está materializado por el eje de la Ruta Nacional Nº 19, en dirección de la Localidad de Mi Granja hacia Monte Cristo, Al Sur el Departamento Río Primero y al Norte 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61 y 62, está materializado por el límite entre las parcelas (531668 – 408344), (531456 – 408349), (531306 – 408344), (531182 – 408279) y (531100 – 408300) al Este en el Departamento Río Primero y las parcelas (531566 – 408213), (2121 – 0813), (2121 – 0714) y (2121- 0913) al Oeste, en 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62 y 63 está materializado por el eje de la Ruta Provincial A188, en dirección Este a Oeste hacia la Localidad de Mi Granja. Al Sur el Departamento Colón y al Norte es el Departamento Río Primero.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63 y 64, está materializado por el límite entre las parcelas (532161 – 407692) y (2121 – 1212) al Este, parcelas donde está implantada la Estación de Bombeo Nº 8 de YPF, dentro del Departamento Río Primero y la parcela (532864 – 406458) al Oeste, en 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64 y 65, está delimitado por la parcela (532161 – 407692) al Sur dentro del Departamento Río Primero, dicha parcela es parte de la Planta Estación de Bombeo Nº 8 de YPF de combustibles líquidos, y las parcelas (532767 – 407727) y (532864 – 406458) al Norte, dentro del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xml:space="preserve">Los Tramos entre los vértices 65, 66 en dirección Sur Norte, y 66 y 67 dirección Oeste Este están </w:t>
      </w:r>
      <w:proofErr w:type="gramStart"/>
      <w:r w:rsidRPr="000D4C31">
        <w:rPr>
          <w:rFonts w:ascii="Arial" w:hAnsi="Arial" w:cs="Arial"/>
          <w:color w:val="000000"/>
          <w:lang w:val="es-MX" w:eastAsia="en-US"/>
        </w:rPr>
        <w:t>delimitados</w:t>
      </w:r>
      <w:proofErr w:type="gramEnd"/>
      <w:r w:rsidRPr="000D4C31">
        <w:rPr>
          <w:rFonts w:ascii="Arial" w:hAnsi="Arial" w:cs="Arial"/>
          <w:color w:val="000000"/>
          <w:lang w:val="es-MX" w:eastAsia="en-US"/>
        </w:rPr>
        <w:t xml:space="preserve"> por las parcelas (2121 – 5612) y (2121 – 5613) dentro del Departamento Río Primero, y la parcela (532767 – 407727) al Norte dentro del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67 y 68 está materializado por la margen Oeste de la calle pública con dirección Sur Norte. Las parcelas frentistas al Este son (532333 – 408341), (532523 – 408335), (532723 – 408331), (532854 – 408341), (2121 – 1615), (2121 – 1715) y (2121 – 2115) dentro del Departamento Río Primero, y las parcelas frentistas al Oeste son (532767 – 407727) y (534202 – 407714) dentro del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68 y 69 está materializado por el eje de la calle pública con dirección Oeste Este. Al Norte las parcelas frentistas son (535717 – 408563) y (536366 – 409211) dentro del Departamento Colón. Al Sur las parcelas frentistas son (2121- 2115), (2121 – 2417), (2121 – 5618), (2121 – 2418) y (534744 – 409787) dentro del Departamento Río Primero.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xml:space="preserve">Los tramos entre los vértices 69, 1 y 2 no sufre variaciones el límite Departamental entre Departamento Colón y Departamento Río Primero y está materializado por el eje de calles Públicas, coincidiendo con el límite del radio Municipal de Monte Cristo al Sur y al Este y el Radio Municipal Aprobado de Colonia Tirolesa, </w:t>
      </w:r>
      <w:proofErr w:type="spellStart"/>
      <w:r w:rsidRPr="000D4C31">
        <w:rPr>
          <w:rFonts w:ascii="Arial" w:hAnsi="Arial" w:cs="Arial"/>
          <w:color w:val="000000"/>
          <w:lang w:val="es-MX" w:eastAsia="en-US"/>
        </w:rPr>
        <w:t>Expdte</w:t>
      </w:r>
      <w:proofErr w:type="spellEnd"/>
      <w:r w:rsidRPr="000D4C31">
        <w:rPr>
          <w:rFonts w:ascii="Arial" w:hAnsi="Arial" w:cs="Arial"/>
          <w:color w:val="000000"/>
          <w:lang w:val="es-MX" w:eastAsia="en-US"/>
        </w:rPr>
        <w:t xml:space="preserve"> 0423 – 032401/2008. Ley 10384/2016, al Norte.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2 y 3, el límite se materializa con el eje de calle pública que corre de Sur a Norte. Al Este de esta calle pública, las parcelas frentistas son (2121 – 4630), (541180 – 412432), (541586 – 412413), (2121 – 5231), (2121 – 5131), (2121 – 5432), (2121 – 5332), (1634 – 0131) y (1643 – 0130) dentro del Departamento Río Primero. Al Oeste las Parcelas frentistas son (540877 – 411558), (2121 – 5228) y (2121 – 5428) quedan dentro del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 xml:space="preserve">Entre los vértices 3 y 4, el límite se materializa con el eje de calle pública que corre de Oeste a Este. Al Norte la parcela frentista es (1643 – 0434) que queda en el Departamento Colón. Al Sur las parcelas </w:t>
      </w:r>
      <w:r w:rsidRPr="000D4C31">
        <w:rPr>
          <w:rFonts w:ascii="Arial" w:hAnsi="Arial" w:cs="Arial"/>
          <w:color w:val="000000"/>
          <w:lang w:val="es-MX" w:eastAsia="en-US"/>
        </w:rPr>
        <w:lastRenderedPageBreak/>
        <w:t>frentistas son (1643 – 0131), (1643 – 0130), (1643 – 0134), (1643 – 0137), (543069 – 413301) y (543219 – 413733) forman parte del Departamento Río Primero.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4 y 5, el límite se materializa con el eje de la calle pública que corre de Sur a Norte. Al Este de esta calle pública, las parcelas frentistas son (543324 – 414962), (544066 – 414979), (544298 – 415011), (544504 – 415017) y (544972 – 414970) dentro del Departamento Río Primero, y al Oeste las parcelas frentistas son (1643 – 0434) y (1643 – 0740), dentro del Departamento Colón.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5 y 6, el límite se materializa con el eje de la calle pública que corre de Oeste a Este. Al Norte las parcelas frentistas son (1643 – 0935) y (545302 – 415428) que quedan en el Departamento Colón. Al Sur las parcelas frentistas son (544972 – 414970), (544985 – 415197), (1643 – 0743) y (544864 – 415565) forman parte del Departamento Río Primero.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6 y 7, el límite se materializa con el eje de la calle pública que corre de Sur a Norte. Al Oeste de esta calle pública, las parcelas frentistas son (1643 – 1044) y (545302 – 415428) dentro del Departamento Colón, al Este la parcela frentista es (1643 – 0946) dentro del Departamento Río Primero. </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El tramo entre los vértices 7 y 8, el límite se materializa con el eje dela calle pública, que corre de Oeste a Este. Al Norte las parcelas frentistas son (1643 – 1548) y (1643 – 1449), el límite Este de esta última parcela es frentista de la calle por donde corre el Límite Departamental que no se modifica, antes de llegar al vértice 8. que están dentro del Departamento Colón. Al Sur las parcelas frentistas son (544136 – 416999) y (1643 – 0946) dentro del Departamento Río Primero.</w:t>
      </w:r>
    </w:p>
    <w:p w:rsidR="000D4C31" w:rsidRPr="000D4C31" w:rsidRDefault="000D4C31" w:rsidP="000D4C31">
      <w:pPr>
        <w:ind w:left="-11" w:hanging="11"/>
        <w:jc w:val="both"/>
        <w:rPr>
          <w:rFonts w:ascii="Arial" w:hAnsi="Arial" w:cs="Arial"/>
          <w:lang w:val="es-MX" w:eastAsia="en-US"/>
        </w:rPr>
      </w:pPr>
      <w:r w:rsidRPr="000D4C31">
        <w:rPr>
          <w:rFonts w:ascii="Arial" w:hAnsi="Arial" w:cs="Arial"/>
          <w:color w:val="000000"/>
          <w:lang w:val="es-MX" w:eastAsia="en-US"/>
        </w:rPr>
        <w:t xml:space="preserve">El tramo propuesto del nuevo perímetro del límite departamental genera una Superficie de </w:t>
      </w:r>
      <w:proofErr w:type="spellStart"/>
      <w:r w:rsidRPr="000D4C31">
        <w:rPr>
          <w:rFonts w:ascii="Arial" w:hAnsi="Arial" w:cs="Arial"/>
          <w:color w:val="000000"/>
          <w:lang w:val="es-MX" w:eastAsia="en-US"/>
        </w:rPr>
        <w:t>Trasvasamiento</w:t>
      </w:r>
      <w:proofErr w:type="spellEnd"/>
      <w:r w:rsidRPr="000D4C31">
        <w:rPr>
          <w:rFonts w:ascii="Arial" w:hAnsi="Arial" w:cs="Arial"/>
          <w:color w:val="000000"/>
          <w:lang w:val="es-MX" w:eastAsia="en-US"/>
        </w:rPr>
        <w:t xml:space="preserve"> de tres mil cuatrocientos noventa y seis </w:t>
      </w:r>
      <w:proofErr w:type="gramStart"/>
      <w:r w:rsidRPr="000D4C31">
        <w:rPr>
          <w:rFonts w:ascii="Arial" w:hAnsi="Arial" w:cs="Arial"/>
          <w:color w:val="000000"/>
          <w:lang w:val="es-MX" w:eastAsia="en-US"/>
        </w:rPr>
        <w:t>Hectáreas(</w:t>
      </w:r>
      <w:proofErr w:type="gramEnd"/>
      <w:r w:rsidRPr="000D4C31">
        <w:rPr>
          <w:rFonts w:ascii="Arial" w:hAnsi="Arial" w:cs="Arial"/>
          <w:color w:val="000000"/>
          <w:lang w:val="es-MX" w:eastAsia="en-US"/>
        </w:rPr>
        <w:t xml:space="preserve">3496 Has.) doscientos nueve con treinta y </w:t>
      </w:r>
      <w:proofErr w:type="spellStart"/>
      <w:r w:rsidRPr="000D4C31">
        <w:rPr>
          <w:rFonts w:ascii="Arial" w:hAnsi="Arial" w:cs="Arial"/>
          <w:color w:val="000000"/>
          <w:lang w:val="es-MX" w:eastAsia="en-US"/>
        </w:rPr>
        <w:t>dosmetros</w:t>
      </w:r>
      <w:proofErr w:type="spellEnd"/>
      <w:r w:rsidRPr="000D4C31">
        <w:rPr>
          <w:rFonts w:ascii="Arial" w:hAnsi="Arial" w:cs="Arial"/>
          <w:color w:val="000000"/>
          <w:lang w:val="es-MX" w:eastAsia="en-US"/>
        </w:rPr>
        <w:t xml:space="preserve"> cuadrados (0209,32 m2). La Superficie de </w:t>
      </w:r>
      <w:proofErr w:type="spellStart"/>
      <w:r w:rsidRPr="000D4C31">
        <w:rPr>
          <w:rFonts w:ascii="Arial" w:hAnsi="Arial" w:cs="Arial"/>
          <w:color w:val="000000"/>
          <w:lang w:val="es-MX" w:eastAsia="en-US"/>
        </w:rPr>
        <w:t>Trasvasamiento</w:t>
      </w:r>
      <w:proofErr w:type="spellEnd"/>
      <w:r w:rsidRPr="000D4C31">
        <w:rPr>
          <w:rFonts w:ascii="Arial" w:hAnsi="Arial" w:cs="Arial"/>
          <w:color w:val="000000"/>
          <w:lang w:val="es-MX" w:eastAsia="en-US"/>
        </w:rPr>
        <w:t xml:space="preserve"> es de TRES MIL CUATROCIENTOS NOVENTA Y SEISHECTÁREAS (3496HAS.), DOSCIENTOS NUEVE CON TREINTA Y DOS METROS CUADRADOS (0209,32 m2). </w:t>
      </w:r>
    </w:p>
    <w:p w:rsidR="000D4C31" w:rsidRPr="000D4C31" w:rsidRDefault="000D4C31" w:rsidP="000D4C31">
      <w:pPr>
        <w:rPr>
          <w:rFonts w:ascii="Arial" w:hAnsi="Arial" w:cs="Arial"/>
          <w:lang w:val="es-MX" w:eastAsia="en-US"/>
        </w:rPr>
      </w:pPr>
    </w:p>
    <w:p w:rsidR="000D4C31" w:rsidRPr="000D4C31" w:rsidRDefault="000D4C31" w:rsidP="000D4C31">
      <w:pPr>
        <w:ind w:left="6" w:right="6"/>
        <w:jc w:val="both"/>
        <w:rPr>
          <w:rFonts w:ascii="Arial" w:hAnsi="Arial" w:cs="Arial"/>
          <w:lang w:val="es-MX" w:eastAsia="en-US"/>
        </w:rPr>
      </w:pPr>
      <w:r w:rsidRPr="000D4C31">
        <w:rPr>
          <w:rFonts w:ascii="Arial" w:hAnsi="Arial" w:cs="Arial"/>
          <w:b/>
          <w:bCs/>
          <w:color w:val="000000"/>
          <w:u w:val="single"/>
          <w:lang w:val="es-MX" w:eastAsia="en-US"/>
        </w:rPr>
        <w:t xml:space="preserve">Artículo 2°: </w:t>
      </w:r>
      <w:r w:rsidRPr="000D4C31">
        <w:rPr>
          <w:rFonts w:ascii="Arial" w:hAnsi="Arial" w:cs="Arial"/>
          <w:b/>
          <w:bCs/>
          <w:color w:val="000000"/>
          <w:lang w:val="es-MX" w:eastAsia="en-US"/>
        </w:rPr>
        <w:t xml:space="preserve">APRUÉBESE </w:t>
      </w:r>
      <w:r w:rsidRPr="000D4C31">
        <w:rPr>
          <w:rFonts w:ascii="Arial" w:hAnsi="Arial" w:cs="Arial"/>
          <w:color w:val="000000"/>
          <w:lang w:val="es-MX" w:eastAsia="en-US"/>
        </w:rPr>
        <w:t>la ampliación del Radio Municipal de la localidad de Monte Cristo, Departamento Rio Primero, de la Provincia de Córdoba, de acuerdo a lo establecido por el Art. 7º de la Ley 8.102 – Ley Orgánica Municipal -, formando parte integrante de ésta Ordenanza el documento gráfico como Anexo I, conforme a los respectivos considerandos y atentos que resulta potestativo de Organismo la fijación de los radios urbanos.</w:t>
      </w:r>
    </w:p>
    <w:p w:rsidR="000D4C31" w:rsidRPr="000D4C31" w:rsidRDefault="000D4C31" w:rsidP="000D4C31">
      <w:pPr>
        <w:rPr>
          <w:rFonts w:ascii="Arial" w:hAnsi="Arial" w:cs="Arial"/>
          <w:lang w:val="es-MX" w:eastAsia="en-US"/>
        </w:rPr>
      </w:pPr>
    </w:p>
    <w:p w:rsidR="000D4C31" w:rsidRPr="000D4C31" w:rsidRDefault="000D4C31" w:rsidP="000D4C31">
      <w:pPr>
        <w:jc w:val="both"/>
        <w:rPr>
          <w:rFonts w:ascii="Arial" w:hAnsi="Arial" w:cs="Arial"/>
          <w:lang w:val="es-MX" w:eastAsia="en-US"/>
        </w:rPr>
      </w:pPr>
      <w:r w:rsidRPr="000D4C31">
        <w:rPr>
          <w:rFonts w:ascii="Arial" w:hAnsi="Arial" w:cs="Arial"/>
          <w:b/>
          <w:bCs/>
          <w:color w:val="000000"/>
          <w:u w:val="single"/>
          <w:lang w:val="es-MX" w:eastAsia="en-US"/>
        </w:rPr>
        <w:t>Artículo 3°</w:t>
      </w:r>
      <w:r w:rsidRPr="000D4C31">
        <w:rPr>
          <w:rFonts w:ascii="Arial" w:hAnsi="Arial" w:cs="Arial"/>
          <w:b/>
          <w:bCs/>
          <w:color w:val="000000"/>
          <w:lang w:val="es-MX" w:eastAsia="en-US"/>
        </w:rPr>
        <w:t>:</w:t>
      </w:r>
      <w:r w:rsidRPr="000D4C31">
        <w:rPr>
          <w:rFonts w:ascii="Arial" w:hAnsi="Arial" w:cs="Arial"/>
          <w:color w:val="000000"/>
          <w:lang w:val="es-MX" w:eastAsia="en-US"/>
        </w:rPr>
        <w:t xml:space="preserve"> El Radio Municipal de la localidad Monte Cristo, Departamento Rio Primero, estará delimitado por un polígono de sesenta y nueve (69) lados y sesenta y nueve (69) vértices, cuyas medidas y coordenadas se encuentran en el documento gráfico y los límites del Radio son los que se describen a continuación:</w:t>
      </w:r>
    </w:p>
    <w:p w:rsidR="000D4C31" w:rsidRPr="000D4C31" w:rsidRDefault="000D4C31" w:rsidP="000D4C31">
      <w:pPr>
        <w:rPr>
          <w:rFonts w:ascii="Arial" w:hAnsi="Arial" w:cs="Arial"/>
          <w:lang w:val="es-MX" w:eastAsia="en-US"/>
        </w:rPr>
      </w:pPr>
    </w:p>
    <w:p w:rsidR="000D4C31" w:rsidRPr="000D4C31" w:rsidRDefault="000D4C31" w:rsidP="000D4C31">
      <w:pPr>
        <w:jc w:val="both"/>
        <w:rPr>
          <w:rFonts w:ascii="Arial" w:hAnsi="Arial" w:cs="Arial"/>
          <w:lang w:val="es-MX" w:eastAsia="en-US"/>
        </w:rPr>
      </w:pPr>
      <w:r w:rsidRPr="000D4C31">
        <w:rPr>
          <w:rFonts w:ascii="Arial" w:hAnsi="Arial" w:cs="Arial"/>
          <w:b/>
          <w:bCs/>
          <w:color w:val="000000"/>
          <w:lang w:val="es-MX" w:eastAsia="en-US"/>
        </w:rPr>
        <w:t>Al Norte:</w:t>
      </w:r>
      <w:r w:rsidRPr="000D4C31">
        <w:rPr>
          <w:rFonts w:ascii="Arial" w:hAnsi="Arial" w:cs="Arial"/>
          <w:color w:val="000000"/>
          <w:lang w:val="es-MX" w:eastAsia="en-US"/>
        </w:rPr>
        <w:t xml:space="preserve"> limita por calles públicas con el Radio Municipal de Colonia Tirolesa (13 03 10), </w:t>
      </w:r>
      <w:r w:rsidRPr="000D4C31">
        <w:rPr>
          <w:rFonts w:ascii="Arial" w:hAnsi="Arial" w:cs="Arial"/>
          <w:b/>
          <w:bCs/>
          <w:color w:val="000000"/>
          <w:lang w:val="es-MX" w:eastAsia="en-US"/>
        </w:rPr>
        <w:t xml:space="preserve">Expediente 0423 – 032401/2008, Ley 10384/2016, entre los vértices 1 a 3. </w:t>
      </w:r>
      <w:r w:rsidRPr="000D4C31">
        <w:rPr>
          <w:rFonts w:ascii="Arial" w:hAnsi="Arial" w:cs="Arial"/>
          <w:color w:val="000000"/>
          <w:lang w:val="es-MX" w:eastAsia="en-US"/>
        </w:rPr>
        <w:t> El límite está materializado por calles públicas, se trata de los tramos entre los vértices 1 a 9 en el plano, que se describen a continuación. El tramo entre los vértices 1 y 2, el límite se materializa con el eje de la calle pública (llamada RP 324) que corre de Oeste a Este. El tramo entre los vértices 2 y 3, el límite se materializa con el eje de calle pública que corre de Sur a Norte. Entre los vértices 3 y 4, el límite se materializa con el eje de calle pública que corre de Oeste a Este. El tramo entre los vértices 4 y 5, el límite se materializa con el eje de la calle pública que corre de Sur a Norte. El tramo entre los vértices 5 y 6, el límite se materializa con el eje de la calle pública que corre de Oeste a Este. El tramo entre los vértices 6 y 7, el límite se materializa con el eje de la calle pública que corre de Sur a Norte. El tramo entre los vértices 7 y 8, el límite se materializa con el eje dela calle pública que corre de Oeste a Este. El tramo entre los vértices 8 y 9, el límite se materializa con el eje de la calle pública que corre de Oeste a Este. Entre los vértices 1 hasta las cercanías del vértice 8 el límite del Radio Municipal coincide con el Límite Departamental entre Departamento Colón y Departamento Río Primero.</w:t>
      </w:r>
    </w:p>
    <w:p w:rsidR="000D4C31" w:rsidRPr="000D4C31" w:rsidRDefault="000D4C31" w:rsidP="000D4C31">
      <w:pPr>
        <w:jc w:val="both"/>
        <w:rPr>
          <w:rFonts w:ascii="Arial" w:hAnsi="Arial" w:cs="Arial"/>
          <w:lang w:val="es-MX" w:eastAsia="en-US"/>
        </w:rPr>
      </w:pPr>
      <w:r w:rsidRPr="000D4C31">
        <w:rPr>
          <w:rFonts w:ascii="Arial" w:hAnsi="Arial" w:cs="Arial"/>
          <w:b/>
          <w:bCs/>
          <w:color w:val="000000"/>
          <w:lang w:val="es-MX" w:eastAsia="en-US"/>
        </w:rPr>
        <w:lastRenderedPageBreak/>
        <w:t>Al Este:</w:t>
      </w:r>
      <w:r w:rsidRPr="000D4C31">
        <w:rPr>
          <w:rFonts w:ascii="Arial" w:hAnsi="Arial" w:cs="Arial"/>
          <w:color w:val="000000"/>
          <w:lang w:val="es-MX" w:eastAsia="en-US"/>
        </w:rPr>
        <w:t xml:space="preserve"> el límite Este son los tramos entre vértices 9 a 18 del plano, y a continuación se describe el límite de cada tramo. Entre los vértices 9 y 10, el límite está materializado por el eje de la calle pública que corre de Norte a Sur. El tramo entre los vértices 10 y 11, que corre por el eje de calle pública y es cruce de las vías de Ferrocarril GB, de Norte a Sur. El tramo entre los vértices 11 y 12, está materializado por el eje de la calle pública y corre de Norte a Sur. El tramo entre los vértices 12 y 13, está materializado por el eje de la calle pública que corre de Oeste a Este. El tramo entre los vértices 13 y 14, está materializado por el eje de la calle pública que corre de Norte a Sur. El tramo entre los vértices 14 y 15 el límite está materializado por el eje de calle pública que corre de Oeste a Este. El tramo entre los vértices 15 y 16, el límite está materializado por el eje de la calle pública que corre de Norte a Sur, asimismo el vértice 16 está cruzando la Ruta Nacional Nº 19 y las vías del Ferrocarril GB, con la dirección citada, en el límite Sur del Ferrocarril. El tramo entre los vértices 16 y 17, el límite está materializado por el eje de la calle pública que corre paralela a las vías del Ferrocarril GBM, hacia la localidad de Piquillín, y el tramo entre los vértices 17 y 18 el límite está materializado por el eje de la calle pública que corre de Norte a Sur.</w:t>
      </w:r>
    </w:p>
    <w:p w:rsidR="000D4C31" w:rsidRPr="000D4C31" w:rsidRDefault="000D4C31" w:rsidP="000D4C31">
      <w:pPr>
        <w:jc w:val="both"/>
        <w:rPr>
          <w:rFonts w:ascii="Arial" w:hAnsi="Arial" w:cs="Arial"/>
          <w:lang w:val="es-MX" w:eastAsia="en-US"/>
        </w:rPr>
      </w:pPr>
      <w:r w:rsidRPr="000D4C31">
        <w:rPr>
          <w:rFonts w:ascii="Arial" w:hAnsi="Arial" w:cs="Arial"/>
          <w:b/>
          <w:bCs/>
          <w:color w:val="000000"/>
          <w:lang w:val="es-MX" w:eastAsia="en-US"/>
        </w:rPr>
        <w:t>Al Sur:</w:t>
      </w:r>
      <w:r w:rsidRPr="000D4C31">
        <w:rPr>
          <w:rFonts w:ascii="Arial" w:hAnsi="Arial" w:cs="Arial"/>
          <w:color w:val="000000"/>
          <w:lang w:val="es-MX" w:eastAsia="en-US"/>
        </w:rPr>
        <w:t xml:space="preserve"> El límite es la poligonal entre los vértices 18 a 55. Entre los vértices 53 a 55 la poligonal es el límite departamental entre Departamento Río Primero y el Departamento Colón. Se describe a continuación la materialización de la poligonal del límite al Sur. Los tramos entre los vértices 18 a 38 el límite está materializado por el eje de calle pública, con recorrido serpenteante de Este a Oeste. El tramo entre los vértices 38 y 39, el límite está materializado por el límite entre las parcelas (2121-1544) al Oeste dentro del Radio Municipal de Monte Cristo y la parcela (529787- 415233) fuera de él. El tramo entre los vértices 39 y 40 el límite está materializado por el eje de camino público (RP 425) que corre de Sureste a Noroeste. El tramo entre los vértices 40 a 41, el límite está materializado por el límite con alambrado que divide las parcelas (2121-0440) dentro del Radio Municipal de Monte Cristo y la Parcela (528852-415066) fuera de él. Los tramos entre los vértices 41 y 42, el límite está materializado por el límite entre las parcelas (2121-0440) dentro del Radio Municipal de Monte Cristo y las Parcelas (528362-414029), (2123-5040) y (2123-5141)   fuera de él. Los tramos entre los vértices 42 y 43 con dirección Norte Sur y 43, 44 con dirección Este Oeste, están materializados con el límite entre la parcela (529491 – 414543) al Norte dentro del Radio Municipal de Monte Cristo y la Parcela (528362-414029), fuera de radio Municipal. Los tramos entre los vértices 45, 46 y 47 está materializado por el límite entre las parcelas (2121 – 0835) y (2121- 0323) al Norte, dentro del Radio Municipal de Monte Cristo y las parcelas (528362-414029) y (527620 – 413207) al Sur, fuera del radio Municipal. El tramo entre los vértices 47 y 48 está materializado por el límite entre las parcelas (527748 – 412754) al Oeste, dentro del radio Municipal de Monte Cristo, y la parcela (527620 – 413207) al Este, fuera de él. Los tramos entre los vértices 48 a 53 el límite está materializado por el eje del Camino a Capilla de los Remedios que corre serpenteante con dirección Este Oeste. Entre los vértices 53 a 54 el límite se materializa por el eje de la calle pública que corre de Sur a Norte. Entre los vértices 54 y 55 el tramo se materializa con el eje de la calle pública que corre paralela al sur de las vías FCGBM.</w:t>
      </w:r>
    </w:p>
    <w:p w:rsidR="000D4C31" w:rsidRPr="000D4C31" w:rsidRDefault="000D4C31" w:rsidP="000D4C31">
      <w:pPr>
        <w:jc w:val="both"/>
        <w:rPr>
          <w:rFonts w:ascii="Arial" w:hAnsi="Arial" w:cs="Arial"/>
          <w:lang w:val="es-MX" w:eastAsia="en-US"/>
        </w:rPr>
      </w:pPr>
      <w:r w:rsidRPr="000D4C31">
        <w:rPr>
          <w:rFonts w:ascii="Arial" w:hAnsi="Arial" w:cs="Arial"/>
          <w:b/>
          <w:bCs/>
          <w:color w:val="000000"/>
          <w:lang w:val="es-MX" w:eastAsia="en-US"/>
        </w:rPr>
        <w:t>Al Oeste:</w:t>
      </w:r>
      <w:r w:rsidRPr="000D4C31">
        <w:rPr>
          <w:rFonts w:ascii="Arial" w:hAnsi="Arial" w:cs="Arial"/>
          <w:color w:val="000000"/>
          <w:lang w:val="es-MX" w:eastAsia="en-US"/>
        </w:rPr>
        <w:t xml:space="preserve"> El límite es la poligonal entre los vértices 55 a 69 y 69 a 1, es a su vez el Límite Departamental entre Departamento Río Primero y Departamento Colón, con el cambio propuesto por el Municipio de Monte Cristo.</w:t>
      </w:r>
    </w:p>
    <w:p w:rsidR="000D4C31" w:rsidRPr="000D4C31" w:rsidRDefault="000D4C31" w:rsidP="000D4C31">
      <w:pPr>
        <w:jc w:val="both"/>
        <w:rPr>
          <w:rFonts w:ascii="Arial" w:hAnsi="Arial" w:cs="Arial"/>
          <w:lang w:val="es-MX" w:eastAsia="en-US"/>
        </w:rPr>
      </w:pPr>
      <w:r w:rsidRPr="000D4C31">
        <w:rPr>
          <w:rFonts w:ascii="Arial" w:hAnsi="Arial" w:cs="Arial"/>
          <w:color w:val="000000"/>
          <w:lang w:val="es-MX" w:eastAsia="en-US"/>
        </w:rPr>
        <w:t>Entre los vértices 55 y 56, el tramo está materializado por el límite entre las parcelas (529391 – 408409) al Este dentro del Radio Municipal de Monte Cristo, y la parcela (2123 – 5511) al Oeste, fuera de él. El tramo entre los vértices 56 y 57 se materializa por el límite entre las parcelas (2121 – 0413) al Norte dentro del Radio Municipal de Monte Cristo y la parcela (2123 – 5511) al Sur fuera de él. Los tramos entre vértices 57, 58, 59 y 60 es el límite entre las parcelas (2121 – 0713) y (2121 – 0413) al Este dentro del Radio Municipal de Monte Cristo y las parcelas (2121 – 0612) y (2121 – 0311</w:t>
      </w:r>
      <w:proofErr w:type="gramStart"/>
      <w:r w:rsidRPr="000D4C31">
        <w:rPr>
          <w:rFonts w:ascii="Arial" w:hAnsi="Arial" w:cs="Arial"/>
          <w:color w:val="000000"/>
          <w:lang w:val="es-MX" w:eastAsia="en-US"/>
        </w:rPr>
        <w:t>)  al</w:t>
      </w:r>
      <w:proofErr w:type="gramEnd"/>
      <w:r w:rsidRPr="000D4C31">
        <w:rPr>
          <w:rFonts w:ascii="Arial" w:hAnsi="Arial" w:cs="Arial"/>
          <w:color w:val="000000"/>
          <w:lang w:val="es-MX" w:eastAsia="en-US"/>
        </w:rPr>
        <w:t xml:space="preserve"> Oeste, fuera de él. El vértice 60 se materializó en el eje de la Ruta Nacional Nº 19 prolongando la dirección del tramo entre los vértices 58 y 59. El tramo entre los vértices 60 a 61, está materializado por el eje de la Ruta Nacional Nº 19, en dirección de la Localidad de Mi Granja hacia Monte Cristo. El tramo entre los vértices 61 y 62, está materializado por el límite entre las parcelas (531668 – 408344), (531456 – 408349), (531306 – 408344) y (531100 – 408300) al Este en el Radio Municipal Monte </w:t>
      </w:r>
      <w:r w:rsidRPr="000D4C31">
        <w:rPr>
          <w:rFonts w:ascii="Arial" w:hAnsi="Arial" w:cs="Arial"/>
          <w:color w:val="000000"/>
          <w:lang w:val="es-MX" w:eastAsia="en-US"/>
        </w:rPr>
        <w:lastRenderedPageBreak/>
        <w:t>Cristo y las parcelas (531566 – 408213), (2121 – 0813) y (2121 – 0714) al Oeste, fuera de él. El tramo entre los vértices 62 y 63 está materializado por el Eje de la Ruta Provincial A188, en dirección Este a Oeste hacia la Localidad de Mi Granja. El tramo entre los vértices 63 y 64, está materializado por el límite entre las parcelas (532161 – 407692) y (2121 – 1212) al Este, parcelas donde está implantada la Estación de Bombeo Nº 8 de YPF, dentro del Radio Municipal de Monte Cristo y la parcela (532864 – 406458) al Oeste, fuera de él. El tramo entre los vértices 64 y 65, con dirección Oeste - Este, está materializado por el límite entre las parcelas (532161 – 407692) al Sur dentro del Radio Municipal de Monte Cristo, dicha parcela es parte de la Planta Estación de Bombeo Nº 8 de YPF de combustibles líquidos, y las parcelas (532767 – 407727) y (532864 – 406458) al Norte fuera del Radio Municipal descripto. Los Tramos entre los vértices 65, 66, con Dirección Sur – Norte, y 66 y 67 dirección Oeste – Este, están materializados por los límites entre las parcelas (2121 – 5612) y (2121 – 5613) dentro del Radio Municipal de Monte Cristo y la parcela (532767 – 407727) fuera de él. El tramo entre los vértices 67 y 68 está materializado por la margen Oeste de la calle pública con dirección Sur Norte. El tramo entre los vértices 68 y 69 está materializado por el eje de la calle pública con dirección Oeste Este. El tramo entre los vértices 69 y 1 está materializado por el eje de la calle pública con dirección Sur Norte.</w:t>
      </w:r>
    </w:p>
    <w:p w:rsidR="000D4C31" w:rsidRPr="000D4C31" w:rsidRDefault="000D4C31" w:rsidP="000D4C31">
      <w:pPr>
        <w:ind w:left="-3" w:hanging="7"/>
        <w:jc w:val="both"/>
        <w:rPr>
          <w:rFonts w:ascii="Arial" w:hAnsi="Arial" w:cs="Arial"/>
          <w:lang w:val="es-MX" w:eastAsia="en-US"/>
        </w:rPr>
      </w:pPr>
      <w:r w:rsidRPr="000D4C31">
        <w:rPr>
          <w:rFonts w:ascii="Arial" w:hAnsi="Arial" w:cs="Arial"/>
          <w:color w:val="000000"/>
          <w:lang w:val="es-MX" w:eastAsia="en-US"/>
        </w:rPr>
        <w:t>Con una superficie total de quince mil seiscientas ocho hectáreas (15.608 Has.) nueve mil novecientos veintinueve con sesenta y tres metros cuadrados (9.929,63 m²). Se amojonaron 2 puntos fijos georreferenciados cuya ubicación y coordenada se encuentran indicadas en dicho Anexo 1 de la presente Ordenanza.</w:t>
      </w:r>
    </w:p>
    <w:p w:rsidR="000D4C31" w:rsidRPr="000D4C31" w:rsidRDefault="000D4C31" w:rsidP="000D4C31">
      <w:pPr>
        <w:rPr>
          <w:rFonts w:ascii="Arial" w:hAnsi="Arial" w:cs="Arial"/>
          <w:lang w:val="es-MX" w:eastAsia="en-US"/>
        </w:rPr>
      </w:pPr>
    </w:p>
    <w:p w:rsidR="000D4C31" w:rsidRPr="000D4C31" w:rsidRDefault="000D4C31" w:rsidP="000D4C31">
      <w:pPr>
        <w:ind w:left="11" w:right="5"/>
        <w:jc w:val="both"/>
        <w:rPr>
          <w:rFonts w:ascii="Arial" w:hAnsi="Arial" w:cs="Arial"/>
          <w:lang w:val="es-MX" w:eastAsia="en-US"/>
        </w:rPr>
      </w:pPr>
      <w:r w:rsidRPr="000D4C31">
        <w:rPr>
          <w:rFonts w:ascii="Arial" w:hAnsi="Arial" w:cs="Arial"/>
          <w:b/>
          <w:bCs/>
          <w:color w:val="000000"/>
          <w:u w:val="single"/>
          <w:lang w:val="es-MX" w:eastAsia="en-US"/>
        </w:rPr>
        <w:t>Artículo 4°:</w:t>
      </w:r>
      <w:r w:rsidRPr="000D4C31">
        <w:rPr>
          <w:rFonts w:ascii="Arial" w:hAnsi="Arial" w:cs="Arial"/>
          <w:b/>
          <w:bCs/>
          <w:color w:val="000000"/>
          <w:lang w:val="es-MX" w:eastAsia="en-US"/>
        </w:rPr>
        <w:t xml:space="preserve"> ELEVESE </w:t>
      </w:r>
      <w:r w:rsidRPr="000D4C31">
        <w:rPr>
          <w:rFonts w:ascii="Arial" w:hAnsi="Arial" w:cs="Arial"/>
          <w:color w:val="000000"/>
          <w:lang w:val="es-MX" w:eastAsia="en-US"/>
        </w:rPr>
        <w:t>la presente al Ministerio de Gobierno de la Provincia de Córdoba a los efectos previsto en el Art. 6 de la Ley Orgánica Municipal N° 8102. </w:t>
      </w:r>
    </w:p>
    <w:p w:rsidR="000D4C31" w:rsidRPr="000D4C31" w:rsidRDefault="000D4C31" w:rsidP="000D4C31">
      <w:pPr>
        <w:rPr>
          <w:rFonts w:ascii="Arial" w:hAnsi="Arial" w:cs="Arial"/>
          <w:lang w:val="es-MX" w:eastAsia="en-US"/>
        </w:rPr>
      </w:pPr>
    </w:p>
    <w:p w:rsidR="000D4C31" w:rsidRPr="000D4C31" w:rsidRDefault="000D4C31" w:rsidP="000D4C31">
      <w:pPr>
        <w:ind w:left="11" w:right="5"/>
        <w:jc w:val="both"/>
        <w:rPr>
          <w:rFonts w:ascii="Arial" w:hAnsi="Arial" w:cs="Arial"/>
          <w:lang w:val="es-MX" w:eastAsia="en-US"/>
        </w:rPr>
      </w:pPr>
      <w:r w:rsidRPr="000D4C31">
        <w:rPr>
          <w:rFonts w:ascii="Arial" w:hAnsi="Arial" w:cs="Arial"/>
          <w:b/>
          <w:bCs/>
          <w:color w:val="000000"/>
          <w:u w:val="single"/>
          <w:lang w:val="es-MX" w:eastAsia="en-US"/>
        </w:rPr>
        <w:t xml:space="preserve">Artículo 5°: </w:t>
      </w:r>
      <w:r w:rsidRPr="000D4C31">
        <w:rPr>
          <w:rFonts w:ascii="Arial" w:hAnsi="Arial" w:cs="Arial"/>
          <w:b/>
          <w:bCs/>
          <w:color w:val="000000"/>
          <w:lang w:val="es-MX" w:eastAsia="en-US"/>
        </w:rPr>
        <w:t>DERÓGUESE</w:t>
      </w:r>
      <w:r w:rsidRPr="000D4C31">
        <w:rPr>
          <w:rFonts w:ascii="Arial" w:hAnsi="Arial" w:cs="Arial"/>
          <w:color w:val="000000"/>
          <w:lang w:val="es-MX" w:eastAsia="en-US"/>
        </w:rPr>
        <w:t xml:space="preserve"> las Ordenanzas N° 570/2002, 571/2002 y 936/2011</w:t>
      </w:r>
    </w:p>
    <w:p w:rsidR="000D4C31" w:rsidRPr="000D4C31" w:rsidRDefault="000D4C31" w:rsidP="000D4C31">
      <w:pPr>
        <w:rPr>
          <w:rFonts w:ascii="Arial" w:hAnsi="Arial" w:cs="Arial"/>
          <w:lang w:val="es-MX" w:eastAsia="en-US"/>
        </w:rPr>
      </w:pPr>
    </w:p>
    <w:p w:rsidR="000D4C31" w:rsidRPr="000D4C31" w:rsidRDefault="000D4C31" w:rsidP="000D4C31">
      <w:pPr>
        <w:ind w:right="5"/>
        <w:jc w:val="both"/>
        <w:rPr>
          <w:rFonts w:ascii="Arial" w:hAnsi="Arial" w:cs="Arial"/>
          <w:lang w:val="es-MX" w:eastAsia="en-US"/>
        </w:rPr>
      </w:pPr>
      <w:r w:rsidRPr="000D4C31">
        <w:rPr>
          <w:rFonts w:ascii="Arial" w:hAnsi="Arial" w:cs="Arial"/>
          <w:b/>
          <w:bCs/>
          <w:color w:val="000000"/>
          <w:u w:val="single"/>
          <w:lang w:val="es-MX" w:eastAsia="en-US"/>
        </w:rPr>
        <w:t>Artículo 6°</w:t>
      </w:r>
      <w:r w:rsidRPr="000D4C31">
        <w:rPr>
          <w:rFonts w:ascii="Arial" w:hAnsi="Arial" w:cs="Arial"/>
          <w:b/>
          <w:bCs/>
          <w:color w:val="000000"/>
          <w:lang w:val="es-MX" w:eastAsia="en-US"/>
        </w:rPr>
        <w:t>: COMUNÍQUESE</w:t>
      </w:r>
      <w:r w:rsidRPr="000D4C31">
        <w:rPr>
          <w:rFonts w:ascii="Arial" w:hAnsi="Arial" w:cs="Arial"/>
          <w:color w:val="000000"/>
          <w:lang w:val="es-MX" w:eastAsia="en-US"/>
        </w:rPr>
        <w:t>, Promúlguese, Publíquese, dese al Registro Comunal y Archívese. </w:t>
      </w:r>
    </w:p>
    <w:p w:rsidR="000D4C31" w:rsidRPr="000D4C31" w:rsidRDefault="000D4C31" w:rsidP="000D4C31">
      <w:pPr>
        <w:rPr>
          <w:rFonts w:ascii="Arial" w:hAnsi="Arial" w:cs="Arial"/>
          <w:lang w:val="es-MX" w:eastAsia="en-US"/>
        </w:rPr>
      </w:pPr>
    </w:p>
    <w:p w:rsidR="000D4C31" w:rsidRPr="000D4C31" w:rsidRDefault="000D4C31" w:rsidP="000D4C31">
      <w:pPr>
        <w:ind w:left="9" w:right="4" w:hanging="11"/>
        <w:jc w:val="both"/>
        <w:rPr>
          <w:rFonts w:ascii="Arial" w:hAnsi="Arial" w:cs="Arial"/>
          <w:lang w:val="es-MX" w:eastAsia="en-US"/>
        </w:rPr>
      </w:pPr>
      <w:r w:rsidRPr="000D4C31">
        <w:rPr>
          <w:rFonts w:ascii="Arial" w:hAnsi="Arial" w:cs="Arial"/>
          <w:color w:val="000000"/>
          <w:sz w:val="20"/>
          <w:szCs w:val="20"/>
          <w:lang w:val="es-MX" w:eastAsia="en-US"/>
        </w:rPr>
        <w:t>DADA EN LA SALA DE SESIONES DEL CONCEJO DELIBERANTE DE LA MUNICIPALIDAD DE MONTE CRISTO A LOS 29 DÍAS DEL MES DE AGOSTO DE 2.022</w:t>
      </w:r>
    </w:p>
    <w:p w:rsidR="000D4C31" w:rsidRPr="000D4C31" w:rsidRDefault="000D4C31" w:rsidP="000D4C31">
      <w:pPr>
        <w:spacing w:after="240"/>
        <w:rPr>
          <w:rFonts w:ascii="Arial" w:hAnsi="Arial" w:cs="Arial"/>
          <w:lang w:val="es-MX" w:eastAsia="en-US"/>
        </w:rPr>
      </w:pPr>
      <w:r w:rsidRPr="000D4C31">
        <w:rPr>
          <w:rFonts w:ascii="Arial" w:hAnsi="Arial" w:cs="Arial"/>
          <w:lang w:val="es-MX" w:eastAsia="en-US"/>
        </w:rPr>
        <w:br/>
      </w:r>
      <w:r w:rsidRPr="000D4C31">
        <w:rPr>
          <w:rFonts w:ascii="Arial" w:hAnsi="Arial" w:cs="Arial"/>
          <w:lang w:val="es-MX" w:eastAsia="en-US"/>
        </w:rPr>
        <w:br/>
      </w:r>
    </w:p>
    <w:tbl>
      <w:tblPr>
        <w:tblW w:w="0" w:type="auto"/>
        <w:tblCellMar>
          <w:top w:w="15" w:type="dxa"/>
          <w:left w:w="15" w:type="dxa"/>
          <w:bottom w:w="15" w:type="dxa"/>
          <w:right w:w="15" w:type="dxa"/>
        </w:tblCellMar>
        <w:tblLook w:val="04A0" w:firstRow="1" w:lastRow="0" w:firstColumn="1" w:lastColumn="0" w:noHBand="0" w:noVBand="1"/>
      </w:tblPr>
      <w:tblGrid>
        <w:gridCol w:w="2838"/>
        <w:gridCol w:w="999"/>
        <w:gridCol w:w="1599"/>
        <w:gridCol w:w="1867"/>
      </w:tblGrid>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s-MX" w:eastAsia="en-US"/>
              </w:rPr>
            </w:pPr>
          </w:p>
          <w:p w:rsidR="000D4C31" w:rsidRPr="000D4C31" w:rsidRDefault="000D4C31" w:rsidP="000D4C31">
            <w:pPr>
              <w:spacing w:after="160"/>
              <w:rPr>
                <w:rFonts w:ascii="Arial" w:hAnsi="Arial" w:cs="Arial"/>
                <w:lang w:val="en-US" w:eastAsia="en-US"/>
              </w:rPr>
            </w:pPr>
            <w:r w:rsidRPr="000D4C31">
              <w:rPr>
                <w:rFonts w:ascii="Arial" w:hAnsi="Arial" w:cs="Arial"/>
                <w:color w:val="000000"/>
                <w:sz w:val="22"/>
                <w:szCs w:val="22"/>
                <w:lang w:val="en-US" w:eastAsia="en-US"/>
              </w:rPr>
              <w:t>FIRMADA:</w:t>
            </w:r>
          </w:p>
        </w:tc>
        <w:tc>
          <w:tcPr>
            <w:tcW w:w="0" w:type="auto"/>
            <w:gridSpan w:val="2"/>
            <w:tcMar>
              <w:top w:w="0" w:type="dxa"/>
              <w:left w:w="70" w:type="dxa"/>
              <w:bottom w:w="0" w:type="dxa"/>
              <w:right w:w="70" w:type="dxa"/>
            </w:tcMar>
            <w:hideMark/>
          </w:tcPr>
          <w:p w:rsidR="000D4C31" w:rsidRPr="000D4C31" w:rsidRDefault="000D4C31" w:rsidP="000D4C31">
            <w:pPr>
              <w:spacing w:after="240"/>
              <w:rPr>
                <w:rFonts w:ascii="Arial" w:hAnsi="Arial" w:cs="Arial"/>
                <w:lang w:val="en-US" w:eastAsia="en-US"/>
              </w:rPr>
            </w:pPr>
          </w:p>
        </w:tc>
        <w:tc>
          <w:tcPr>
            <w:tcW w:w="0" w:type="auto"/>
            <w:tcMar>
              <w:top w:w="0" w:type="dxa"/>
              <w:left w:w="70" w:type="dxa"/>
              <w:bottom w:w="0" w:type="dxa"/>
              <w:right w:w="70" w:type="dxa"/>
            </w:tcMar>
            <w:hideMark/>
          </w:tcPr>
          <w:p w:rsidR="000D4C31" w:rsidRPr="000D4C31" w:rsidRDefault="000D4C31" w:rsidP="000D4C31">
            <w:pPr>
              <w:spacing w:after="240"/>
              <w:rPr>
                <w:rFonts w:ascii="Arial" w:hAnsi="Arial" w:cs="Arial"/>
                <w:lang w:val="en-US" w:eastAsia="en-US"/>
              </w:rPr>
            </w:pP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color w:val="000000"/>
                <w:sz w:val="22"/>
                <w:szCs w:val="22"/>
                <w:lang w:val="en-US" w:eastAsia="en-US"/>
              </w:rPr>
              <w:t>Nº  1.412</w:t>
            </w: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RINERO Noelia</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Presidente</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Luis CALVI</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Vicepresidente</w:t>
            </w:r>
            <w:proofErr w:type="spellEnd"/>
            <w:r w:rsidRPr="000D4C31">
              <w:rPr>
                <w:rFonts w:ascii="Arial" w:hAnsi="Arial" w:cs="Arial"/>
                <w:color w:val="000000"/>
                <w:sz w:val="22"/>
                <w:szCs w:val="22"/>
                <w:lang w:val="en-US" w:eastAsia="en-US"/>
              </w:rPr>
              <w:t xml:space="preserve"> 1°</w:t>
            </w: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ROSSI Freddy</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Vicepresidente</w:t>
            </w:r>
            <w:proofErr w:type="spellEnd"/>
            <w:r w:rsidRPr="000D4C31">
              <w:rPr>
                <w:rFonts w:ascii="Arial" w:hAnsi="Arial" w:cs="Arial"/>
                <w:color w:val="000000"/>
                <w:sz w:val="22"/>
                <w:szCs w:val="22"/>
                <w:lang w:val="en-US" w:eastAsia="en-US"/>
              </w:rPr>
              <w:t xml:space="preserve"> 2°</w:t>
            </w: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color w:val="000000"/>
                <w:sz w:val="22"/>
                <w:szCs w:val="22"/>
                <w:lang w:val="en-US" w:eastAsia="en-US"/>
              </w:rPr>
              <w:t> </w:t>
            </w: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 xml:space="preserve">PUCHETA </w:t>
            </w:r>
            <w:proofErr w:type="spellStart"/>
            <w:r w:rsidRPr="000D4C31">
              <w:rPr>
                <w:rFonts w:ascii="Arial" w:hAnsi="Arial" w:cs="Arial"/>
                <w:b/>
                <w:bCs/>
                <w:color w:val="000000"/>
                <w:sz w:val="22"/>
                <w:szCs w:val="22"/>
                <w:lang w:val="en-US" w:eastAsia="en-US"/>
              </w:rPr>
              <w:t>María</w:t>
            </w:r>
            <w:proofErr w:type="spellEnd"/>
            <w:r w:rsidRPr="000D4C31">
              <w:rPr>
                <w:rFonts w:ascii="Arial" w:hAnsi="Arial" w:cs="Arial"/>
                <w:b/>
                <w:bCs/>
                <w:color w:val="000000"/>
                <w:sz w:val="22"/>
                <w:szCs w:val="22"/>
                <w:lang w:val="en-US" w:eastAsia="en-US"/>
              </w:rPr>
              <w:t xml:space="preserve"> </w:t>
            </w:r>
            <w:proofErr w:type="spellStart"/>
            <w:r w:rsidRPr="000D4C31">
              <w:rPr>
                <w:rFonts w:ascii="Arial" w:hAnsi="Arial" w:cs="Arial"/>
                <w:b/>
                <w:bCs/>
                <w:color w:val="000000"/>
                <w:sz w:val="22"/>
                <w:szCs w:val="22"/>
                <w:lang w:val="en-US" w:eastAsia="en-US"/>
              </w:rPr>
              <w:t>Julieta</w:t>
            </w:r>
            <w:proofErr w:type="spellEnd"/>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GONZALEZ Ismael</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 xml:space="preserve">CELI Ariel </w:t>
            </w:r>
            <w:proofErr w:type="spellStart"/>
            <w:r w:rsidRPr="000D4C31">
              <w:rPr>
                <w:rFonts w:ascii="Arial" w:hAnsi="Arial" w:cs="Arial"/>
                <w:b/>
                <w:bCs/>
                <w:color w:val="000000"/>
                <w:sz w:val="22"/>
                <w:szCs w:val="22"/>
                <w:lang w:val="en-US" w:eastAsia="en-US"/>
              </w:rPr>
              <w:t>Nasif</w:t>
            </w:r>
            <w:proofErr w:type="spellEnd"/>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rPr>
                <w:rFonts w:ascii="Arial" w:hAnsi="Arial" w:cs="Arial"/>
                <w:lang w:val="en-US" w:eastAsia="en-US"/>
              </w:rPr>
            </w:pPr>
          </w:p>
        </w:tc>
        <w:tc>
          <w:tcPr>
            <w:tcW w:w="0" w:type="auto"/>
            <w:gridSpan w:val="2"/>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 xml:space="preserve">ALVAREZ Claudia </w:t>
            </w:r>
            <w:proofErr w:type="spellStart"/>
            <w:r w:rsidRPr="000D4C31">
              <w:rPr>
                <w:rFonts w:ascii="Arial" w:hAnsi="Arial" w:cs="Arial"/>
                <w:b/>
                <w:bCs/>
                <w:color w:val="000000"/>
                <w:sz w:val="22"/>
                <w:szCs w:val="22"/>
                <w:lang w:val="en-US" w:eastAsia="en-US"/>
              </w:rPr>
              <w:t>Itati</w:t>
            </w:r>
            <w:proofErr w:type="spellEnd"/>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Concejal</w:t>
            </w:r>
            <w:proofErr w:type="spellEnd"/>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Sancionada</w:t>
            </w:r>
            <w:proofErr w:type="spellEnd"/>
            <w:r w:rsidRPr="000D4C31">
              <w:rPr>
                <w:rFonts w:ascii="Arial" w:hAnsi="Arial" w:cs="Arial"/>
                <w:color w:val="000000"/>
                <w:sz w:val="22"/>
                <w:szCs w:val="22"/>
                <w:lang w:val="en-US" w:eastAsia="en-US"/>
              </w:rPr>
              <w:t xml:space="preserve"> </w:t>
            </w:r>
            <w:proofErr w:type="spellStart"/>
            <w:r w:rsidRPr="000D4C31">
              <w:rPr>
                <w:rFonts w:ascii="Arial" w:hAnsi="Arial" w:cs="Arial"/>
                <w:color w:val="000000"/>
                <w:sz w:val="22"/>
                <w:szCs w:val="22"/>
                <w:lang w:val="en-US" w:eastAsia="en-US"/>
              </w:rPr>
              <w:t>según</w:t>
            </w:r>
            <w:proofErr w:type="spellEnd"/>
            <w:r w:rsidRPr="000D4C31">
              <w:rPr>
                <w:rFonts w:ascii="Arial" w:hAnsi="Arial" w:cs="Arial"/>
                <w:color w:val="000000"/>
                <w:sz w:val="22"/>
                <w:szCs w:val="22"/>
                <w:lang w:val="en-US" w:eastAsia="en-US"/>
              </w:rPr>
              <w:t xml:space="preserve"> </w:t>
            </w:r>
            <w:proofErr w:type="spellStart"/>
            <w:r w:rsidRPr="000D4C31">
              <w:rPr>
                <w:rFonts w:ascii="Arial" w:hAnsi="Arial" w:cs="Arial"/>
                <w:color w:val="000000"/>
                <w:sz w:val="22"/>
                <w:szCs w:val="22"/>
                <w:lang w:val="en-US" w:eastAsia="en-US"/>
              </w:rPr>
              <w:t>Acta</w:t>
            </w:r>
            <w:proofErr w:type="spellEnd"/>
            <w:r w:rsidRPr="000D4C31">
              <w:rPr>
                <w:rFonts w:ascii="Arial" w:hAnsi="Arial" w:cs="Arial"/>
                <w:color w:val="000000"/>
                <w:sz w:val="22"/>
                <w:szCs w:val="22"/>
                <w:lang w:val="en-US" w:eastAsia="en-US"/>
              </w:rPr>
              <w:t xml:space="preserve"> Nº </w:t>
            </w:r>
          </w:p>
        </w:tc>
        <w:tc>
          <w:tcPr>
            <w:tcW w:w="0" w:type="auto"/>
            <w:tcMar>
              <w:top w:w="0" w:type="dxa"/>
              <w:left w:w="70" w:type="dxa"/>
              <w:bottom w:w="0" w:type="dxa"/>
              <w:right w:w="70" w:type="dxa"/>
            </w:tcMar>
            <w:hideMark/>
          </w:tcPr>
          <w:p w:rsidR="000D4C31" w:rsidRPr="000D4C31" w:rsidRDefault="000D4C31" w:rsidP="000D4C31">
            <w:pPr>
              <w:spacing w:after="160"/>
              <w:jc w:val="center"/>
              <w:rPr>
                <w:rFonts w:ascii="Arial" w:hAnsi="Arial" w:cs="Arial"/>
                <w:lang w:val="en-US" w:eastAsia="en-US"/>
              </w:rPr>
            </w:pPr>
            <w:r w:rsidRPr="000D4C31">
              <w:rPr>
                <w:rFonts w:ascii="Arial" w:hAnsi="Arial" w:cs="Arial"/>
                <w:b/>
                <w:bCs/>
                <w:color w:val="000000"/>
                <w:sz w:val="22"/>
                <w:szCs w:val="22"/>
                <w:lang w:val="en-US" w:eastAsia="en-US"/>
              </w:rPr>
              <w:t>92</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Fecha</w:t>
            </w:r>
            <w:proofErr w:type="spellEnd"/>
            <w:r w:rsidRPr="000D4C31">
              <w:rPr>
                <w:rFonts w:ascii="Arial" w:hAnsi="Arial" w:cs="Arial"/>
                <w:color w:val="000000"/>
                <w:sz w:val="22"/>
                <w:szCs w:val="22"/>
                <w:lang w:val="en-US" w:eastAsia="en-US"/>
              </w:rPr>
              <w:t>:</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29/08/2022</w:t>
            </w:r>
          </w:p>
        </w:tc>
      </w:tr>
      <w:tr w:rsidR="000D4C31" w:rsidRPr="000D4C31" w:rsidTr="000D4C31">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Promulgada</w:t>
            </w:r>
            <w:proofErr w:type="spellEnd"/>
            <w:r w:rsidRPr="000D4C31">
              <w:rPr>
                <w:rFonts w:ascii="Arial" w:hAnsi="Arial" w:cs="Arial"/>
                <w:color w:val="000000"/>
                <w:sz w:val="22"/>
                <w:szCs w:val="22"/>
                <w:lang w:val="en-US" w:eastAsia="en-US"/>
              </w:rPr>
              <w:t xml:space="preserve"> </w:t>
            </w:r>
            <w:proofErr w:type="spellStart"/>
            <w:r w:rsidRPr="000D4C31">
              <w:rPr>
                <w:rFonts w:ascii="Arial" w:hAnsi="Arial" w:cs="Arial"/>
                <w:color w:val="000000"/>
                <w:sz w:val="22"/>
                <w:szCs w:val="22"/>
                <w:lang w:val="en-US" w:eastAsia="en-US"/>
              </w:rPr>
              <w:t>por</w:t>
            </w:r>
            <w:proofErr w:type="spellEnd"/>
            <w:r w:rsidRPr="000D4C31">
              <w:rPr>
                <w:rFonts w:ascii="Arial" w:hAnsi="Arial" w:cs="Arial"/>
                <w:color w:val="000000"/>
                <w:sz w:val="22"/>
                <w:szCs w:val="22"/>
                <w:lang w:val="en-US" w:eastAsia="en-US"/>
              </w:rPr>
              <w:t xml:space="preserve"> </w:t>
            </w:r>
            <w:proofErr w:type="spellStart"/>
            <w:r w:rsidRPr="000D4C31">
              <w:rPr>
                <w:rFonts w:ascii="Arial" w:hAnsi="Arial" w:cs="Arial"/>
                <w:color w:val="000000"/>
                <w:sz w:val="22"/>
                <w:szCs w:val="22"/>
                <w:lang w:val="en-US" w:eastAsia="en-US"/>
              </w:rPr>
              <w:t>Decreto</w:t>
            </w:r>
            <w:proofErr w:type="spellEnd"/>
            <w:r w:rsidRPr="000D4C31">
              <w:rPr>
                <w:rFonts w:ascii="Arial" w:hAnsi="Arial" w:cs="Arial"/>
                <w:color w:val="000000"/>
                <w:sz w:val="22"/>
                <w:szCs w:val="22"/>
                <w:lang w:val="en-US" w:eastAsia="en-US"/>
              </w:rPr>
              <w:t xml:space="preserve"> Nº</w:t>
            </w:r>
          </w:p>
        </w:tc>
        <w:tc>
          <w:tcPr>
            <w:tcW w:w="0" w:type="auto"/>
            <w:tcMar>
              <w:top w:w="0" w:type="dxa"/>
              <w:left w:w="70" w:type="dxa"/>
              <w:bottom w:w="0" w:type="dxa"/>
              <w:right w:w="70" w:type="dxa"/>
            </w:tcMar>
            <w:hideMark/>
          </w:tcPr>
          <w:p w:rsidR="000D4C31" w:rsidRPr="000D4C31" w:rsidRDefault="000D4C31" w:rsidP="000D4C31">
            <w:pPr>
              <w:spacing w:after="160"/>
              <w:jc w:val="center"/>
              <w:rPr>
                <w:rFonts w:ascii="Arial" w:hAnsi="Arial" w:cs="Arial"/>
                <w:lang w:val="en-US" w:eastAsia="en-US"/>
              </w:rPr>
            </w:pPr>
            <w:r w:rsidRPr="000D4C31">
              <w:rPr>
                <w:rFonts w:ascii="Arial" w:hAnsi="Arial" w:cs="Arial"/>
                <w:b/>
                <w:bCs/>
                <w:color w:val="000000"/>
                <w:sz w:val="22"/>
                <w:szCs w:val="22"/>
                <w:lang w:val="en-US" w:eastAsia="en-US"/>
              </w:rPr>
              <w:t>219</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proofErr w:type="spellStart"/>
            <w:r w:rsidRPr="000D4C31">
              <w:rPr>
                <w:rFonts w:ascii="Arial" w:hAnsi="Arial" w:cs="Arial"/>
                <w:color w:val="000000"/>
                <w:sz w:val="22"/>
                <w:szCs w:val="22"/>
                <w:lang w:val="en-US" w:eastAsia="en-US"/>
              </w:rPr>
              <w:t>Fecha</w:t>
            </w:r>
            <w:proofErr w:type="spellEnd"/>
            <w:r w:rsidRPr="000D4C31">
              <w:rPr>
                <w:rFonts w:ascii="Arial" w:hAnsi="Arial" w:cs="Arial"/>
                <w:color w:val="000000"/>
                <w:sz w:val="22"/>
                <w:szCs w:val="22"/>
                <w:lang w:val="en-US" w:eastAsia="en-US"/>
              </w:rPr>
              <w:t>:</w:t>
            </w:r>
          </w:p>
        </w:tc>
        <w:tc>
          <w:tcPr>
            <w:tcW w:w="0" w:type="auto"/>
            <w:tcMar>
              <w:top w:w="0" w:type="dxa"/>
              <w:left w:w="70" w:type="dxa"/>
              <w:bottom w:w="0" w:type="dxa"/>
              <w:right w:w="70" w:type="dxa"/>
            </w:tcMar>
            <w:hideMark/>
          </w:tcPr>
          <w:p w:rsidR="000D4C31" w:rsidRPr="000D4C31" w:rsidRDefault="000D4C31" w:rsidP="000D4C31">
            <w:pPr>
              <w:spacing w:after="160"/>
              <w:rPr>
                <w:rFonts w:ascii="Arial" w:hAnsi="Arial" w:cs="Arial"/>
                <w:lang w:val="en-US" w:eastAsia="en-US"/>
              </w:rPr>
            </w:pPr>
            <w:r w:rsidRPr="000D4C31">
              <w:rPr>
                <w:rFonts w:ascii="Arial" w:hAnsi="Arial" w:cs="Arial"/>
                <w:b/>
                <w:bCs/>
                <w:color w:val="000000"/>
                <w:sz w:val="22"/>
                <w:szCs w:val="22"/>
                <w:lang w:val="en-US" w:eastAsia="en-US"/>
              </w:rPr>
              <w:t>30/08/2022</w:t>
            </w:r>
          </w:p>
        </w:tc>
      </w:tr>
    </w:tbl>
    <w:p w:rsidR="008B0E63" w:rsidRPr="003E009E" w:rsidRDefault="008B0E63" w:rsidP="00694216">
      <w:pPr>
        <w:jc w:val="both"/>
        <w:rPr>
          <w:rFonts w:ascii="Arial" w:eastAsia="Arial" w:hAnsi="Arial" w:cs="Arial"/>
        </w:rPr>
      </w:pPr>
    </w:p>
    <w:sectPr w:rsidR="008B0E63" w:rsidRPr="003E009E" w:rsidSect="00F51C6D">
      <w:footerReference w:type="default" r:id="rId14"/>
      <w:pgSz w:w="12240" w:h="15840"/>
      <w:pgMar w:top="720" w:right="720" w:bottom="720" w:left="720" w:header="284" w:footer="39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FE" w:rsidRDefault="005208FE">
      <w:r>
        <w:separator/>
      </w:r>
    </w:p>
  </w:endnote>
  <w:endnote w:type="continuationSeparator" w:id="0">
    <w:p w:rsidR="005208FE" w:rsidRDefault="0052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837" w:rsidRDefault="00587837">
    <w:pPr>
      <w:pBdr>
        <w:top w:val="nil"/>
        <w:left w:val="nil"/>
        <w:bottom w:val="nil"/>
        <w:right w:val="nil"/>
        <w:between w:val="nil"/>
      </w:pBdr>
      <w:tabs>
        <w:tab w:val="center" w:pos="4419"/>
        <w:tab w:val="right" w:pos="8838"/>
      </w:tabs>
      <w:rPr>
        <w:rFonts w:ascii="Arial" w:eastAsia="Arial" w:hAnsi="Arial" w:cs="Arial"/>
        <w:b/>
        <w:color w:val="000000"/>
        <w:sz w:val="18"/>
        <w:szCs w:val="18"/>
      </w:rPr>
    </w:pPr>
  </w:p>
  <w:p w:rsidR="00587837" w:rsidRDefault="00587837">
    <w:pPr>
      <w:pBdr>
        <w:top w:val="nil"/>
        <w:left w:val="nil"/>
        <w:bottom w:val="nil"/>
        <w:right w:val="nil"/>
        <w:between w:val="nil"/>
      </w:pBdr>
      <w:tabs>
        <w:tab w:val="center" w:pos="4419"/>
        <w:tab w:val="right" w:pos="8838"/>
      </w:tabs>
      <w:rPr>
        <w:rFonts w:ascii="Arial" w:eastAsia="Arial" w:hAnsi="Arial" w:cs="Arial"/>
        <w:b/>
        <w:color w:val="000000"/>
        <w:sz w:val="18"/>
        <w:szCs w:val="18"/>
      </w:rPr>
    </w:pPr>
  </w:p>
  <w:p w:rsidR="00587837" w:rsidRDefault="00587837">
    <w:pPr>
      <w:pBdr>
        <w:top w:val="nil"/>
        <w:left w:val="nil"/>
        <w:bottom w:val="nil"/>
        <w:right w:val="nil"/>
        <w:between w:val="nil"/>
      </w:pBdr>
      <w:tabs>
        <w:tab w:val="center" w:pos="4419"/>
        <w:tab w:val="right" w:pos="8838"/>
      </w:tabs>
      <w:rPr>
        <w:rFonts w:ascii="Arial" w:eastAsia="Arial" w:hAnsi="Arial" w:cs="Arial"/>
        <w:b/>
        <w:color w:val="000000"/>
        <w:sz w:val="18"/>
        <w:szCs w:val="18"/>
      </w:rPr>
    </w:pPr>
    <w:r>
      <w:rPr>
        <w:rFonts w:ascii="Arial" w:eastAsia="Arial" w:hAnsi="Arial" w:cs="Arial"/>
        <w:b/>
        <w:color w:val="000000"/>
        <w:sz w:val="18"/>
        <w:szCs w:val="18"/>
      </w:rPr>
      <w:t>Boletín Oficial de la Ciudad de Monte Cristo</w:t>
    </w:r>
    <w:r>
      <w:rPr>
        <w:noProof/>
        <w:lang w:val="en-US" w:eastAsia="en-US"/>
      </w:rPr>
      <mc:AlternateContent>
        <mc:Choice Requires="wpg">
          <w:drawing>
            <wp:anchor distT="0" distB="0" distL="114300" distR="114300" simplePos="0" relativeHeight="251658240" behindDoc="0" locked="0" layoutInCell="1" hidden="0" allowOverlap="1" wp14:anchorId="23147C23" wp14:editId="63EB0395">
              <wp:simplePos x="0" y="0"/>
              <wp:positionH relativeFrom="column">
                <wp:posOffset>-457199</wp:posOffset>
              </wp:positionH>
              <wp:positionV relativeFrom="paragraph">
                <wp:posOffset>393700</wp:posOffset>
              </wp:positionV>
              <wp:extent cx="7760970" cy="419100"/>
              <wp:effectExtent l="0" t="0" r="0" b="0"/>
              <wp:wrapNone/>
              <wp:docPr id="219" name="Grupo 219"/>
              <wp:cNvGraphicFramePr/>
              <a:graphic xmlns:a="http://schemas.openxmlformats.org/drawingml/2006/main">
                <a:graphicData uri="http://schemas.microsoft.com/office/word/2010/wordprocessingGroup">
                  <wpg:wgp>
                    <wpg:cNvGrpSpPr/>
                    <wpg:grpSpPr>
                      <a:xfrm>
                        <a:off x="0" y="0"/>
                        <a:ext cx="7760970" cy="419100"/>
                        <a:chOff x="1465515" y="3570450"/>
                        <a:chExt cx="7760970" cy="419100"/>
                      </a:xfrm>
                    </wpg:grpSpPr>
                    <wpg:grpSp>
                      <wpg:cNvPr id="1" name="Grupo 1"/>
                      <wpg:cNvGrpSpPr/>
                      <wpg:grpSpPr>
                        <a:xfrm>
                          <a:off x="1465515" y="3570450"/>
                          <a:ext cx="7760970" cy="419100"/>
                          <a:chOff x="0" y="14235"/>
                          <a:chExt cx="12255" cy="660"/>
                        </a:xfrm>
                      </wpg:grpSpPr>
                      <wps:wsp>
                        <wps:cNvPr id="2" name="Rectángulo 2"/>
                        <wps:cNvSpPr/>
                        <wps:spPr>
                          <a:xfrm>
                            <a:off x="0" y="14235"/>
                            <a:ext cx="12250" cy="650"/>
                          </a:xfrm>
                          <a:prstGeom prst="rect">
                            <a:avLst/>
                          </a:prstGeom>
                          <a:noFill/>
                          <a:ln>
                            <a:noFill/>
                          </a:ln>
                        </wps:spPr>
                        <wps:txbx>
                          <w:txbxContent>
                            <w:p w:rsidR="00587837" w:rsidRDefault="00587837">
                              <w:pPr>
                                <w:textDirection w:val="btLr"/>
                              </w:pPr>
                            </w:p>
                          </w:txbxContent>
                        </wps:txbx>
                        <wps:bodyPr spcFirstLastPara="1" wrap="square" lIns="91425" tIns="91425" rIns="91425" bIns="91425" anchor="ctr" anchorCtr="0">
                          <a:noAutofit/>
                        </wps:bodyPr>
                      </wps:wsp>
                      <wps:wsp>
                        <wps:cNvPr id="3" name="Rectángulo 3"/>
                        <wps:cNvSpPr/>
                        <wps:spPr>
                          <a:xfrm>
                            <a:off x="10803" y="14307"/>
                            <a:ext cx="659" cy="588"/>
                          </a:xfrm>
                          <a:prstGeom prst="rect">
                            <a:avLst/>
                          </a:prstGeom>
                          <a:noFill/>
                          <a:ln w="9525" cap="flat" cmpd="sng">
                            <a:solidFill>
                              <a:srgbClr val="279E94"/>
                            </a:solidFill>
                            <a:prstDash val="solid"/>
                            <a:miter lim="800000"/>
                            <a:headEnd type="none" w="sm" len="sm"/>
                            <a:tailEnd type="none" w="sm" len="sm"/>
                          </a:ln>
                        </wps:spPr>
                        <wps:txbx>
                          <w:txbxContent>
                            <w:p w:rsidR="00587837" w:rsidRDefault="00587837">
                              <w:pPr>
                                <w:jc w:val="center"/>
                                <w:textDirection w:val="btLr"/>
                              </w:pPr>
                              <w:r>
                                <w:rPr>
                                  <w:color w:val="000000"/>
                                  <w:sz w:val="36"/>
                                </w:rPr>
                                <w:t xml:space="preserve">PAGE    \* </w:t>
                              </w:r>
                              <w:proofErr w:type="spellStart"/>
                              <w:r>
                                <w:rPr>
                                  <w:color w:val="000000"/>
                                  <w:sz w:val="36"/>
                                </w:rPr>
                                <w:t>MERGEFORMATi</w:t>
                              </w:r>
                              <w:proofErr w:type="spellEnd"/>
                            </w:p>
                          </w:txbxContent>
                        </wps:txbx>
                        <wps:bodyPr spcFirstLastPara="1" wrap="square" lIns="0" tIns="0" rIns="0" bIns="0" anchor="t" anchorCtr="0">
                          <a:noAutofit/>
                        </wps:bodyPr>
                      </wps:wsp>
                      <wpg:grpSp>
                        <wpg:cNvPr id="4" name="Grupo 4"/>
                        <wpg:cNvGrpSpPr/>
                        <wpg:grpSpPr>
                          <a:xfrm flipH="1">
                            <a:off x="0" y="14235"/>
                            <a:ext cx="12255" cy="230"/>
                            <a:chOff x="-8" y="14243"/>
                            <a:chExt cx="12255" cy="230"/>
                          </a:xfrm>
                        </wpg:grpSpPr>
                        <wps:wsp>
                          <wps:cNvPr id="5" name="Conector angular 5"/>
                          <wps:cNvCnPr/>
                          <wps:spPr>
                            <a:xfrm rot="10800000" flipH="1">
                              <a:off x="-8" y="14243"/>
                              <a:ext cx="1260" cy="230"/>
                            </a:xfrm>
                            <a:prstGeom prst="bentConnector3">
                              <a:avLst>
                                <a:gd name="adj1" fmla="val 923254"/>
                              </a:avLst>
                            </a:prstGeom>
                            <a:noFill/>
                            <a:ln w="9525" cap="flat" cmpd="sng">
                              <a:solidFill>
                                <a:srgbClr val="279E94"/>
                              </a:solidFill>
                              <a:prstDash val="solid"/>
                              <a:miter lim="800000"/>
                              <a:headEnd type="none" w="med" len="med"/>
                              <a:tailEnd type="none" w="med" len="med"/>
                            </a:ln>
                          </wps:spPr>
                          <wps:bodyPr/>
                        </wps:wsp>
                        <wps:wsp>
                          <wps:cNvPr id="6" name="Conector angular 6"/>
                          <wps:cNvCnPr/>
                          <wps:spPr>
                            <a:xfrm rot="10800000">
                              <a:off x="1252" y="14243"/>
                              <a:ext cx="10995" cy="230"/>
                            </a:xfrm>
                            <a:prstGeom prst="bentConnector3">
                              <a:avLst>
                                <a:gd name="adj1" fmla="val 14609"/>
                              </a:avLst>
                            </a:prstGeom>
                            <a:noFill/>
                            <a:ln w="9525" cap="flat" cmpd="sng">
                              <a:solidFill>
                                <a:srgbClr val="279E94"/>
                              </a:solidFill>
                              <a:prstDash val="solid"/>
                              <a:miter lim="800000"/>
                              <a:headEnd type="none" w="med" len="med"/>
                              <a:tailEnd type="none" w="med" len="med"/>
                            </a:ln>
                          </wps:spPr>
                          <wps:bodyPr/>
                        </wps:wsp>
                      </wpg:grpSp>
                    </wpg:grpSp>
                  </wpg:wgp>
                </a:graphicData>
              </a:graphic>
            </wp:anchor>
          </w:drawing>
        </mc:Choice>
        <mc:Fallback>
          <w:pict>
            <v:group w14:anchorId="23147C23" id="Grupo 219" o:spid="_x0000_s1027" style="position:absolute;margin-left:-36pt;margin-top:31pt;width:611.1pt;height:33pt;z-index:251658240" coordorigin="14655,35704" coordsize="77609,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">
              <v:group id="Grupo 1" o:spid="_x0000_s1028" style="position:absolute;left:14655;top:35704;width:77609;height:4191" coordorigin=",14235" coordsize="1225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9" style="position:absolute;top:14235;width:12250;height: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87837" w:rsidRDefault="00587837">
                        <w:pPr>
                          <w:textDirection w:val="btLr"/>
                        </w:pPr>
                      </w:p>
                    </w:txbxContent>
                  </v:textbox>
                </v:rect>
                <v:rect id="Rectángulo 3" o:spid="_x0000_s1030" style="position:absolute;left:10803;top:14307;width:65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" filled="f" strokecolor="#279e94">
                  <v:stroke startarrowwidth="narrow" startarrowlength="short" endarrowwidth="narrow" endarrowlength="short"/>
                  <v:textbox inset="0,0,0,0">
                    <w:txbxContent>
                      <w:p w:rsidR="00587837" w:rsidRDefault="00587837">
                        <w:pPr>
                          <w:jc w:val="center"/>
                          <w:textDirection w:val="btLr"/>
                        </w:pPr>
                        <w:r>
                          <w:rPr>
                            <w:color w:val="000000"/>
                            <w:sz w:val="36"/>
                          </w:rPr>
                          <w:t xml:space="preserve">PAGE    \* </w:t>
                        </w:r>
                        <w:proofErr w:type="spellStart"/>
                        <w:r>
                          <w:rPr>
                            <w:color w:val="000000"/>
                            <w:sz w:val="36"/>
                          </w:rPr>
                          <w:t>MERGEFORMATi</w:t>
                        </w:r>
                        <w:proofErr w:type="spellEnd"/>
                      </w:p>
                    </w:txbxContent>
                  </v:textbox>
                </v:rect>
                <v:group id="Grupo 4" o:spid="_x0000_s1031" style="position:absolute;top:14235;width:12255;height:230;flip:x" coordorigin="-8,14243"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 o:spid="_x0000_s1032" type="#_x0000_t34" style="position:absolute;left:-8;top:14243;width:1260;height:23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" adj="199423" strokecolor="#279e94"/>
                  <v:shape id="Conector angular 6" o:spid="_x0000_s1033" type="#_x0000_t34" style="position:absolute;left:1252;top:14243;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" adj="3156" strokecolor="#279e94"/>
                </v:group>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FE" w:rsidRDefault="005208FE">
      <w:r>
        <w:separator/>
      </w:r>
    </w:p>
  </w:footnote>
  <w:footnote w:type="continuationSeparator" w:id="0">
    <w:p w:rsidR="005208FE" w:rsidRDefault="005208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0FF1"/>
    <w:multiLevelType w:val="multilevel"/>
    <w:tmpl w:val="AD66C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E36C9"/>
    <w:multiLevelType w:val="multilevel"/>
    <w:tmpl w:val="D78E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2240E"/>
    <w:multiLevelType w:val="multilevel"/>
    <w:tmpl w:val="B6B6D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D5DF4"/>
    <w:multiLevelType w:val="multilevel"/>
    <w:tmpl w:val="542CA6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0D53F1"/>
    <w:multiLevelType w:val="multilevel"/>
    <w:tmpl w:val="32DEF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F7F8B"/>
    <w:multiLevelType w:val="multilevel"/>
    <w:tmpl w:val="9F94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A600E"/>
    <w:multiLevelType w:val="multilevel"/>
    <w:tmpl w:val="A76C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5297E"/>
    <w:multiLevelType w:val="multilevel"/>
    <w:tmpl w:val="F9361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97D3D"/>
    <w:multiLevelType w:val="multilevel"/>
    <w:tmpl w:val="AC82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96232"/>
    <w:multiLevelType w:val="multilevel"/>
    <w:tmpl w:val="EDEE7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A04773"/>
    <w:multiLevelType w:val="multilevel"/>
    <w:tmpl w:val="73589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553FCE"/>
    <w:multiLevelType w:val="multilevel"/>
    <w:tmpl w:val="17B4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B1BC8"/>
    <w:multiLevelType w:val="multilevel"/>
    <w:tmpl w:val="1C60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F7391"/>
    <w:multiLevelType w:val="multilevel"/>
    <w:tmpl w:val="8C144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F101BB"/>
    <w:multiLevelType w:val="multilevel"/>
    <w:tmpl w:val="3592B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12792E"/>
    <w:multiLevelType w:val="multilevel"/>
    <w:tmpl w:val="42A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33AA"/>
    <w:multiLevelType w:val="multilevel"/>
    <w:tmpl w:val="63202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7A7379"/>
    <w:multiLevelType w:val="multilevel"/>
    <w:tmpl w:val="969C5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740797"/>
    <w:multiLevelType w:val="multilevel"/>
    <w:tmpl w:val="BFA47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BE3057"/>
    <w:multiLevelType w:val="multilevel"/>
    <w:tmpl w:val="7B58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E5726"/>
    <w:multiLevelType w:val="multilevel"/>
    <w:tmpl w:val="0F28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C37697"/>
    <w:multiLevelType w:val="multilevel"/>
    <w:tmpl w:val="B86A3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00257F"/>
    <w:multiLevelType w:val="multilevel"/>
    <w:tmpl w:val="6EA6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11079"/>
    <w:multiLevelType w:val="multilevel"/>
    <w:tmpl w:val="500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B93CE8"/>
    <w:multiLevelType w:val="multilevel"/>
    <w:tmpl w:val="BCF6B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3D1152"/>
    <w:multiLevelType w:val="multilevel"/>
    <w:tmpl w:val="6FF8D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577001"/>
    <w:multiLevelType w:val="multilevel"/>
    <w:tmpl w:val="5B6ED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B40406"/>
    <w:multiLevelType w:val="multilevel"/>
    <w:tmpl w:val="F32C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8D2A50"/>
    <w:multiLevelType w:val="multilevel"/>
    <w:tmpl w:val="D29AE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EF4519"/>
    <w:multiLevelType w:val="multilevel"/>
    <w:tmpl w:val="400A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F2405F"/>
    <w:multiLevelType w:val="multilevel"/>
    <w:tmpl w:val="7ED88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790BC5"/>
    <w:multiLevelType w:val="multilevel"/>
    <w:tmpl w:val="520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76E98"/>
    <w:multiLevelType w:val="multilevel"/>
    <w:tmpl w:val="3E467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lvl w:ilvl="0">
        <w:numFmt w:val="lowerLetter"/>
        <w:lvlText w:val="%1."/>
        <w:lvlJc w:val="left"/>
      </w:lvl>
    </w:lvlOverride>
  </w:num>
  <w:num w:numId="2">
    <w:abstractNumId w:val="24"/>
    <w:lvlOverride w:ilvl="0">
      <w:lvl w:ilvl="0">
        <w:numFmt w:val="lowerLetter"/>
        <w:lvlText w:val="%1."/>
        <w:lvlJc w:val="left"/>
      </w:lvl>
    </w:lvlOverride>
  </w:num>
  <w:num w:numId="3">
    <w:abstractNumId w:val="21"/>
    <w:lvlOverride w:ilvl="0">
      <w:lvl w:ilvl="0">
        <w:numFmt w:val="lowerLetter"/>
        <w:lvlText w:val="%1."/>
        <w:lvlJc w:val="left"/>
      </w:lvl>
    </w:lvlOverride>
  </w:num>
  <w:num w:numId="4">
    <w:abstractNumId w:val="14"/>
    <w:lvlOverride w:ilvl="0">
      <w:lvl w:ilvl="0">
        <w:numFmt w:val="lowerLetter"/>
        <w:lvlText w:val="%1."/>
        <w:lvlJc w:val="left"/>
      </w:lvl>
    </w:lvlOverride>
  </w:num>
  <w:num w:numId="5">
    <w:abstractNumId w:val="28"/>
  </w:num>
  <w:num w:numId="6">
    <w:abstractNumId w:val="10"/>
    <w:lvlOverride w:ilvl="0">
      <w:lvl w:ilvl="0">
        <w:numFmt w:val="lowerLetter"/>
        <w:lvlText w:val="%1."/>
        <w:lvlJc w:val="left"/>
      </w:lvl>
    </w:lvlOverride>
  </w:num>
  <w:num w:numId="7">
    <w:abstractNumId w:val="30"/>
    <w:lvlOverride w:ilvl="0">
      <w:lvl w:ilvl="0">
        <w:numFmt w:val="lowerLetter"/>
        <w:lvlText w:val="%1."/>
        <w:lvlJc w:val="left"/>
      </w:lvl>
    </w:lvlOverride>
  </w:num>
  <w:num w:numId="8">
    <w:abstractNumId w:val="9"/>
    <w:lvlOverride w:ilvl="0">
      <w:lvl w:ilvl="0">
        <w:numFmt w:val="lowerLetter"/>
        <w:lvlText w:val="%1."/>
        <w:lvlJc w:val="left"/>
      </w:lvl>
    </w:lvlOverride>
  </w:num>
  <w:num w:numId="9">
    <w:abstractNumId w:val="7"/>
    <w:lvlOverride w:ilvl="0">
      <w:lvl w:ilvl="0">
        <w:numFmt w:val="lowerLetter"/>
        <w:lvlText w:val="%1."/>
        <w:lvlJc w:val="left"/>
      </w:lvl>
    </w:lvlOverride>
  </w:num>
  <w:num w:numId="10">
    <w:abstractNumId w:val="29"/>
  </w:num>
  <w:num w:numId="11">
    <w:abstractNumId w:val="19"/>
  </w:num>
  <w:num w:numId="12">
    <w:abstractNumId w:val="6"/>
  </w:num>
  <w:num w:numId="13">
    <w:abstractNumId w:val="31"/>
  </w:num>
  <w:num w:numId="14">
    <w:abstractNumId w:val="11"/>
  </w:num>
  <w:num w:numId="15">
    <w:abstractNumId w:val="22"/>
  </w:num>
  <w:num w:numId="16">
    <w:abstractNumId w:val="15"/>
  </w:num>
  <w:num w:numId="17">
    <w:abstractNumId w:val="12"/>
  </w:num>
  <w:num w:numId="18">
    <w:abstractNumId w:val="23"/>
  </w:num>
  <w:num w:numId="19">
    <w:abstractNumId w:val="8"/>
  </w:num>
  <w:num w:numId="20">
    <w:abstractNumId w:val="1"/>
  </w:num>
  <w:num w:numId="21">
    <w:abstractNumId w:val="0"/>
    <w:lvlOverride w:ilvl="0">
      <w:lvl w:ilvl="0">
        <w:numFmt w:val="lowerLetter"/>
        <w:lvlText w:val="%1."/>
        <w:lvlJc w:val="left"/>
      </w:lvl>
    </w:lvlOverride>
  </w:num>
  <w:num w:numId="22">
    <w:abstractNumId w:val="18"/>
    <w:lvlOverride w:ilvl="0">
      <w:lvl w:ilvl="0">
        <w:numFmt w:val="lowerLetter"/>
        <w:lvlText w:val="%1."/>
        <w:lvlJc w:val="left"/>
      </w:lvl>
    </w:lvlOverride>
  </w:num>
  <w:num w:numId="23">
    <w:abstractNumId w:val="2"/>
    <w:lvlOverride w:ilvl="0">
      <w:lvl w:ilvl="0">
        <w:numFmt w:val="lowerLetter"/>
        <w:lvlText w:val="%1."/>
        <w:lvlJc w:val="left"/>
      </w:lvl>
    </w:lvlOverride>
  </w:num>
  <w:num w:numId="24">
    <w:abstractNumId w:val="25"/>
    <w:lvlOverride w:ilvl="0">
      <w:lvl w:ilvl="0">
        <w:numFmt w:val="lowerLetter"/>
        <w:lvlText w:val="%1."/>
        <w:lvlJc w:val="left"/>
      </w:lvl>
    </w:lvlOverride>
  </w:num>
  <w:num w:numId="25">
    <w:abstractNumId w:val="5"/>
    <w:lvlOverride w:ilvl="0">
      <w:lvl w:ilvl="0">
        <w:numFmt w:val="lowerLetter"/>
        <w:lvlText w:val="%1."/>
        <w:lvlJc w:val="left"/>
      </w:lvl>
    </w:lvlOverride>
  </w:num>
  <w:num w:numId="26">
    <w:abstractNumId w:val="17"/>
    <w:lvlOverride w:ilvl="0">
      <w:lvl w:ilvl="0">
        <w:numFmt w:val="lowerLetter"/>
        <w:lvlText w:val="%1."/>
        <w:lvlJc w:val="left"/>
      </w:lvl>
    </w:lvlOverride>
  </w:num>
  <w:num w:numId="27">
    <w:abstractNumId w:val="13"/>
    <w:lvlOverride w:ilvl="0">
      <w:lvl w:ilvl="0">
        <w:numFmt w:val="lowerLetter"/>
        <w:lvlText w:val="%1."/>
        <w:lvlJc w:val="left"/>
      </w:lvl>
    </w:lvlOverride>
  </w:num>
  <w:num w:numId="28">
    <w:abstractNumId w:val="16"/>
  </w:num>
  <w:num w:numId="29">
    <w:abstractNumId w:val="32"/>
  </w:num>
  <w:num w:numId="30">
    <w:abstractNumId w:val="26"/>
  </w:num>
  <w:num w:numId="31">
    <w:abstractNumId w:val="3"/>
    <w:lvlOverride w:ilvl="0">
      <w:lvl w:ilvl="0">
        <w:numFmt w:val="decimal"/>
        <w:lvlText w:val="%1."/>
        <w:lvlJc w:val="left"/>
      </w:lvl>
    </w:lvlOverride>
  </w:num>
  <w:num w:numId="32">
    <w:abstractNumId w:val="3"/>
    <w:lvlOverride w:ilvl="0">
      <w:lvl w:ilvl="0">
        <w:numFmt w:val="decimal"/>
        <w:lvlText w:val="%1."/>
        <w:lvlJc w:val="left"/>
      </w:lvl>
    </w:lvlOverride>
  </w:num>
  <w:num w:numId="33">
    <w:abstractNumId w:val="3"/>
    <w:lvlOverride w:ilvl="0">
      <w:lvl w:ilvl="0">
        <w:numFmt w:val="decimal"/>
        <w:lvlText w:val="%1."/>
        <w:lvlJc w:val="left"/>
      </w:lvl>
    </w:lvlOverride>
  </w:num>
  <w:num w:numId="34">
    <w:abstractNumId w:val="4"/>
    <w:lvlOverride w:ilvl="0">
      <w:lvl w:ilvl="0">
        <w:numFmt w:val="lowerLetter"/>
        <w:lvlText w:val="%1."/>
        <w:lvlJc w:val="left"/>
      </w:lvl>
    </w:lvlOverride>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1C7"/>
    <w:rsid w:val="000D4C31"/>
    <w:rsid w:val="00207BAB"/>
    <w:rsid w:val="00212D55"/>
    <w:rsid w:val="002B76BC"/>
    <w:rsid w:val="003A324E"/>
    <w:rsid w:val="003C0FD6"/>
    <w:rsid w:val="003E009E"/>
    <w:rsid w:val="003E48A7"/>
    <w:rsid w:val="005208FE"/>
    <w:rsid w:val="00587837"/>
    <w:rsid w:val="005F5745"/>
    <w:rsid w:val="00694216"/>
    <w:rsid w:val="006D2B0E"/>
    <w:rsid w:val="0071254A"/>
    <w:rsid w:val="00846DEC"/>
    <w:rsid w:val="008670D3"/>
    <w:rsid w:val="008B0E63"/>
    <w:rsid w:val="008E53C8"/>
    <w:rsid w:val="00994885"/>
    <w:rsid w:val="009D3A51"/>
    <w:rsid w:val="009F5B80"/>
    <w:rsid w:val="00AA067F"/>
    <w:rsid w:val="00B24AB9"/>
    <w:rsid w:val="00CB016E"/>
    <w:rsid w:val="00D44FFC"/>
    <w:rsid w:val="00D75F46"/>
    <w:rsid w:val="00D85682"/>
    <w:rsid w:val="00E1751A"/>
    <w:rsid w:val="00E314A8"/>
    <w:rsid w:val="00EA21C7"/>
    <w:rsid w:val="00F51C6D"/>
    <w:rsid w:val="00F753D9"/>
    <w:rsid w:val="00F95727"/>
    <w:rsid w:val="00FB1EA4"/>
    <w:rsid w:val="00FF4FF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4021"/>
  <w15:docId w15:val="{3CEA15AC-59CF-4D54-8988-3031E75E6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rPr>
      <w:lang w:eastAsia="es-ES_tradnl"/>
    </w:rPr>
  </w:style>
  <w:style w:type="paragraph" w:styleId="Ttulo1">
    <w:name w:val="heading 1"/>
    <w:basedOn w:val="Normal"/>
    <w:next w:val="Normal"/>
    <w:link w:val="Ttulo1Car"/>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Ttulo1Car">
    <w:name w:val="Título 1 Car"/>
    <w:basedOn w:val="Fuentedeprrafopredeter"/>
    <w:link w:val="Ttulo1"/>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character" w:customStyle="1" w:styleId="TtuloCar">
    <w:name w:val="Título Car"/>
    <w:basedOn w:val="Fuentedeprrafopredeter"/>
    <w:link w:val="Ttul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pPr>
      <w:spacing w:after="240"/>
    </w:pPr>
    <w:rPr>
      <w:rFonts w:ascii="Calibri" w:eastAsia="Calibri" w:hAnsi="Calibri" w:cs="Calibri"/>
      <w:color w:val="404040"/>
      <w:sz w:val="30"/>
      <w:szCs w:val="30"/>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qFormat/>
    <w:rsid w:val="009A02C9"/>
    <w:rPr>
      <w:i/>
      <w:iCs/>
    </w:rPr>
  </w:style>
  <w:style w:type="paragraph" w:styleId="Sinespaciado">
    <w:name w:val="No Spacing"/>
    <w:uiPriority w:val="1"/>
    <w:qFormat/>
    <w:rsid w:val="009A02C9"/>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uiPriority w:val="99"/>
    <w:rsid w:val="00736758"/>
  </w:style>
  <w:style w:type="paragraph" w:styleId="Piedepgina">
    <w:name w:val="footer"/>
    <w:basedOn w:val="Normal"/>
    <w:link w:val="Piedepgina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A5253A"/>
    <w:pPr>
      <w:tabs>
        <w:tab w:val="left" w:pos="284"/>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A0C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rPr>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pPr>
    <w:rPr>
      <w:rFonts w:ascii="Arial" w:hAnsi="Arial" w:cs="Arial"/>
      <w:color w:val="000000"/>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character" w:styleId="Hipervnculovisitado">
    <w:name w:val="FollowedHyperlink"/>
    <w:basedOn w:val="Fuentedeprrafopredeter"/>
    <w:uiPriority w:val="99"/>
    <w:unhideWhenUsed/>
    <w:rsid w:val="0024424B"/>
    <w:rPr>
      <w:color w:val="954F72"/>
      <w:u w:val="single"/>
    </w:rPr>
  </w:style>
  <w:style w:type="paragraph" w:customStyle="1" w:styleId="Textodenotaalfinal">
    <w:name w:val="Texto de nota al final"/>
    <w:basedOn w:val="Normal"/>
    <w:rsid w:val="000F6CBA"/>
    <w:pPr>
      <w:widowControl w:val="0"/>
    </w:pPr>
    <w:rPr>
      <w:rFonts w:ascii="Courier New" w:hAnsi="Courier New"/>
      <w:snapToGrid w:val="0"/>
      <w:szCs w:val="20"/>
      <w:lang w:val="es-ES" w:eastAsia="es-ES"/>
    </w:rPr>
  </w:style>
  <w:style w:type="paragraph" w:customStyle="1" w:styleId="Textodenotaalpie">
    <w:name w:val="Texto de nota al pie"/>
    <w:basedOn w:val="Normal"/>
    <w:rsid w:val="000F6CBA"/>
    <w:pPr>
      <w:widowControl w:val="0"/>
    </w:pPr>
    <w:rPr>
      <w:rFonts w:ascii="Courier New" w:hAnsi="Courier New"/>
      <w:snapToGrid w:val="0"/>
      <w:szCs w:val="20"/>
      <w:lang w:val="es-ES" w:eastAsia="es-ES"/>
    </w:rPr>
  </w:style>
  <w:style w:type="character" w:styleId="Refdenotaalpie">
    <w:name w:val="footnote reference"/>
    <w:semiHidden/>
    <w:rsid w:val="000F6CBA"/>
    <w:rPr>
      <w:vertAlign w:val="superscript"/>
    </w:rPr>
  </w:style>
  <w:style w:type="paragraph" w:customStyle="1" w:styleId="Tdc10">
    <w:name w:val="Tdc 1"/>
    <w:basedOn w:val="Normal"/>
    <w:rsid w:val="000F6CBA"/>
    <w:pPr>
      <w:widowControl w:val="0"/>
      <w:tabs>
        <w:tab w:val="right" w:leader="dot" w:pos="9360"/>
      </w:tabs>
      <w:suppressAutoHyphens/>
      <w:spacing w:before="480"/>
      <w:ind w:left="720" w:right="720" w:hanging="720"/>
    </w:pPr>
    <w:rPr>
      <w:rFonts w:ascii="Courier New" w:hAnsi="Courier New"/>
      <w:snapToGrid w:val="0"/>
      <w:szCs w:val="20"/>
      <w:lang w:val="en-US" w:eastAsia="es-ES"/>
    </w:rPr>
  </w:style>
  <w:style w:type="paragraph" w:customStyle="1" w:styleId="Tdc20">
    <w:name w:val="Tdc 2"/>
    <w:basedOn w:val="Normal"/>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Tdc30">
    <w:name w:val="Tdc 3"/>
    <w:basedOn w:val="Normal"/>
    <w:rsid w:val="000F6CBA"/>
    <w:pPr>
      <w:widowControl w:val="0"/>
      <w:tabs>
        <w:tab w:val="right" w:leader="dot" w:pos="9360"/>
      </w:tabs>
      <w:suppressAutoHyphens/>
      <w:ind w:left="2160" w:right="720" w:hanging="720"/>
    </w:pPr>
    <w:rPr>
      <w:rFonts w:ascii="Courier New" w:hAnsi="Courier New"/>
      <w:snapToGrid w:val="0"/>
      <w:szCs w:val="20"/>
      <w:lang w:val="en-US" w:eastAsia="es-ES"/>
    </w:rPr>
  </w:style>
  <w:style w:type="paragraph" w:customStyle="1" w:styleId="Tdc4">
    <w:name w:val="Tdc 4"/>
    <w:basedOn w:val="Normal"/>
    <w:rsid w:val="000F6CBA"/>
    <w:pPr>
      <w:widowControl w:val="0"/>
      <w:tabs>
        <w:tab w:val="right" w:leader="dot" w:pos="9360"/>
      </w:tabs>
      <w:suppressAutoHyphens/>
      <w:ind w:left="2880" w:right="720" w:hanging="720"/>
    </w:pPr>
    <w:rPr>
      <w:rFonts w:ascii="Courier New" w:hAnsi="Courier New"/>
      <w:snapToGrid w:val="0"/>
      <w:szCs w:val="20"/>
      <w:lang w:val="en-US" w:eastAsia="es-ES"/>
    </w:rPr>
  </w:style>
  <w:style w:type="paragraph" w:customStyle="1" w:styleId="Tdc5">
    <w:name w:val="Tdc 5"/>
    <w:basedOn w:val="Normal"/>
    <w:rsid w:val="000F6CBA"/>
    <w:pPr>
      <w:widowControl w:val="0"/>
      <w:tabs>
        <w:tab w:val="right" w:leader="dot" w:pos="9360"/>
      </w:tabs>
      <w:suppressAutoHyphens/>
      <w:ind w:left="3600" w:right="720" w:hanging="720"/>
    </w:pPr>
    <w:rPr>
      <w:rFonts w:ascii="Courier New" w:hAnsi="Courier New"/>
      <w:snapToGrid w:val="0"/>
      <w:szCs w:val="20"/>
      <w:lang w:val="en-US" w:eastAsia="es-ES"/>
    </w:rPr>
  </w:style>
  <w:style w:type="paragraph" w:customStyle="1" w:styleId="Tdc6">
    <w:name w:val="Tdc 6"/>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7">
    <w:name w:val="Tdc 7"/>
    <w:basedOn w:val="Normal"/>
    <w:rsid w:val="000F6CBA"/>
    <w:pPr>
      <w:widowControl w:val="0"/>
      <w:suppressAutoHyphens/>
      <w:ind w:left="720" w:hanging="720"/>
    </w:pPr>
    <w:rPr>
      <w:rFonts w:ascii="Courier New" w:hAnsi="Courier New"/>
      <w:snapToGrid w:val="0"/>
      <w:szCs w:val="20"/>
      <w:lang w:val="en-US" w:eastAsia="es-ES"/>
    </w:rPr>
  </w:style>
  <w:style w:type="paragraph" w:customStyle="1" w:styleId="Tdc8">
    <w:name w:val="Tdc 8"/>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9">
    <w:name w:val="Tdc 9"/>
    <w:basedOn w:val="Normal"/>
    <w:rsid w:val="000F6CBA"/>
    <w:pPr>
      <w:widowControl w:val="0"/>
      <w:tabs>
        <w:tab w:val="right" w:leader="dot" w:pos="9360"/>
      </w:tabs>
      <w:suppressAutoHyphens/>
      <w:ind w:left="720" w:hanging="720"/>
    </w:pPr>
    <w:rPr>
      <w:rFonts w:ascii="Courier New" w:hAnsi="Courier New"/>
      <w:snapToGrid w:val="0"/>
      <w:szCs w:val="20"/>
      <w:lang w:val="en-US" w:eastAsia="es-ES"/>
    </w:rPr>
  </w:style>
  <w:style w:type="paragraph" w:styleId="ndice1">
    <w:name w:val="index 1"/>
    <w:basedOn w:val="Normal"/>
    <w:next w:val="Normal"/>
    <w:autoRedefine/>
    <w:semiHidden/>
    <w:rsid w:val="000F6CBA"/>
    <w:pPr>
      <w:widowControl w:val="0"/>
      <w:tabs>
        <w:tab w:val="right" w:leader="dot" w:pos="9360"/>
      </w:tabs>
      <w:suppressAutoHyphens/>
      <w:ind w:left="1440" w:right="720" w:hanging="1440"/>
    </w:pPr>
    <w:rPr>
      <w:rFonts w:ascii="Courier New" w:hAnsi="Courier New"/>
      <w:snapToGrid w:val="0"/>
      <w:szCs w:val="20"/>
      <w:lang w:val="en-US" w:eastAsia="es-ES"/>
    </w:rPr>
  </w:style>
  <w:style w:type="paragraph" w:styleId="ndice2">
    <w:name w:val="index 2"/>
    <w:basedOn w:val="Normal"/>
    <w:next w:val="Normal"/>
    <w:autoRedefine/>
    <w:semiHidden/>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Encabezadodetda">
    <w:name w:val="Encabezado de tda"/>
    <w:basedOn w:val="Normal"/>
    <w:rsid w:val="000F6CBA"/>
    <w:pPr>
      <w:widowControl w:val="0"/>
      <w:tabs>
        <w:tab w:val="right" w:pos="9360"/>
      </w:tabs>
      <w:suppressAutoHyphens/>
    </w:pPr>
    <w:rPr>
      <w:rFonts w:ascii="Courier New" w:hAnsi="Courier New"/>
      <w:snapToGrid w:val="0"/>
      <w:szCs w:val="20"/>
      <w:lang w:val="en-US" w:eastAsia="es-ES"/>
    </w:rPr>
  </w:style>
  <w:style w:type="paragraph" w:customStyle="1" w:styleId="1">
    <w:name w:val="1"/>
    <w:basedOn w:val="Normal"/>
    <w:next w:val="Ttulo"/>
    <w:qFormat/>
    <w:rsid w:val="000F6CBA"/>
    <w:pPr>
      <w:widowControl w:val="0"/>
    </w:pPr>
    <w:rPr>
      <w:rFonts w:ascii="Courier New" w:hAnsi="Courier New"/>
      <w:snapToGrid w:val="0"/>
      <w:szCs w:val="20"/>
      <w:lang w:val="es-ES" w:eastAsia="es-ES"/>
    </w:rPr>
  </w:style>
  <w:style w:type="character" w:customStyle="1" w:styleId="EquationCaption">
    <w:name w:val="_Equation Caption"/>
    <w:rsid w:val="000F6CBA"/>
  </w:style>
  <w:style w:type="paragraph" w:customStyle="1" w:styleId="xl26">
    <w:name w:val="xl26"/>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4">
    <w:name w:val="xl24"/>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5">
    <w:name w:val="xl25"/>
    <w:basedOn w:val="Normal"/>
    <w:rsid w:val="000F6CBA"/>
    <w:pPr>
      <w:pBdr>
        <w:bottom w:val="single" w:sz="8" w:space="0" w:color="auto"/>
        <w:right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27">
    <w:name w:val="xl27"/>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8">
    <w:name w:val="xl28"/>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9">
    <w:name w:val="xl29"/>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30">
    <w:name w:val="xl30"/>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lang w:val="es-ES" w:eastAsia="es-ES"/>
    </w:rPr>
  </w:style>
  <w:style w:type="paragraph" w:customStyle="1" w:styleId="xl31">
    <w:name w:val="xl31"/>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2">
    <w:name w:val="xl32"/>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3">
    <w:name w:val="xl3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34">
    <w:name w:val="xl3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5">
    <w:name w:val="xl35"/>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6">
    <w:name w:val="xl36"/>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7">
    <w:name w:val="xl37"/>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lang w:val="es-ES" w:eastAsia="es-ES"/>
    </w:rPr>
  </w:style>
  <w:style w:type="paragraph" w:customStyle="1" w:styleId="xl38">
    <w:name w:val="xl38"/>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9">
    <w:name w:val="xl39"/>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0">
    <w:name w:val="xl40"/>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1">
    <w:name w:val="xl4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lang w:val="es-ES" w:eastAsia="es-ES"/>
    </w:rPr>
  </w:style>
  <w:style w:type="paragraph" w:customStyle="1" w:styleId="xl42">
    <w:name w:val="xl42"/>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3">
    <w:name w:val="xl4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4">
    <w:name w:val="xl4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5">
    <w:name w:val="xl45"/>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46">
    <w:name w:val="xl46"/>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7">
    <w:name w:val="xl47"/>
    <w:basedOn w:val="Normal"/>
    <w:rsid w:val="000F6CBA"/>
    <w:pPr>
      <w:pBdr>
        <w:left w:val="single" w:sz="8" w:space="0" w:color="auto"/>
        <w:bottom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48">
    <w:name w:val="xl48"/>
    <w:basedOn w:val="Normal"/>
    <w:rsid w:val="000F6CBA"/>
    <w:pPr>
      <w:pBdr>
        <w:bottom w:val="single" w:sz="8" w:space="0" w:color="auto"/>
      </w:pBdr>
      <w:shd w:val="clear" w:color="auto" w:fill="CCFFFF"/>
      <w:spacing w:before="100" w:beforeAutospacing="1" w:after="100" w:afterAutospacing="1"/>
    </w:pPr>
    <w:rPr>
      <w:lang w:val="es-ES" w:eastAsia="es-ES"/>
    </w:rPr>
  </w:style>
  <w:style w:type="paragraph" w:customStyle="1" w:styleId="xl49">
    <w:name w:val="xl49"/>
    <w:basedOn w:val="Normal"/>
    <w:rsid w:val="000F6CBA"/>
    <w:pPr>
      <w:pBdr>
        <w:bottom w:val="single" w:sz="8" w:space="0" w:color="auto"/>
      </w:pBdr>
      <w:shd w:val="clear" w:color="auto" w:fill="CCFFFF"/>
      <w:spacing w:before="100" w:beforeAutospacing="1" w:after="100" w:afterAutospacing="1"/>
      <w:jc w:val="center"/>
    </w:pPr>
    <w:rPr>
      <w:lang w:val="es-ES" w:eastAsia="es-ES"/>
    </w:rPr>
  </w:style>
  <w:style w:type="paragraph" w:customStyle="1" w:styleId="xl50">
    <w:name w:val="xl50"/>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51">
    <w:name w:val="xl5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52">
    <w:name w:val="xl52"/>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lang w:val="es-ES" w:eastAsia="es-ES"/>
    </w:rPr>
  </w:style>
  <w:style w:type="character" w:customStyle="1" w:styleId="apple-tab-span">
    <w:name w:val="apple-tab-span"/>
    <w:basedOn w:val="Fuentedeprrafopredeter"/>
    <w:rsid w:val="00452200"/>
  </w:style>
  <w:style w:type="paragraph" w:customStyle="1" w:styleId="xl82">
    <w:name w:val="xl82"/>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3">
    <w:name w:val="xl83"/>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lang w:eastAsia="es-AR"/>
    </w:rPr>
  </w:style>
  <w:style w:type="paragraph" w:customStyle="1" w:styleId="xl84">
    <w:name w:val="xl84"/>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5">
    <w:name w:val="xl85"/>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16"/>
      <w:szCs w:val="16"/>
      <w:lang w:eastAsia="es-AR"/>
    </w:rPr>
  </w:style>
  <w:style w:type="paragraph" w:customStyle="1" w:styleId="xl86">
    <w:name w:val="xl86"/>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AR"/>
    </w:rPr>
  </w:style>
  <w:style w:type="paragraph" w:customStyle="1" w:styleId="xl87">
    <w:name w:val="xl87"/>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851">
      <w:bodyDiv w:val="1"/>
      <w:marLeft w:val="0"/>
      <w:marRight w:val="0"/>
      <w:marTop w:val="0"/>
      <w:marBottom w:val="0"/>
      <w:divBdr>
        <w:top w:val="none" w:sz="0" w:space="0" w:color="auto"/>
        <w:left w:val="none" w:sz="0" w:space="0" w:color="auto"/>
        <w:bottom w:val="none" w:sz="0" w:space="0" w:color="auto"/>
        <w:right w:val="none" w:sz="0" w:space="0" w:color="auto"/>
      </w:divBdr>
    </w:div>
    <w:div w:id="87386022">
      <w:bodyDiv w:val="1"/>
      <w:marLeft w:val="0"/>
      <w:marRight w:val="0"/>
      <w:marTop w:val="0"/>
      <w:marBottom w:val="0"/>
      <w:divBdr>
        <w:top w:val="none" w:sz="0" w:space="0" w:color="auto"/>
        <w:left w:val="none" w:sz="0" w:space="0" w:color="auto"/>
        <w:bottom w:val="none" w:sz="0" w:space="0" w:color="auto"/>
        <w:right w:val="none" w:sz="0" w:space="0" w:color="auto"/>
      </w:divBdr>
    </w:div>
    <w:div w:id="197817018">
      <w:bodyDiv w:val="1"/>
      <w:marLeft w:val="0"/>
      <w:marRight w:val="0"/>
      <w:marTop w:val="0"/>
      <w:marBottom w:val="0"/>
      <w:divBdr>
        <w:top w:val="none" w:sz="0" w:space="0" w:color="auto"/>
        <w:left w:val="none" w:sz="0" w:space="0" w:color="auto"/>
        <w:bottom w:val="none" w:sz="0" w:space="0" w:color="auto"/>
        <w:right w:val="none" w:sz="0" w:space="0" w:color="auto"/>
      </w:divBdr>
    </w:div>
    <w:div w:id="226497869">
      <w:bodyDiv w:val="1"/>
      <w:marLeft w:val="0"/>
      <w:marRight w:val="0"/>
      <w:marTop w:val="0"/>
      <w:marBottom w:val="0"/>
      <w:divBdr>
        <w:top w:val="none" w:sz="0" w:space="0" w:color="auto"/>
        <w:left w:val="none" w:sz="0" w:space="0" w:color="auto"/>
        <w:bottom w:val="none" w:sz="0" w:space="0" w:color="auto"/>
        <w:right w:val="none" w:sz="0" w:space="0" w:color="auto"/>
      </w:divBdr>
    </w:div>
    <w:div w:id="311564174">
      <w:bodyDiv w:val="1"/>
      <w:marLeft w:val="0"/>
      <w:marRight w:val="0"/>
      <w:marTop w:val="0"/>
      <w:marBottom w:val="0"/>
      <w:divBdr>
        <w:top w:val="none" w:sz="0" w:space="0" w:color="auto"/>
        <w:left w:val="none" w:sz="0" w:space="0" w:color="auto"/>
        <w:bottom w:val="none" w:sz="0" w:space="0" w:color="auto"/>
        <w:right w:val="none" w:sz="0" w:space="0" w:color="auto"/>
      </w:divBdr>
    </w:div>
    <w:div w:id="312376079">
      <w:bodyDiv w:val="1"/>
      <w:marLeft w:val="0"/>
      <w:marRight w:val="0"/>
      <w:marTop w:val="0"/>
      <w:marBottom w:val="0"/>
      <w:divBdr>
        <w:top w:val="none" w:sz="0" w:space="0" w:color="auto"/>
        <w:left w:val="none" w:sz="0" w:space="0" w:color="auto"/>
        <w:bottom w:val="none" w:sz="0" w:space="0" w:color="auto"/>
        <w:right w:val="none" w:sz="0" w:space="0" w:color="auto"/>
      </w:divBdr>
      <w:divsChild>
        <w:div w:id="1736007500">
          <w:marLeft w:val="-70"/>
          <w:marRight w:val="0"/>
          <w:marTop w:val="0"/>
          <w:marBottom w:val="0"/>
          <w:divBdr>
            <w:top w:val="none" w:sz="0" w:space="0" w:color="auto"/>
            <w:left w:val="none" w:sz="0" w:space="0" w:color="auto"/>
            <w:bottom w:val="none" w:sz="0" w:space="0" w:color="auto"/>
            <w:right w:val="none" w:sz="0" w:space="0" w:color="auto"/>
          </w:divBdr>
        </w:div>
        <w:div w:id="762381116">
          <w:marLeft w:val="-70"/>
          <w:marRight w:val="0"/>
          <w:marTop w:val="0"/>
          <w:marBottom w:val="0"/>
          <w:divBdr>
            <w:top w:val="none" w:sz="0" w:space="0" w:color="auto"/>
            <w:left w:val="none" w:sz="0" w:space="0" w:color="auto"/>
            <w:bottom w:val="none" w:sz="0" w:space="0" w:color="auto"/>
            <w:right w:val="none" w:sz="0" w:space="0" w:color="auto"/>
          </w:divBdr>
        </w:div>
      </w:divsChild>
    </w:div>
    <w:div w:id="419106973">
      <w:bodyDiv w:val="1"/>
      <w:marLeft w:val="0"/>
      <w:marRight w:val="0"/>
      <w:marTop w:val="0"/>
      <w:marBottom w:val="0"/>
      <w:divBdr>
        <w:top w:val="none" w:sz="0" w:space="0" w:color="auto"/>
        <w:left w:val="none" w:sz="0" w:space="0" w:color="auto"/>
        <w:bottom w:val="none" w:sz="0" w:space="0" w:color="auto"/>
        <w:right w:val="none" w:sz="0" w:space="0" w:color="auto"/>
      </w:divBdr>
      <w:divsChild>
        <w:div w:id="1910848372">
          <w:marLeft w:val="-851"/>
          <w:marRight w:val="0"/>
          <w:marTop w:val="0"/>
          <w:marBottom w:val="0"/>
          <w:divBdr>
            <w:top w:val="none" w:sz="0" w:space="0" w:color="auto"/>
            <w:left w:val="none" w:sz="0" w:space="0" w:color="auto"/>
            <w:bottom w:val="none" w:sz="0" w:space="0" w:color="auto"/>
            <w:right w:val="none" w:sz="0" w:space="0" w:color="auto"/>
          </w:divBdr>
        </w:div>
        <w:div w:id="1510829771">
          <w:marLeft w:val="-993"/>
          <w:marRight w:val="0"/>
          <w:marTop w:val="0"/>
          <w:marBottom w:val="0"/>
          <w:divBdr>
            <w:top w:val="none" w:sz="0" w:space="0" w:color="auto"/>
            <w:left w:val="none" w:sz="0" w:space="0" w:color="auto"/>
            <w:bottom w:val="none" w:sz="0" w:space="0" w:color="auto"/>
            <w:right w:val="none" w:sz="0" w:space="0" w:color="auto"/>
          </w:divBdr>
        </w:div>
      </w:divsChild>
    </w:div>
    <w:div w:id="534466916">
      <w:bodyDiv w:val="1"/>
      <w:marLeft w:val="0"/>
      <w:marRight w:val="0"/>
      <w:marTop w:val="0"/>
      <w:marBottom w:val="0"/>
      <w:divBdr>
        <w:top w:val="none" w:sz="0" w:space="0" w:color="auto"/>
        <w:left w:val="none" w:sz="0" w:space="0" w:color="auto"/>
        <w:bottom w:val="none" w:sz="0" w:space="0" w:color="auto"/>
        <w:right w:val="none" w:sz="0" w:space="0" w:color="auto"/>
      </w:divBdr>
    </w:div>
    <w:div w:id="535846616">
      <w:bodyDiv w:val="1"/>
      <w:marLeft w:val="0"/>
      <w:marRight w:val="0"/>
      <w:marTop w:val="0"/>
      <w:marBottom w:val="0"/>
      <w:divBdr>
        <w:top w:val="none" w:sz="0" w:space="0" w:color="auto"/>
        <w:left w:val="none" w:sz="0" w:space="0" w:color="auto"/>
        <w:bottom w:val="none" w:sz="0" w:space="0" w:color="auto"/>
        <w:right w:val="none" w:sz="0" w:space="0" w:color="auto"/>
      </w:divBdr>
    </w:div>
    <w:div w:id="547646583">
      <w:bodyDiv w:val="1"/>
      <w:marLeft w:val="0"/>
      <w:marRight w:val="0"/>
      <w:marTop w:val="0"/>
      <w:marBottom w:val="0"/>
      <w:divBdr>
        <w:top w:val="none" w:sz="0" w:space="0" w:color="auto"/>
        <w:left w:val="none" w:sz="0" w:space="0" w:color="auto"/>
        <w:bottom w:val="none" w:sz="0" w:space="0" w:color="auto"/>
        <w:right w:val="none" w:sz="0" w:space="0" w:color="auto"/>
      </w:divBdr>
    </w:div>
    <w:div w:id="599877784">
      <w:bodyDiv w:val="1"/>
      <w:marLeft w:val="0"/>
      <w:marRight w:val="0"/>
      <w:marTop w:val="0"/>
      <w:marBottom w:val="0"/>
      <w:divBdr>
        <w:top w:val="none" w:sz="0" w:space="0" w:color="auto"/>
        <w:left w:val="none" w:sz="0" w:space="0" w:color="auto"/>
        <w:bottom w:val="none" w:sz="0" w:space="0" w:color="auto"/>
        <w:right w:val="none" w:sz="0" w:space="0" w:color="auto"/>
      </w:divBdr>
    </w:div>
    <w:div w:id="653610015">
      <w:bodyDiv w:val="1"/>
      <w:marLeft w:val="0"/>
      <w:marRight w:val="0"/>
      <w:marTop w:val="0"/>
      <w:marBottom w:val="0"/>
      <w:divBdr>
        <w:top w:val="none" w:sz="0" w:space="0" w:color="auto"/>
        <w:left w:val="none" w:sz="0" w:space="0" w:color="auto"/>
        <w:bottom w:val="none" w:sz="0" w:space="0" w:color="auto"/>
        <w:right w:val="none" w:sz="0" w:space="0" w:color="auto"/>
      </w:divBdr>
    </w:div>
    <w:div w:id="677774155">
      <w:bodyDiv w:val="1"/>
      <w:marLeft w:val="0"/>
      <w:marRight w:val="0"/>
      <w:marTop w:val="0"/>
      <w:marBottom w:val="0"/>
      <w:divBdr>
        <w:top w:val="none" w:sz="0" w:space="0" w:color="auto"/>
        <w:left w:val="none" w:sz="0" w:space="0" w:color="auto"/>
        <w:bottom w:val="none" w:sz="0" w:space="0" w:color="auto"/>
        <w:right w:val="none" w:sz="0" w:space="0" w:color="auto"/>
      </w:divBdr>
    </w:div>
    <w:div w:id="694190030">
      <w:bodyDiv w:val="1"/>
      <w:marLeft w:val="0"/>
      <w:marRight w:val="0"/>
      <w:marTop w:val="0"/>
      <w:marBottom w:val="0"/>
      <w:divBdr>
        <w:top w:val="none" w:sz="0" w:space="0" w:color="auto"/>
        <w:left w:val="none" w:sz="0" w:space="0" w:color="auto"/>
        <w:bottom w:val="none" w:sz="0" w:space="0" w:color="auto"/>
        <w:right w:val="none" w:sz="0" w:space="0" w:color="auto"/>
      </w:divBdr>
    </w:div>
    <w:div w:id="698438280">
      <w:bodyDiv w:val="1"/>
      <w:marLeft w:val="0"/>
      <w:marRight w:val="0"/>
      <w:marTop w:val="0"/>
      <w:marBottom w:val="0"/>
      <w:divBdr>
        <w:top w:val="none" w:sz="0" w:space="0" w:color="auto"/>
        <w:left w:val="none" w:sz="0" w:space="0" w:color="auto"/>
        <w:bottom w:val="none" w:sz="0" w:space="0" w:color="auto"/>
        <w:right w:val="none" w:sz="0" w:space="0" w:color="auto"/>
      </w:divBdr>
    </w:div>
    <w:div w:id="729040472">
      <w:bodyDiv w:val="1"/>
      <w:marLeft w:val="0"/>
      <w:marRight w:val="0"/>
      <w:marTop w:val="0"/>
      <w:marBottom w:val="0"/>
      <w:divBdr>
        <w:top w:val="none" w:sz="0" w:space="0" w:color="auto"/>
        <w:left w:val="none" w:sz="0" w:space="0" w:color="auto"/>
        <w:bottom w:val="none" w:sz="0" w:space="0" w:color="auto"/>
        <w:right w:val="none" w:sz="0" w:space="0" w:color="auto"/>
      </w:divBdr>
    </w:div>
    <w:div w:id="866333944">
      <w:bodyDiv w:val="1"/>
      <w:marLeft w:val="0"/>
      <w:marRight w:val="0"/>
      <w:marTop w:val="0"/>
      <w:marBottom w:val="0"/>
      <w:divBdr>
        <w:top w:val="none" w:sz="0" w:space="0" w:color="auto"/>
        <w:left w:val="none" w:sz="0" w:space="0" w:color="auto"/>
        <w:bottom w:val="none" w:sz="0" w:space="0" w:color="auto"/>
        <w:right w:val="none" w:sz="0" w:space="0" w:color="auto"/>
      </w:divBdr>
    </w:div>
    <w:div w:id="902253568">
      <w:bodyDiv w:val="1"/>
      <w:marLeft w:val="0"/>
      <w:marRight w:val="0"/>
      <w:marTop w:val="0"/>
      <w:marBottom w:val="0"/>
      <w:divBdr>
        <w:top w:val="none" w:sz="0" w:space="0" w:color="auto"/>
        <w:left w:val="none" w:sz="0" w:space="0" w:color="auto"/>
        <w:bottom w:val="none" w:sz="0" w:space="0" w:color="auto"/>
        <w:right w:val="none" w:sz="0" w:space="0" w:color="auto"/>
      </w:divBdr>
    </w:div>
    <w:div w:id="991716216">
      <w:bodyDiv w:val="1"/>
      <w:marLeft w:val="0"/>
      <w:marRight w:val="0"/>
      <w:marTop w:val="0"/>
      <w:marBottom w:val="0"/>
      <w:divBdr>
        <w:top w:val="none" w:sz="0" w:space="0" w:color="auto"/>
        <w:left w:val="none" w:sz="0" w:space="0" w:color="auto"/>
        <w:bottom w:val="none" w:sz="0" w:space="0" w:color="auto"/>
        <w:right w:val="none" w:sz="0" w:space="0" w:color="auto"/>
      </w:divBdr>
    </w:div>
    <w:div w:id="999306726">
      <w:bodyDiv w:val="1"/>
      <w:marLeft w:val="0"/>
      <w:marRight w:val="0"/>
      <w:marTop w:val="0"/>
      <w:marBottom w:val="0"/>
      <w:divBdr>
        <w:top w:val="none" w:sz="0" w:space="0" w:color="auto"/>
        <w:left w:val="none" w:sz="0" w:space="0" w:color="auto"/>
        <w:bottom w:val="none" w:sz="0" w:space="0" w:color="auto"/>
        <w:right w:val="none" w:sz="0" w:space="0" w:color="auto"/>
      </w:divBdr>
    </w:div>
    <w:div w:id="1013262870">
      <w:bodyDiv w:val="1"/>
      <w:marLeft w:val="0"/>
      <w:marRight w:val="0"/>
      <w:marTop w:val="0"/>
      <w:marBottom w:val="0"/>
      <w:divBdr>
        <w:top w:val="none" w:sz="0" w:space="0" w:color="auto"/>
        <w:left w:val="none" w:sz="0" w:space="0" w:color="auto"/>
        <w:bottom w:val="none" w:sz="0" w:space="0" w:color="auto"/>
        <w:right w:val="none" w:sz="0" w:space="0" w:color="auto"/>
      </w:divBdr>
    </w:div>
    <w:div w:id="1036976609">
      <w:bodyDiv w:val="1"/>
      <w:marLeft w:val="0"/>
      <w:marRight w:val="0"/>
      <w:marTop w:val="0"/>
      <w:marBottom w:val="0"/>
      <w:divBdr>
        <w:top w:val="none" w:sz="0" w:space="0" w:color="auto"/>
        <w:left w:val="none" w:sz="0" w:space="0" w:color="auto"/>
        <w:bottom w:val="none" w:sz="0" w:space="0" w:color="auto"/>
        <w:right w:val="none" w:sz="0" w:space="0" w:color="auto"/>
      </w:divBdr>
    </w:div>
    <w:div w:id="1107771430">
      <w:bodyDiv w:val="1"/>
      <w:marLeft w:val="0"/>
      <w:marRight w:val="0"/>
      <w:marTop w:val="0"/>
      <w:marBottom w:val="0"/>
      <w:divBdr>
        <w:top w:val="none" w:sz="0" w:space="0" w:color="auto"/>
        <w:left w:val="none" w:sz="0" w:space="0" w:color="auto"/>
        <w:bottom w:val="none" w:sz="0" w:space="0" w:color="auto"/>
        <w:right w:val="none" w:sz="0" w:space="0" w:color="auto"/>
      </w:divBdr>
    </w:div>
    <w:div w:id="1142967161">
      <w:bodyDiv w:val="1"/>
      <w:marLeft w:val="0"/>
      <w:marRight w:val="0"/>
      <w:marTop w:val="0"/>
      <w:marBottom w:val="0"/>
      <w:divBdr>
        <w:top w:val="none" w:sz="0" w:space="0" w:color="auto"/>
        <w:left w:val="none" w:sz="0" w:space="0" w:color="auto"/>
        <w:bottom w:val="none" w:sz="0" w:space="0" w:color="auto"/>
        <w:right w:val="none" w:sz="0" w:space="0" w:color="auto"/>
      </w:divBdr>
    </w:div>
    <w:div w:id="1149248064">
      <w:bodyDiv w:val="1"/>
      <w:marLeft w:val="0"/>
      <w:marRight w:val="0"/>
      <w:marTop w:val="0"/>
      <w:marBottom w:val="0"/>
      <w:divBdr>
        <w:top w:val="none" w:sz="0" w:space="0" w:color="auto"/>
        <w:left w:val="none" w:sz="0" w:space="0" w:color="auto"/>
        <w:bottom w:val="none" w:sz="0" w:space="0" w:color="auto"/>
        <w:right w:val="none" w:sz="0" w:space="0" w:color="auto"/>
      </w:divBdr>
    </w:div>
    <w:div w:id="1152139636">
      <w:bodyDiv w:val="1"/>
      <w:marLeft w:val="0"/>
      <w:marRight w:val="0"/>
      <w:marTop w:val="0"/>
      <w:marBottom w:val="0"/>
      <w:divBdr>
        <w:top w:val="none" w:sz="0" w:space="0" w:color="auto"/>
        <w:left w:val="none" w:sz="0" w:space="0" w:color="auto"/>
        <w:bottom w:val="none" w:sz="0" w:space="0" w:color="auto"/>
        <w:right w:val="none" w:sz="0" w:space="0" w:color="auto"/>
      </w:divBdr>
    </w:div>
    <w:div w:id="1164399820">
      <w:bodyDiv w:val="1"/>
      <w:marLeft w:val="0"/>
      <w:marRight w:val="0"/>
      <w:marTop w:val="0"/>
      <w:marBottom w:val="0"/>
      <w:divBdr>
        <w:top w:val="none" w:sz="0" w:space="0" w:color="auto"/>
        <w:left w:val="none" w:sz="0" w:space="0" w:color="auto"/>
        <w:bottom w:val="none" w:sz="0" w:space="0" w:color="auto"/>
        <w:right w:val="none" w:sz="0" w:space="0" w:color="auto"/>
      </w:divBdr>
    </w:div>
    <w:div w:id="1304847715">
      <w:bodyDiv w:val="1"/>
      <w:marLeft w:val="0"/>
      <w:marRight w:val="0"/>
      <w:marTop w:val="0"/>
      <w:marBottom w:val="0"/>
      <w:divBdr>
        <w:top w:val="none" w:sz="0" w:space="0" w:color="auto"/>
        <w:left w:val="none" w:sz="0" w:space="0" w:color="auto"/>
        <w:bottom w:val="none" w:sz="0" w:space="0" w:color="auto"/>
        <w:right w:val="none" w:sz="0" w:space="0" w:color="auto"/>
      </w:divBdr>
    </w:div>
    <w:div w:id="1479416268">
      <w:bodyDiv w:val="1"/>
      <w:marLeft w:val="0"/>
      <w:marRight w:val="0"/>
      <w:marTop w:val="0"/>
      <w:marBottom w:val="0"/>
      <w:divBdr>
        <w:top w:val="none" w:sz="0" w:space="0" w:color="auto"/>
        <w:left w:val="none" w:sz="0" w:space="0" w:color="auto"/>
        <w:bottom w:val="none" w:sz="0" w:space="0" w:color="auto"/>
        <w:right w:val="none" w:sz="0" w:space="0" w:color="auto"/>
      </w:divBdr>
    </w:div>
    <w:div w:id="1489513739">
      <w:bodyDiv w:val="1"/>
      <w:marLeft w:val="0"/>
      <w:marRight w:val="0"/>
      <w:marTop w:val="0"/>
      <w:marBottom w:val="0"/>
      <w:divBdr>
        <w:top w:val="none" w:sz="0" w:space="0" w:color="auto"/>
        <w:left w:val="none" w:sz="0" w:space="0" w:color="auto"/>
        <w:bottom w:val="none" w:sz="0" w:space="0" w:color="auto"/>
        <w:right w:val="none" w:sz="0" w:space="0" w:color="auto"/>
      </w:divBdr>
    </w:div>
    <w:div w:id="1551847553">
      <w:bodyDiv w:val="1"/>
      <w:marLeft w:val="0"/>
      <w:marRight w:val="0"/>
      <w:marTop w:val="0"/>
      <w:marBottom w:val="0"/>
      <w:divBdr>
        <w:top w:val="none" w:sz="0" w:space="0" w:color="auto"/>
        <w:left w:val="none" w:sz="0" w:space="0" w:color="auto"/>
        <w:bottom w:val="none" w:sz="0" w:space="0" w:color="auto"/>
        <w:right w:val="none" w:sz="0" w:space="0" w:color="auto"/>
      </w:divBdr>
    </w:div>
    <w:div w:id="1561601352">
      <w:bodyDiv w:val="1"/>
      <w:marLeft w:val="0"/>
      <w:marRight w:val="0"/>
      <w:marTop w:val="0"/>
      <w:marBottom w:val="0"/>
      <w:divBdr>
        <w:top w:val="none" w:sz="0" w:space="0" w:color="auto"/>
        <w:left w:val="none" w:sz="0" w:space="0" w:color="auto"/>
        <w:bottom w:val="none" w:sz="0" w:space="0" w:color="auto"/>
        <w:right w:val="none" w:sz="0" w:space="0" w:color="auto"/>
      </w:divBdr>
    </w:div>
    <w:div w:id="1579288855">
      <w:bodyDiv w:val="1"/>
      <w:marLeft w:val="0"/>
      <w:marRight w:val="0"/>
      <w:marTop w:val="0"/>
      <w:marBottom w:val="0"/>
      <w:divBdr>
        <w:top w:val="none" w:sz="0" w:space="0" w:color="auto"/>
        <w:left w:val="none" w:sz="0" w:space="0" w:color="auto"/>
        <w:bottom w:val="none" w:sz="0" w:space="0" w:color="auto"/>
        <w:right w:val="none" w:sz="0" w:space="0" w:color="auto"/>
      </w:divBdr>
    </w:div>
    <w:div w:id="1639800614">
      <w:bodyDiv w:val="1"/>
      <w:marLeft w:val="0"/>
      <w:marRight w:val="0"/>
      <w:marTop w:val="0"/>
      <w:marBottom w:val="0"/>
      <w:divBdr>
        <w:top w:val="none" w:sz="0" w:space="0" w:color="auto"/>
        <w:left w:val="none" w:sz="0" w:space="0" w:color="auto"/>
        <w:bottom w:val="none" w:sz="0" w:space="0" w:color="auto"/>
        <w:right w:val="none" w:sz="0" w:space="0" w:color="auto"/>
      </w:divBdr>
    </w:div>
    <w:div w:id="1691296380">
      <w:bodyDiv w:val="1"/>
      <w:marLeft w:val="0"/>
      <w:marRight w:val="0"/>
      <w:marTop w:val="0"/>
      <w:marBottom w:val="0"/>
      <w:divBdr>
        <w:top w:val="none" w:sz="0" w:space="0" w:color="auto"/>
        <w:left w:val="none" w:sz="0" w:space="0" w:color="auto"/>
        <w:bottom w:val="none" w:sz="0" w:space="0" w:color="auto"/>
        <w:right w:val="none" w:sz="0" w:space="0" w:color="auto"/>
      </w:divBdr>
    </w:div>
    <w:div w:id="1712459692">
      <w:bodyDiv w:val="1"/>
      <w:marLeft w:val="0"/>
      <w:marRight w:val="0"/>
      <w:marTop w:val="0"/>
      <w:marBottom w:val="0"/>
      <w:divBdr>
        <w:top w:val="none" w:sz="0" w:space="0" w:color="auto"/>
        <w:left w:val="none" w:sz="0" w:space="0" w:color="auto"/>
        <w:bottom w:val="none" w:sz="0" w:space="0" w:color="auto"/>
        <w:right w:val="none" w:sz="0" w:space="0" w:color="auto"/>
      </w:divBdr>
    </w:div>
    <w:div w:id="1752578957">
      <w:bodyDiv w:val="1"/>
      <w:marLeft w:val="0"/>
      <w:marRight w:val="0"/>
      <w:marTop w:val="0"/>
      <w:marBottom w:val="0"/>
      <w:divBdr>
        <w:top w:val="none" w:sz="0" w:space="0" w:color="auto"/>
        <w:left w:val="none" w:sz="0" w:space="0" w:color="auto"/>
        <w:bottom w:val="none" w:sz="0" w:space="0" w:color="auto"/>
        <w:right w:val="none" w:sz="0" w:space="0" w:color="auto"/>
      </w:divBdr>
    </w:div>
    <w:div w:id="1775054033">
      <w:bodyDiv w:val="1"/>
      <w:marLeft w:val="0"/>
      <w:marRight w:val="0"/>
      <w:marTop w:val="0"/>
      <w:marBottom w:val="0"/>
      <w:divBdr>
        <w:top w:val="none" w:sz="0" w:space="0" w:color="auto"/>
        <w:left w:val="none" w:sz="0" w:space="0" w:color="auto"/>
        <w:bottom w:val="none" w:sz="0" w:space="0" w:color="auto"/>
        <w:right w:val="none" w:sz="0" w:space="0" w:color="auto"/>
      </w:divBdr>
    </w:div>
    <w:div w:id="1827285126">
      <w:bodyDiv w:val="1"/>
      <w:marLeft w:val="0"/>
      <w:marRight w:val="0"/>
      <w:marTop w:val="0"/>
      <w:marBottom w:val="0"/>
      <w:divBdr>
        <w:top w:val="none" w:sz="0" w:space="0" w:color="auto"/>
        <w:left w:val="none" w:sz="0" w:space="0" w:color="auto"/>
        <w:bottom w:val="none" w:sz="0" w:space="0" w:color="auto"/>
        <w:right w:val="none" w:sz="0" w:space="0" w:color="auto"/>
      </w:divBdr>
    </w:div>
    <w:div w:id="1853259451">
      <w:bodyDiv w:val="1"/>
      <w:marLeft w:val="0"/>
      <w:marRight w:val="0"/>
      <w:marTop w:val="0"/>
      <w:marBottom w:val="0"/>
      <w:divBdr>
        <w:top w:val="none" w:sz="0" w:space="0" w:color="auto"/>
        <w:left w:val="none" w:sz="0" w:space="0" w:color="auto"/>
        <w:bottom w:val="none" w:sz="0" w:space="0" w:color="auto"/>
        <w:right w:val="none" w:sz="0" w:space="0" w:color="auto"/>
      </w:divBdr>
    </w:div>
    <w:div w:id="1879464547">
      <w:bodyDiv w:val="1"/>
      <w:marLeft w:val="0"/>
      <w:marRight w:val="0"/>
      <w:marTop w:val="0"/>
      <w:marBottom w:val="0"/>
      <w:divBdr>
        <w:top w:val="none" w:sz="0" w:space="0" w:color="auto"/>
        <w:left w:val="none" w:sz="0" w:space="0" w:color="auto"/>
        <w:bottom w:val="none" w:sz="0" w:space="0" w:color="auto"/>
        <w:right w:val="none" w:sz="0" w:space="0" w:color="auto"/>
      </w:divBdr>
    </w:div>
    <w:div w:id="1931114039">
      <w:bodyDiv w:val="1"/>
      <w:marLeft w:val="0"/>
      <w:marRight w:val="0"/>
      <w:marTop w:val="0"/>
      <w:marBottom w:val="0"/>
      <w:divBdr>
        <w:top w:val="none" w:sz="0" w:space="0" w:color="auto"/>
        <w:left w:val="none" w:sz="0" w:space="0" w:color="auto"/>
        <w:bottom w:val="none" w:sz="0" w:space="0" w:color="auto"/>
        <w:right w:val="none" w:sz="0" w:space="0" w:color="auto"/>
      </w:divBdr>
    </w:div>
    <w:div w:id="1997806844">
      <w:bodyDiv w:val="1"/>
      <w:marLeft w:val="0"/>
      <w:marRight w:val="0"/>
      <w:marTop w:val="0"/>
      <w:marBottom w:val="0"/>
      <w:divBdr>
        <w:top w:val="none" w:sz="0" w:space="0" w:color="auto"/>
        <w:left w:val="none" w:sz="0" w:space="0" w:color="auto"/>
        <w:bottom w:val="none" w:sz="0" w:space="0" w:color="auto"/>
        <w:right w:val="none" w:sz="0" w:space="0" w:color="auto"/>
      </w:divBdr>
    </w:div>
    <w:div w:id="2096394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OG0GwopbkDb2MuhGrEJs2CZf6w==">AMUW2mVoevs63QHBFbUF1ffRBw6NhJc/lI4iRanQKaAryZRK4+pe4Mn5WCDfUa4W1zAhUeA5e9Bf9zjcWHjLpK7xMLIJaVSVFuqvcDh+JtKQlkPx0qfaHhdaCuKIdjWz3x2fLNgr5ujkJcDhRty4ZdyeZKLpTOqYLcdu1xdtyebt3rvm6u7PixVp8kpXSLAksX2gMUBl2NNm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17E414-3E22-4E54-98B1-354629654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34</Pages>
  <Words>12005</Words>
  <Characters>68435</Characters>
  <Application>Microsoft Office Word</Application>
  <DocSecurity>0</DocSecurity>
  <Lines>570</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Envy</dc:creator>
  <cp:lastModifiedBy>Prensa</cp:lastModifiedBy>
  <cp:revision>7</cp:revision>
  <dcterms:created xsi:type="dcterms:W3CDTF">2022-11-04T21:52:00Z</dcterms:created>
  <dcterms:modified xsi:type="dcterms:W3CDTF">2022-11-14T14:09:00Z</dcterms:modified>
</cp:coreProperties>
</file>