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F11CE">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-161925</wp:posOffset>
                    </wp:positionH>
                    <wp:positionV relativeFrom="paragraph">
                      <wp:posOffset>1160780</wp:posOffset>
                    </wp:positionV>
                    <wp:extent cx="31242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61975"/>
                            </a:xfrm>
                            <a:prstGeom prst="rect">
                              <a:avLst/>
                            </a:prstGeom>
                            <a:noFill/>
                            <a:ln w="9525">
                              <a:noFill/>
                              <a:miter lim="800000"/>
                              <a:headEnd/>
                              <a:tailEnd/>
                            </a:ln>
                          </wps:spPr>
                          <wps:txbx>
                            <w:txbxContent>
                              <w:p w:rsidR="00573DE9" w:rsidRPr="004C5B28" w:rsidRDefault="00573DE9" w:rsidP="00993848">
                                <w:pPr>
                                  <w:jc w:val="both"/>
                                  <w:rPr>
                                    <w:rFonts w:ascii="Arial" w:hAnsi="Arial" w:cs="Arial"/>
                                    <w:b/>
                                    <w:color w:val="1E877E"/>
                                    <w:sz w:val="22"/>
                                    <w:szCs w:val="22"/>
                                  </w:rPr>
                                </w:pPr>
                                <w:r w:rsidRPr="004C5B28">
                                  <w:rPr>
                                    <w:rFonts w:ascii="Arial" w:hAnsi="Arial" w:cs="Arial"/>
                                    <w:b/>
                                    <w:color w:val="1E877E"/>
                                    <w:sz w:val="22"/>
                                    <w:szCs w:val="22"/>
                                  </w:rPr>
                                  <w:t>Boletín Oficial N° 5</w:t>
                                </w:r>
                                <w:r>
                                  <w:rPr>
                                    <w:rFonts w:ascii="Arial" w:hAnsi="Arial" w:cs="Arial"/>
                                    <w:b/>
                                    <w:color w:val="1E877E"/>
                                    <w:sz w:val="22"/>
                                    <w:szCs w:val="22"/>
                                  </w:rPr>
                                  <w:t>2</w:t>
                                </w:r>
                                <w:r w:rsidRPr="004C5B28">
                                  <w:rPr>
                                    <w:rFonts w:ascii="Arial" w:hAnsi="Arial" w:cs="Arial"/>
                                    <w:b/>
                                    <w:color w:val="1E877E"/>
                                    <w:sz w:val="22"/>
                                    <w:szCs w:val="22"/>
                                  </w:rPr>
                                  <w:t xml:space="preserve"> / Periodo: </w:t>
                                </w:r>
                                <w:r>
                                  <w:rPr>
                                    <w:rFonts w:ascii="Arial" w:hAnsi="Arial" w:cs="Arial"/>
                                    <w:b/>
                                    <w:color w:val="1E877E"/>
                                    <w:sz w:val="22"/>
                                    <w:szCs w:val="22"/>
                                  </w:rPr>
                                  <w:t>Junio</w:t>
                                </w:r>
                                <w:r w:rsidRPr="004C5B28">
                                  <w:rPr>
                                    <w:rFonts w:ascii="Arial" w:hAnsi="Arial" w:cs="Arial"/>
                                    <w:b/>
                                    <w:color w:val="1E877E"/>
                                    <w:sz w:val="22"/>
                                    <w:szCs w:val="22"/>
                                  </w:rPr>
                                  <w:t xml:space="preserve"> de 2020</w:t>
                                </w:r>
                              </w:p>
                              <w:p w:rsidR="00573DE9" w:rsidRPr="004C5B28" w:rsidRDefault="00573DE9"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573DE9" w:rsidRPr="004C5B28" w:rsidRDefault="00573DE9"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573DE9" w:rsidRPr="004C5B28" w:rsidRDefault="00573DE9" w:rsidP="00993848">
                                <w:pPr>
                                  <w:jc w:val="both"/>
                                  <w:rPr>
                                    <w:b/>
                                    <w:color w:val="1E877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12.75pt;margin-top:91.4pt;width:246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5aEQIAAPsDAAAOAAAAZHJzL2Uyb0RvYy54bWysU11v2yAUfZ+0/4B4Xxx7SdNYcaouXadJ&#10;3YfU7gcQwDEacBmQ2Nmv3wWnabS9VfMDAt97z73ncFjdDEaTg/RBgW1oOZlSIi0HoeyuoT+e7t9d&#10;UxIis4JpsLKhRxnozfrtm1XvallBB1pITxDEhrp3De1idHVRBN5Jw8IEnLQYbMEbFvHod4XwrEd0&#10;o4tqOr0qevDCeeAyBPx7NwbpOuO3reTxW9sGGYluKM4W8+rzuk1rsV6xeueZ6xQ/jcFeMYVhymLT&#10;M9Qdi4zsvfoHyijuIUAbJxxMAW2ruMwckE05/YvNY8eczFxQnODOMoX/B8u/Hr57okRDq3JBiWUG&#10;L2mzZ8IDEZJEOUQgVZKpd6HG7EeH+XH4AANed6Yc3APwn4FY2HTM7uSt99B3kgkcs0yVxUXpiBMS&#10;yLb/AgK7sX2EDDS03iQNURWC6Hhdx/MV4RyE48/3ZTXDe6eEY2x+VS4X89yC1c/Vzof4SYIhadNQ&#10;jxbI6OzwEGKahtXPKamZhXuldbaBtqRv6HJezXPBRcSoiC7VyjT0epq+0TeJ5EcrcnFkSo97bKDt&#10;iXUiOlKOw3bAxCTFFsQR+XsY3YivBzcd+N+U9OjEhoZfe+YlJfqzRQ2X5WyWrJsPs/miwoO/jGwv&#10;I8xyhGpopGTcbmK2+8j1FrVuVZbhZZLTrOiwrM7pNSQLX55z1subXf8BAAD//wMAUEsDBBQABgAI&#10;AAAAIQCvarIj3wAAAAsBAAAPAAAAZHJzL2Rvd25yZXYueG1sTI/BTsMwEETvSPyDtUjcWruhCW0a&#10;p0IgriDagsTNjbdJRLyOYrcJf89yguPOPM3OFNvJdeKCQ2g9aVjMFQikytuWag2H/fNsBSJEQ9Z0&#10;nlDDNwbYltdXhcmtH+kNL7tYCw6hkBsNTYx9LmWoGnQmzH2PxN7JD85EPoda2sGMHO46mSiVSWda&#10;4g+N6fGxweprd3Ya3l9Onx9L9Vo/ubQf/aQkubXU+vZmetiAiDjFPxh+63N1KLnT0Z/JBtFpmCVp&#10;yigbq4Q3MLHMMlaOGpL7xR3IspD/N5Q/AAAA//8DAFBLAQItABQABgAIAAAAIQC2gziS/gAAAOEB&#10;AAATAAAAAAAAAAAAAAAAAAAAAABbQ29udGVudF9UeXBlc10ueG1sUEsBAi0AFAAGAAgAAAAhADj9&#10;If/WAAAAlAEAAAsAAAAAAAAAAAAAAAAALwEAAF9yZWxzLy5yZWxzUEsBAi0AFAAGAAgAAAAhAFB2&#10;jloRAgAA+wMAAA4AAAAAAAAAAAAAAAAALgIAAGRycy9lMm9Eb2MueG1sUEsBAi0AFAAGAAgAAAAh&#10;AK9qsiPfAAAACwEAAA8AAAAAAAAAAAAAAAAAawQAAGRycy9kb3ducmV2LnhtbFBLBQYAAAAABAAE&#10;APMAAAB3BQAAAAA=&#10;" filled="f" stroked="f">
                    <v:textbox>
                      <w:txbxContent>
                        <w:p w:rsidR="00573DE9" w:rsidRPr="004C5B28" w:rsidRDefault="00573DE9" w:rsidP="00993848">
                          <w:pPr>
                            <w:jc w:val="both"/>
                            <w:rPr>
                              <w:rFonts w:ascii="Arial" w:hAnsi="Arial" w:cs="Arial"/>
                              <w:b/>
                              <w:color w:val="1E877E"/>
                              <w:sz w:val="22"/>
                              <w:szCs w:val="22"/>
                            </w:rPr>
                          </w:pPr>
                          <w:r w:rsidRPr="004C5B28">
                            <w:rPr>
                              <w:rFonts w:ascii="Arial" w:hAnsi="Arial" w:cs="Arial"/>
                              <w:b/>
                              <w:color w:val="1E877E"/>
                              <w:sz w:val="22"/>
                              <w:szCs w:val="22"/>
                            </w:rPr>
                            <w:t>Boletín Oficial N° 5</w:t>
                          </w:r>
                          <w:r>
                            <w:rPr>
                              <w:rFonts w:ascii="Arial" w:hAnsi="Arial" w:cs="Arial"/>
                              <w:b/>
                              <w:color w:val="1E877E"/>
                              <w:sz w:val="22"/>
                              <w:szCs w:val="22"/>
                            </w:rPr>
                            <w:t>2</w:t>
                          </w:r>
                          <w:r w:rsidRPr="004C5B28">
                            <w:rPr>
                              <w:rFonts w:ascii="Arial" w:hAnsi="Arial" w:cs="Arial"/>
                              <w:b/>
                              <w:color w:val="1E877E"/>
                              <w:sz w:val="22"/>
                              <w:szCs w:val="22"/>
                            </w:rPr>
                            <w:t xml:space="preserve"> / Periodo: </w:t>
                          </w:r>
                          <w:r>
                            <w:rPr>
                              <w:rFonts w:ascii="Arial" w:hAnsi="Arial" w:cs="Arial"/>
                              <w:b/>
                              <w:color w:val="1E877E"/>
                              <w:sz w:val="22"/>
                              <w:szCs w:val="22"/>
                            </w:rPr>
                            <w:t>Junio</w:t>
                          </w:r>
                          <w:r w:rsidRPr="004C5B28">
                            <w:rPr>
                              <w:rFonts w:ascii="Arial" w:hAnsi="Arial" w:cs="Arial"/>
                              <w:b/>
                              <w:color w:val="1E877E"/>
                              <w:sz w:val="22"/>
                              <w:szCs w:val="22"/>
                            </w:rPr>
                            <w:t xml:space="preserve"> de 2020</w:t>
                          </w:r>
                        </w:p>
                        <w:p w:rsidR="00573DE9" w:rsidRPr="004C5B28" w:rsidRDefault="00573DE9"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573DE9" w:rsidRPr="004C5B28" w:rsidRDefault="00573DE9"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573DE9" w:rsidRPr="004C5B28" w:rsidRDefault="00573DE9" w:rsidP="00993848">
                          <w:pPr>
                            <w:jc w:val="both"/>
                            <w:rPr>
                              <w:b/>
                              <w:color w:val="1E877E"/>
                              <w:sz w:val="22"/>
                              <w:szCs w:val="22"/>
                            </w:rPr>
                          </w:pPr>
                        </w:p>
                      </w:txbxContent>
                    </v:textbox>
                    <w10:wrap anchorx="margin"/>
                  </v:shape>
                </w:pict>
              </mc:Fallback>
            </mc:AlternateContent>
          </w:r>
          <w:r w:rsidRPr="00247104">
            <w:rPr>
              <w:rFonts w:ascii="Arial" w:hAnsi="Arial" w:cs="Arial"/>
              <w:b/>
              <w:noProof/>
              <w:color w:val="279E94"/>
              <w:sz w:val="24"/>
              <w:szCs w:val="24"/>
              <w:lang w:eastAsia="es-AR"/>
            </w:rPr>
            <w:drawing>
              <wp:anchor distT="0" distB="0" distL="0" distR="0" simplePos="0" relativeHeight="251660286" behindDoc="1" locked="0" layoutInCell="1" allowOverlap="1" wp14:anchorId="50DF5119" wp14:editId="22371702">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w:t>
          </w:r>
          <w:bookmarkStart w:id="0" w:name="_GoBack"/>
          <w:bookmarkEnd w:id="0"/>
          <w:r w:rsidR="00630347" w:rsidRPr="00247104">
            <w:rPr>
              <w:rFonts w:ascii="Arial" w:hAnsi="Arial" w:cs="Arial"/>
              <w:b/>
              <w:color w:val="279E94"/>
              <w:sz w:val="24"/>
              <w:szCs w:val="24"/>
              <w:lang w:val="es-ES"/>
            </w:rPr>
            <w:t>ABLA DE CONTENIDO</w:t>
          </w:r>
          <w:r w:rsidR="00554EFF" w:rsidRPr="00247104">
            <w:rPr>
              <w:rFonts w:ascii="Arial" w:hAnsi="Arial" w:cs="Arial"/>
              <w:b/>
              <w:color w:val="279E94"/>
              <w:sz w:val="24"/>
              <w:szCs w:val="24"/>
              <w:lang w:val="es-ES"/>
            </w:rPr>
            <w:tab/>
          </w:r>
        </w:p>
        <w:p w:rsidR="00C22833" w:rsidRDefault="00162478">
          <w:pPr>
            <w:pStyle w:val="TDC1"/>
            <w:rPr>
              <w:rFonts w:asciiTheme="minorHAnsi" w:hAnsiTheme="minorHAnsi" w:cstheme="minorBidi"/>
              <w:b w:val="0"/>
              <w:sz w:val="22"/>
              <w:szCs w:val="22"/>
              <w:lang w:eastAsia="es-AR"/>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62026119" w:history="1">
            <w:r w:rsidR="00C22833" w:rsidRPr="00767EF6">
              <w:rPr>
                <w:rStyle w:val="Hipervnculo"/>
              </w:rPr>
              <w:t>DEPARTAMENTO EJECUTIVO</w:t>
            </w:r>
            <w:r w:rsidR="00C22833">
              <w:rPr>
                <w:webHidden/>
              </w:rPr>
              <w:tab/>
            </w:r>
            <w:r w:rsidR="00C22833">
              <w:rPr>
                <w:webHidden/>
              </w:rPr>
              <w:fldChar w:fldCharType="begin"/>
            </w:r>
            <w:r w:rsidR="00C22833">
              <w:rPr>
                <w:webHidden/>
              </w:rPr>
              <w:instrText xml:space="preserve"> PAGEREF _Toc62026119 \h </w:instrText>
            </w:r>
            <w:r w:rsidR="00C22833">
              <w:rPr>
                <w:webHidden/>
              </w:rPr>
            </w:r>
            <w:r w:rsidR="00C22833">
              <w:rPr>
                <w:webHidden/>
              </w:rPr>
              <w:fldChar w:fldCharType="separate"/>
            </w:r>
            <w:r w:rsidR="00C22833">
              <w:rPr>
                <w:webHidden/>
              </w:rPr>
              <w:t>1</w:t>
            </w:r>
            <w:r w:rsidR="00C22833">
              <w:rPr>
                <w:webHidden/>
              </w:rPr>
              <w:fldChar w:fldCharType="end"/>
            </w:r>
          </w:hyperlink>
        </w:p>
        <w:p w:rsidR="00C22833" w:rsidRDefault="00C22833">
          <w:pPr>
            <w:pStyle w:val="TDC2"/>
            <w:rPr>
              <w:noProof/>
              <w:sz w:val="22"/>
              <w:szCs w:val="22"/>
              <w:lang w:eastAsia="es-AR"/>
            </w:rPr>
          </w:pPr>
          <w:hyperlink w:anchor="_Toc62026120" w:history="1">
            <w:r w:rsidRPr="00767EF6">
              <w:rPr>
                <w:rStyle w:val="Hipervnculo"/>
                <w:rFonts w:ascii="Arial" w:hAnsi="Arial" w:cs="Arial"/>
                <w:b/>
                <w:noProof/>
              </w:rPr>
              <w:t>Decreto Nº 157</w:t>
            </w:r>
            <w:r>
              <w:rPr>
                <w:noProof/>
                <w:webHidden/>
              </w:rPr>
              <w:tab/>
            </w:r>
            <w:r>
              <w:rPr>
                <w:noProof/>
                <w:webHidden/>
              </w:rPr>
              <w:fldChar w:fldCharType="begin"/>
            </w:r>
            <w:r>
              <w:rPr>
                <w:noProof/>
                <w:webHidden/>
              </w:rPr>
              <w:instrText xml:space="preserve"> PAGEREF _Toc62026120 \h </w:instrText>
            </w:r>
            <w:r>
              <w:rPr>
                <w:noProof/>
                <w:webHidden/>
              </w:rPr>
            </w:r>
            <w:r>
              <w:rPr>
                <w:noProof/>
                <w:webHidden/>
              </w:rPr>
              <w:fldChar w:fldCharType="separate"/>
            </w:r>
            <w:r>
              <w:rPr>
                <w:noProof/>
                <w:webHidden/>
              </w:rPr>
              <w:t>1</w:t>
            </w:r>
            <w:r>
              <w:rPr>
                <w:noProof/>
                <w:webHidden/>
              </w:rPr>
              <w:fldChar w:fldCharType="end"/>
            </w:r>
          </w:hyperlink>
        </w:p>
        <w:p w:rsidR="00C22833" w:rsidRDefault="00C22833">
          <w:pPr>
            <w:pStyle w:val="TDC2"/>
            <w:rPr>
              <w:noProof/>
              <w:sz w:val="22"/>
              <w:szCs w:val="22"/>
              <w:lang w:eastAsia="es-AR"/>
            </w:rPr>
          </w:pPr>
          <w:hyperlink w:anchor="_Toc62026121" w:history="1">
            <w:r w:rsidRPr="00767EF6">
              <w:rPr>
                <w:rStyle w:val="Hipervnculo"/>
                <w:rFonts w:ascii="Arial" w:hAnsi="Arial" w:cs="Arial"/>
                <w:b/>
                <w:noProof/>
              </w:rPr>
              <w:t>Decreto Nº 158</w:t>
            </w:r>
            <w:r>
              <w:rPr>
                <w:noProof/>
                <w:webHidden/>
              </w:rPr>
              <w:tab/>
            </w:r>
            <w:r>
              <w:rPr>
                <w:noProof/>
                <w:webHidden/>
              </w:rPr>
              <w:fldChar w:fldCharType="begin"/>
            </w:r>
            <w:r>
              <w:rPr>
                <w:noProof/>
                <w:webHidden/>
              </w:rPr>
              <w:instrText xml:space="preserve"> PAGEREF _Toc62026121 \h </w:instrText>
            </w:r>
            <w:r>
              <w:rPr>
                <w:noProof/>
                <w:webHidden/>
              </w:rPr>
            </w:r>
            <w:r>
              <w:rPr>
                <w:noProof/>
                <w:webHidden/>
              </w:rPr>
              <w:fldChar w:fldCharType="separate"/>
            </w:r>
            <w:r>
              <w:rPr>
                <w:noProof/>
                <w:webHidden/>
              </w:rPr>
              <w:t>2</w:t>
            </w:r>
            <w:r>
              <w:rPr>
                <w:noProof/>
                <w:webHidden/>
              </w:rPr>
              <w:fldChar w:fldCharType="end"/>
            </w:r>
          </w:hyperlink>
        </w:p>
        <w:p w:rsidR="00C22833" w:rsidRDefault="00C22833">
          <w:pPr>
            <w:pStyle w:val="TDC2"/>
            <w:rPr>
              <w:noProof/>
              <w:sz w:val="22"/>
              <w:szCs w:val="22"/>
              <w:lang w:eastAsia="es-AR"/>
            </w:rPr>
          </w:pPr>
          <w:hyperlink w:anchor="_Toc62026122" w:history="1">
            <w:r w:rsidRPr="00767EF6">
              <w:rPr>
                <w:rStyle w:val="Hipervnculo"/>
                <w:rFonts w:ascii="Arial" w:hAnsi="Arial" w:cs="Arial"/>
                <w:b/>
                <w:noProof/>
              </w:rPr>
              <w:t>Decreto Nº 159</w:t>
            </w:r>
            <w:r>
              <w:rPr>
                <w:noProof/>
                <w:webHidden/>
              </w:rPr>
              <w:tab/>
            </w:r>
            <w:r>
              <w:rPr>
                <w:noProof/>
                <w:webHidden/>
              </w:rPr>
              <w:fldChar w:fldCharType="begin"/>
            </w:r>
            <w:r>
              <w:rPr>
                <w:noProof/>
                <w:webHidden/>
              </w:rPr>
              <w:instrText xml:space="preserve"> PAGEREF _Toc62026122 \h </w:instrText>
            </w:r>
            <w:r>
              <w:rPr>
                <w:noProof/>
                <w:webHidden/>
              </w:rPr>
            </w:r>
            <w:r>
              <w:rPr>
                <w:noProof/>
                <w:webHidden/>
              </w:rPr>
              <w:fldChar w:fldCharType="separate"/>
            </w:r>
            <w:r>
              <w:rPr>
                <w:noProof/>
                <w:webHidden/>
              </w:rPr>
              <w:t>3</w:t>
            </w:r>
            <w:r>
              <w:rPr>
                <w:noProof/>
                <w:webHidden/>
              </w:rPr>
              <w:fldChar w:fldCharType="end"/>
            </w:r>
          </w:hyperlink>
        </w:p>
        <w:p w:rsidR="00C22833" w:rsidRDefault="00C22833">
          <w:pPr>
            <w:pStyle w:val="TDC2"/>
            <w:rPr>
              <w:noProof/>
              <w:sz w:val="22"/>
              <w:szCs w:val="22"/>
              <w:lang w:eastAsia="es-AR"/>
            </w:rPr>
          </w:pPr>
          <w:hyperlink w:anchor="_Toc62026123" w:history="1">
            <w:r w:rsidRPr="00767EF6">
              <w:rPr>
                <w:rStyle w:val="Hipervnculo"/>
                <w:rFonts w:ascii="Arial" w:hAnsi="Arial" w:cs="Arial"/>
                <w:b/>
                <w:noProof/>
              </w:rPr>
              <w:t>Decreto Nº 160</w:t>
            </w:r>
            <w:r>
              <w:rPr>
                <w:noProof/>
                <w:webHidden/>
              </w:rPr>
              <w:tab/>
            </w:r>
            <w:r>
              <w:rPr>
                <w:noProof/>
                <w:webHidden/>
              </w:rPr>
              <w:fldChar w:fldCharType="begin"/>
            </w:r>
            <w:r>
              <w:rPr>
                <w:noProof/>
                <w:webHidden/>
              </w:rPr>
              <w:instrText xml:space="preserve"> PAGEREF _Toc62026123 \h </w:instrText>
            </w:r>
            <w:r>
              <w:rPr>
                <w:noProof/>
                <w:webHidden/>
              </w:rPr>
            </w:r>
            <w:r>
              <w:rPr>
                <w:noProof/>
                <w:webHidden/>
              </w:rPr>
              <w:fldChar w:fldCharType="separate"/>
            </w:r>
            <w:r>
              <w:rPr>
                <w:noProof/>
                <w:webHidden/>
              </w:rPr>
              <w:t>3</w:t>
            </w:r>
            <w:r>
              <w:rPr>
                <w:noProof/>
                <w:webHidden/>
              </w:rPr>
              <w:fldChar w:fldCharType="end"/>
            </w:r>
          </w:hyperlink>
        </w:p>
        <w:p w:rsidR="00C22833" w:rsidRDefault="00C22833">
          <w:pPr>
            <w:pStyle w:val="TDC2"/>
            <w:rPr>
              <w:noProof/>
              <w:sz w:val="22"/>
              <w:szCs w:val="22"/>
              <w:lang w:eastAsia="es-AR"/>
            </w:rPr>
          </w:pPr>
          <w:hyperlink w:anchor="_Toc62026124" w:history="1">
            <w:r w:rsidRPr="00767EF6">
              <w:rPr>
                <w:rStyle w:val="Hipervnculo"/>
                <w:rFonts w:ascii="Arial" w:hAnsi="Arial" w:cs="Arial"/>
                <w:b/>
                <w:noProof/>
              </w:rPr>
              <w:t>Decreto Nº 161</w:t>
            </w:r>
            <w:r>
              <w:rPr>
                <w:noProof/>
                <w:webHidden/>
              </w:rPr>
              <w:tab/>
            </w:r>
            <w:r>
              <w:rPr>
                <w:noProof/>
                <w:webHidden/>
              </w:rPr>
              <w:fldChar w:fldCharType="begin"/>
            </w:r>
            <w:r>
              <w:rPr>
                <w:noProof/>
                <w:webHidden/>
              </w:rPr>
              <w:instrText xml:space="preserve"> PAGEREF _Toc62026124 \h </w:instrText>
            </w:r>
            <w:r>
              <w:rPr>
                <w:noProof/>
                <w:webHidden/>
              </w:rPr>
            </w:r>
            <w:r>
              <w:rPr>
                <w:noProof/>
                <w:webHidden/>
              </w:rPr>
              <w:fldChar w:fldCharType="separate"/>
            </w:r>
            <w:r>
              <w:rPr>
                <w:noProof/>
                <w:webHidden/>
              </w:rPr>
              <w:t>4</w:t>
            </w:r>
            <w:r>
              <w:rPr>
                <w:noProof/>
                <w:webHidden/>
              </w:rPr>
              <w:fldChar w:fldCharType="end"/>
            </w:r>
          </w:hyperlink>
        </w:p>
        <w:p w:rsidR="00C22833" w:rsidRDefault="00C22833">
          <w:pPr>
            <w:pStyle w:val="TDC2"/>
            <w:rPr>
              <w:noProof/>
              <w:sz w:val="22"/>
              <w:szCs w:val="22"/>
              <w:lang w:eastAsia="es-AR"/>
            </w:rPr>
          </w:pPr>
          <w:hyperlink w:anchor="_Toc62026125" w:history="1">
            <w:r w:rsidRPr="00767EF6">
              <w:rPr>
                <w:rStyle w:val="Hipervnculo"/>
                <w:rFonts w:ascii="Arial" w:hAnsi="Arial" w:cs="Arial"/>
                <w:b/>
                <w:noProof/>
              </w:rPr>
              <w:t>Decreto Nº 162</w:t>
            </w:r>
            <w:r>
              <w:rPr>
                <w:noProof/>
                <w:webHidden/>
              </w:rPr>
              <w:tab/>
            </w:r>
            <w:r>
              <w:rPr>
                <w:noProof/>
                <w:webHidden/>
              </w:rPr>
              <w:fldChar w:fldCharType="begin"/>
            </w:r>
            <w:r>
              <w:rPr>
                <w:noProof/>
                <w:webHidden/>
              </w:rPr>
              <w:instrText xml:space="preserve"> PAGEREF _Toc62026125 \h </w:instrText>
            </w:r>
            <w:r>
              <w:rPr>
                <w:noProof/>
                <w:webHidden/>
              </w:rPr>
            </w:r>
            <w:r>
              <w:rPr>
                <w:noProof/>
                <w:webHidden/>
              </w:rPr>
              <w:fldChar w:fldCharType="separate"/>
            </w:r>
            <w:r>
              <w:rPr>
                <w:noProof/>
                <w:webHidden/>
              </w:rPr>
              <w:t>5</w:t>
            </w:r>
            <w:r>
              <w:rPr>
                <w:noProof/>
                <w:webHidden/>
              </w:rPr>
              <w:fldChar w:fldCharType="end"/>
            </w:r>
          </w:hyperlink>
        </w:p>
        <w:p w:rsidR="00C22833" w:rsidRDefault="00C22833">
          <w:pPr>
            <w:pStyle w:val="TDC2"/>
            <w:rPr>
              <w:noProof/>
              <w:sz w:val="22"/>
              <w:szCs w:val="22"/>
              <w:lang w:eastAsia="es-AR"/>
            </w:rPr>
          </w:pPr>
          <w:hyperlink w:anchor="_Toc62026126" w:history="1">
            <w:r w:rsidRPr="00767EF6">
              <w:rPr>
                <w:rStyle w:val="Hipervnculo"/>
                <w:rFonts w:ascii="Arial" w:hAnsi="Arial" w:cs="Arial"/>
                <w:b/>
                <w:noProof/>
              </w:rPr>
              <w:t>Decreto Nº 163</w:t>
            </w:r>
            <w:r>
              <w:rPr>
                <w:noProof/>
                <w:webHidden/>
              </w:rPr>
              <w:tab/>
            </w:r>
            <w:r>
              <w:rPr>
                <w:noProof/>
                <w:webHidden/>
              </w:rPr>
              <w:fldChar w:fldCharType="begin"/>
            </w:r>
            <w:r>
              <w:rPr>
                <w:noProof/>
                <w:webHidden/>
              </w:rPr>
              <w:instrText xml:space="preserve"> PAGEREF _Toc62026126 \h </w:instrText>
            </w:r>
            <w:r>
              <w:rPr>
                <w:noProof/>
                <w:webHidden/>
              </w:rPr>
            </w:r>
            <w:r>
              <w:rPr>
                <w:noProof/>
                <w:webHidden/>
              </w:rPr>
              <w:fldChar w:fldCharType="separate"/>
            </w:r>
            <w:r>
              <w:rPr>
                <w:noProof/>
                <w:webHidden/>
              </w:rPr>
              <w:t>6</w:t>
            </w:r>
            <w:r>
              <w:rPr>
                <w:noProof/>
                <w:webHidden/>
              </w:rPr>
              <w:fldChar w:fldCharType="end"/>
            </w:r>
          </w:hyperlink>
        </w:p>
        <w:p w:rsidR="00C22833" w:rsidRDefault="00C22833">
          <w:pPr>
            <w:pStyle w:val="TDC2"/>
            <w:rPr>
              <w:noProof/>
              <w:sz w:val="22"/>
              <w:szCs w:val="22"/>
              <w:lang w:eastAsia="es-AR"/>
            </w:rPr>
          </w:pPr>
          <w:hyperlink w:anchor="_Toc62026127" w:history="1">
            <w:r w:rsidRPr="00767EF6">
              <w:rPr>
                <w:rStyle w:val="Hipervnculo"/>
                <w:rFonts w:ascii="Arial" w:hAnsi="Arial" w:cs="Arial"/>
                <w:b/>
                <w:noProof/>
              </w:rPr>
              <w:t>Decreto Nº 164</w:t>
            </w:r>
            <w:r>
              <w:rPr>
                <w:noProof/>
                <w:webHidden/>
              </w:rPr>
              <w:tab/>
            </w:r>
            <w:r>
              <w:rPr>
                <w:noProof/>
                <w:webHidden/>
              </w:rPr>
              <w:fldChar w:fldCharType="begin"/>
            </w:r>
            <w:r>
              <w:rPr>
                <w:noProof/>
                <w:webHidden/>
              </w:rPr>
              <w:instrText xml:space="preserve"> PAGEREF _Toc62026127 \h </w:instrText>
            </w:r>
            <w:r>
              <w:rPr>
                <w:noProof/>
                <w:webHidden/>
              </w:rPr>
            </w:r>
            <w:r>
              <w:rPr>
                <w:noProof/>
                <w:webHidden/>
              </w:rPr>
              <w:fldChar w:fldCharType="separate"/>
            </w:r>
            <w:r>
              <w:rPr>
                <w:noProof/>
                <w:webHidden/>
              </w:rPr>
              <w:t>6</w:t>
            </w:r>
            <w:r>
              <w:rPr>
                <w:noProof/>
                <w:webHidden/>
              </w:rPr>
              <w:fldChar w:fldCharType="end"/>
            </w:r>
          </w:hyperlink>
        </w:p>
        <w:p w:rsidR="00C22833" w:rsidRDefault="00C22833">
          <w:pPr>
            <w:pStyle w:val="TDC2"/>
            <w:rPr>
              <w:noProof/>
              <w:sz w:val="22"/>
              <w:szCs w:val="22"/>
              <w:lang w:eastAsia="es-AR"/>
            </w:rPr>
          </w:pPr>
          <w:hyperlink w:anchor="_Toc62026128" w:history="1">
            <w:r w:rsidRPr="00767EF6">
              <w:rPr>
                <w:rStyle w:val="Hipervnculo"/>
                <w:rFonts w:ascii="Arial" w:hAnsi="Arial" w:cs="Arial"/>
                <w:b/>
                <w:noProof/>
              </w:rPr>
              <w:t>Decreto Nº 165</w:t>
            </w:r>
            <w:r>
              <w:rPr>
                <w:noProof/>
                <w:webHidden/>
              </w:rPr>
              <w:tab/>
            </w:r>
            <w:r>
              <w:rPr>
                <w:noProof/>
                <w:webHidden/>
              </w:rPr>
              <w:fldChar w:fldCharType="begin"/>
            </w:r>
            <w:r>
              <w:rPr>
                <w:noProof/>
                <w:webHidden/>
              </w:rPr>
              <w:instrText xml:space="preserve"> PAGEREF _Toc62026128 \h </w:instrText>
            </w:r>
            <w:r>
              <w:rPr>
                <w:noProof/>
                <w:webHidden/>
              </w:rPr>
            </w:r>
            <w:r>
              <w:rPr>
                <w:noProof/>
                <w:webHidden/>
              </w:rPr>
              <w:fldChar w:fldCharType="separate"/>
            </w:r>
            <w:r>
              <w:rPr>
                <w:noProof/>
                <w:webHidden/>
              </w:rPr>
              <w:t>7</w:t>
            </w:r>
            <w:r>
              <w:rPr>
                <w:noProof/>
                <w:webHidden/>
              </w:rPr>
              <w:fldChar w:fldCharType="end"/>
            </w:r>
          </w:hyperlink>
        </w:p>
        <w:p w:rsidR="00C22833" w:rsidRDefault="00C22833">
          <w:pPr>
            <w:pStyle w:val="TDC2"/>
            <w:rPr>
              <w:noProof/>
              <w:sz w:val="22"/>
              <w:szCs w:val="22"/>
              <w:lang w:eastAsia="es-AR"/>
            </w:rPr>
          </w:pPr>
          <w:hyperlink w:anchor="_Toc62026129" w:history="1">
            <w:r w:rsidRPr="00767EF6">
              <w:rPr>
                <w:rStyle w:val="Hipervnculo"/>
                <w:rFonts w:ascii="Arial" w:hAnsi="Arial" w:cs="Arial"/>
                <w:b/>
                <w:noProof/>
              </w:rPr>
              <w:t>Decreto Nº 166</w:t>
            </w:r>
            <w:r>
              <w:rPr>
                <w:noProof/>
                <w:webHidden/>
              </w:rPr>
              <w:tab/>
            </w:r>
            <w:r>
              <w:rPr>
                <w:noProof/>
                <w:webHidden/>
              </w:rPr>
              <w:fldChar w:fldCharType="begin"/>
            </w:r>
            <w:r>
              <w:rPr>
                <w:noProof/>
                <w:webHidden/>
              </w:rPr>
              <w:instrText xml:space="preserve"> PAGEREF _Toc62026129 \h </w:instrText>
            </w:r>
            <w:r>
              <w:rPr>
                <w:noProof/>
                <w:webHidden/>
              </w:rPr>
            </w:r>
            <w:r>
              <w:rPr>
                <w:noProof/>
                <w:webHidden/>
              </w:rPr>
              <w:fldChar w:fldCharType="separate"/>
            </w:r>
            <w:r>
              <w:rPr>
                <w:noProof/>
                <w:webHidden/>
              </w:rPr>
              <w:t>7</w:t>
            </w:r>
            <w:r>
              <w:rPr>
                <w:noProof/>
                <w:webHidden/>
              </w:rPr>
              <w:fldChar w:fldCharType="end"/>
            </w:r>
          </w:hyperlink>
        </w:p>
        <w:p w:rsidR="00C22833" w:rsidRDefault="00C22833">
          <w:pPr>
            <w:pStyle w:val="TDC2"/>
            <w:rPr>
              <w:noProof/>
              <w:sz w:val="22"/>
              <w:szCs w:val="22"/>
              <w:lang w:eastAsia="es-AR"/>
            </w:rPr>
          </w:pPr>
          <w:hyperlink w:anchor="_Toc62026130" w:history="1">
            <w:r w:rsidRPr="00767EF6">
              <w:rPr>
                <w:rStyle w:val="Hipervnculo"/>
                <w:rFonts w:ascii="Arial" w:hAnsi="Arial" w:cs="Arial"/>
                <w:b/>
                <w:noProof/>
              </w:rPr>
              <w:t>Decreto Nº 167</w:t>
            </w:r>
            <w:r>
              <w:rPr>
                <w:noProof/>
                <w:webHidden/>
              </w:rPr>
              <w:tab/>
            </w:r>
            <w:r>
              <w:rPr>
                <w:noProof/>
                <w:webHidden/>
              </w:rPr>
              <w:fldChar w:fldCharType="begin"/>
            </w:r>
            <w:r>
              <w:rPr>
                <w:noProof/>
                <w:webHidden/>
              </w:rPr>
              <w:instrText xml:space="preserve"> PAGEREF _Toc62026130 \h </w:instrText>
            </w:r>
            <w:r>
              <w:rPr>
                <w:noProof/>
                <w:webHidden/>
              </w:rPr>
            </w:r>
            <w:r>
              <w:rPr>
                <w:noProof/>
                <w:webHidden/>
              </w:rPr>
              <w:fldChar w:fldCharType="separate"/>
            </w:r>
            <w:r>
              <w:rPr>
                <w:noProof/>
                <w:webHidden/>
              </w:rPr>
              <w:t>8</w:t>
            </w:r>
            <w:r>
              <w:rPr>
                <w:noProof/>
                <w:webHidden/>
              </w:rPr>
              <w:fldChar w:fldCharType="end"/>
            </w:r>
          </w:hyperlink>
        </w:p>
        <w:p w:rsidR="00C22833" w:rsidRDefault="00C22833">
          <w:pPr>
            <w:pStyle w:val="TDC2"/>
            <w:rPr>
              <w:noProof/>
              <w:sz w:val="22"/>
              <w:szCs w:val="22"/>
              <w:lang w:eastAsia="es-AR"/>
            </w:rPr>
          </w:pPr>
          <w:hyperlink w:anchor="_Toc62026131" w:history="1">
            <w:r w:rsidRPr="00767EF6">
              <w:rPr>
                <w:rStyle w:val="Hipervnculo"/>
                <w:rFonts w:ascii="Arial" w:hAnsi="Arial" w:cs="Arial"/>
                <w:b/>
                <w:noProof/>
              </w:rPr>
              <w:t>Decreto Nº 168</w:t>
            </w:r>
            <w:r>
              <w:rPr>
                <w:noProof/>
                <w:webHidden/>
              </w:rPr>
              <w:tab/>
            </w:r>
            <w:r>
              <w:rPr>
                <w:noProof/>
                <w:webHidden/>
              </w:rPr>
              <w:fldChar w:fldCharType="begin"/>
            </w:r>
            <w:r>
              <w:rPr>
                <w:noProof/>
                <w:webHidden/>
              </w:rPr>
              <w:instrText xml:space="preserve"> PAGEREF _Toc62026131 \h </w:instrText>
            </w:r>
            <w:r>
              <w:rPr>
                <w:noProof/>
                <w:webHidden/>
              </w:rPr>
            </w:r>
            <w:r>
              <w:rPr>
                <w:noProof/>
                <w:webHidden/>
              </w:rPr>
              <w:fldChar w:fldCharType="separate"/>
            </w:r>
            <w:r>
              <w:rPr>
                <w:noProof/>
                <w:webHidden/>
              </w:rPr>
              <w:t>9</w:t>
            </w:r>
            <w:r>
              <w:rPr>
                <w:noProof/>
                <w:webHidden/>
              </w:rPr>
              <w:fldChar w:fldCharType="end"/>
            </w:r>
          </w:hyperlink>
        </w:p>
        <w:p w:rsidR="00C22833" w:rsidRDefault="00C22833">
          <w:pPr>
            <w:pStyle w:val="TDC2"/>
            <w:rPr>
              <w:noProof/>
              <w:sz w:val="22"/>
              <w:szCs w:val="22"/>
              <w:lang w:eastAsia="es-AR"/>
            </w:rPr>
          </w:pPr>
          <w:hyperlink w:anchor="_Toc62026132" w:history="1">
            <w:r w:rsidRPr="00767EF6">
              <w:rPr>
                <w:rStyle w:val="Hipervnculo"/>
                <w:rFonts w:ascii="Arial" w:hAnsi="Arial" w:cs="Arial"/>
                <w:b/>
                <w:noProof/>
              </w:rPr>
              <w:t>Decreto Nº 169</w:t>
            </w:r>
            <w:r>
              <w:rPr>
                <w:noProof/>
                <w:webHidden/>
              </w:rPr>
              <w:tab/>
            </w:r>
            <w:r>
              <w:rPr>
                <w:noProof/>
                <w:webHidden/>
              </w:rPr>
              <w:fldChar w:fldCharType="begin"/>
            </w:r>
            <w:r>
              <w:rPr>
                <w:noProof/>
                <w:webHidden/>
              </w:rPr>
              <w:instrText xml:space="preserve"> PAGEREF _Toc62026132 \h </w:instrText>
            </w:r>
            <w:r>
              <w:rPr>
                <w:noProof/>
                <w:webHidden/>
              </w:rPr>
            </w:r>
            <w:r>
              <w:rPr>
                <w:noProof/>
                <w:webHidden/>
              </w:rPr>
              <w:fldChar w:fldCharType="separate"/>
            </w:r>
            <w:r>
              <w:rPr>
                <w:noProof/>
                <w:webHidden/>
              </w:rPr>
              <w:t>10</w:t>
            </w:r>
            <w:r>
              <w:rPr>
                <w:noProof/>
                <w:webHidden/>
              </w:rPr>
              <w:fldChar w:fldCharType="end"/>
            </w:r>
          </w:hyperlink>
        </w:p>
        <w:p w:rsidR="00C22833" w:rsidRDefault="00C22833">
          <w:pPr>
            <w:pStyle w:val="TDC2"/>
            <w:rPr>
              <w:noProof/>
              <w:sz w:val="22"/>
              <w:szCs w:val="22"/>
              <w:lang w:eastAsia="es-AR"/>
            </w:rPr>
          </w:pPr>
          <w:hyperlink w:anchor="_Toc62026133" w:history="1">
            <w:r w:rsidRPr="00767EF6">
              <w:rPr>
                <w:rStyle w:val="Hipervnculo"/>
                <w:rFonts w:ascii="Arial" w:hAnsi="Arial" w:cs="Arial"/>
                <w:b/>
                <w:noProof/>
              </w:rPr>
              <w:t>Decreto Nº 170</w:t>
            </w:r>
            <w:r>
              <w:rPr>
                <w:noProof/>
                <w:webHidden/>
              </w:rPr>
              <w:tab/>
            </w:r>
            <w:r>
              <w:rPr>
                <w:noProof/>
                <w:webHidden/>
              </w:rPr>
              <w:fldChar w:fldCharType="begin"/>
            </w:r>
            <w:r>
              <w:rPr>
                <w:noProof/>
                <w:webHidden/>
              </w:rPr>
              <w:instrText xml:space="preserve"> PAGEREF _Toc62026133 \h </w:instrText>
            </w:r>
            <w:r>
              <w:rPr>
                <w:noProof/>
                <w:webHidden/>
              </w:rPr>
            </w:r>
            <w:r>
              <w:rPr>
                <w:noProof/>
                <w:webHidden/>
              </w:rPr>
              <w:fldChar w:fldCharType="separate"/>
            </w:r>
            <w:r>
              <w:rPr>
                <w:noProof/>
                <w:webHidden/>
              </w:rPr>
              <w:t>10</w:t>
            </w:r>
            <w:r>
              <w:rPr>
                <w:noProof/>
                <w:webHidden/>
              </w:rPr>
              <w:fldChar w:fldCharType="end"/>
            </w:r>
          </w:hyperlink>
        </w:p>
        <w:p w:rsidR="00C22833" w:rsidRDefault="00C22833">
          <w:pPr>
            <w:pStyle w:val="TDC2"/>
            <w:rPr>
              <w:noProof/>
              <w:sz w:val="22"/>
              <w:szCs w:val="22"/>
              <w:lang w:eastAsia="es-AR"/>
            </w:rPr>
          </w:pPr>
          <w:hyperlink w:anchor="_Toc62026134" w:history="1">
            <w:r w:rsidRPr="00767EF6">
              <w:rPr>
                <w:rStyle w:val="Hipervnculo"/>
                <w:rFonts w:ascii="Arial" w:hAnsi="Arial" w:cs="Arial"/>
                <w:b/>
                <w:noProof/>
              </w:rPr>
              <w:t>Decreto Nº 171</w:t>
            </w:r>
            <w:r>
              <w:rPr>
                <w:noProof/>
                <w:webHidden/>
              </w:rPr>
              <w:tab/>
            </w:r>
            <w:r>
              <w:rPr>
                <w:noProof/>
                <w:webHidden/>
              </w:rPr>
              <w:fldChar w:fldCharType="begin"/>
            </w:r>
            <w:r>
              <w:rPr>
                <w:noProof/>
                <w:webHidden/>
              </w:rPr>
              <w:instrText xml:space="preserve"> PAGEREF _Toc62026134 \h </w:instrText>
            </w:r>
            <w:r>
              <w:rPr>
                <w:noProof/>
                <w:webHidden/>
              </w:rPr>
            </w:r>
            <w:r>
              <w:rPr>
                <w:noProof/>
                <w:webHidden/>
              </w:rPr>
              <w:fldChar w:fldCharType="separate"/>
            </w:r>
            <w:r>
              <w:rPr>
                <w:noProof/>
                <w:webHidden/>
              </w:rPr>
              <w:t>13</w:t>
            </w:r>
            <w:r>
              <w:rPr>
                <w:noProof/>
                <w:webHidden/>
              </w:rPr>
              <w:fldChar w:fldCharType="end"/>
            </w:r>
          </w:hyperlink>
        </w:p>
        <w:p w:rsidR="00C22833" w:rsidRDefault="00C22833">
          <w:pPr>
            <w:pStyle w:val="TDC2"/>
            <w:rPr>
              <w:noProof/>
              <w:sz w:val="22"/>
              <w:szCs w:val="22"/>
              <w:lang w:eastAsia="es-AR"/>
            </w:rPr>
          </w:pPr>
          <w:hyperlink w:anchor="_Toc62026135" w:history="1">
            <w:r w:rsidRPr="00767EF6">
              <w:rPr>
                <w:rStyle w:val="Hipervnculo"/>
                <w:rFonts w:ascii="Arial" w:hAnsi="Arial" w:cs="Arial"/>
                <w:b/>
                <w:noProof/>
              </w:rPr>
              <w:t>Decreto Nº 172</w:t>
            </w:r>
            <w:r>
              <w:rPr>
                <w:noProof/>
                <w:webHidden/>
              </w:rPr>
              <w:tab/>
            </w:r>
            <w:r>
              <w:rPr>
                <w:noProof/>
                <w:webHidden/>
              </w:rPr>
              <w:fldChar w:fldCharType="begin"/>
            </w:r>
            <w:r>
              <w:rPr>
                <w:noProof/>
                <w:webHidden/>
              </w:rPr>
              <w:instrText xml:space="preserve"> PAGEREF _Toc62026135 \h </w:instrText>
            </w:r>
            <w:r>
              <w:rPr>
                <w:noProof/>
                <w:webHidden/>
              </w:rPr>
            </w:r>
            <w:r>
              <w:rPr>
                <w:noProof/>
                <w:webHidden/>
              </w:rPr>
              <w:fldChar w:fldCharType="separate"/>
            </w:r>
            <w:r>
              <w:rPr>
                <w:noProof/>
                <w:webHidden/>
              </w:rPr>
              <w:t>13</w:t>
            </w:r>
            <w:r>
              <w:rPr>
                <w:noProof/>
                <w:webHidden/>
              </w:rPr>
              <w:fldChar w:fldCharType="end"/>
            </w:r>
          </w:hyperlink>
        </w:p>
        <w:p w:rsidR="00C22833" w:rsidRDefault="00C22833">
          <w:pPr>
            <w:pStyle w:val="TDC2"/>
            <w:rPr>
              <w:noProof/>
              <w:sz w:val="22"/>
              <w:szCs w:val="22"/>
              <w:lang w:eastAsia="es-AR"/>
            </w:rPr>
          </w:pPr>
          <w:hyperlink w:anchor="_Toc62026136" w:history="1">
            <w:r w:rsidRPr="00767EF6">
              <w:rPr>
                <w:rStyle w:val="Hipervnculo"/>
                <w:rFonts w:ascii="Arial" w:hAnsi="Arial" w:cs="Arial"/>
                <w:b/>
                <w:noProof/>
              </w:rPr>
              <w:t>Decreto Nº 173</w:t>
            </w:r>
            <w:r>
              <w:rPr>
                <w:noProof/>
                <w:webHidden/>
              </w:rPr>
              <w:tab/>
            </w:r>
            <w:r>
              <w:rPr>
                <w:noProof/>
                <w:webHidden/>
              </w:rPr>
              <w:fldChar w:fldCharType="begin"/>
            </w:r>
            <w:r>
              <w:rPr>
                <w:noProof/>
                <w:webHidden/>
              </w:rPr>
              <w:instrText xml:space="preserve"> PAGEREF _Toc62026136 \h </w:instrText>
            </w:r>
            <w:r>
              <w:rPr>
                <w:noProof/>
                <w:webHidden/>
              </w:rPr>
            </w:r>
            <w:r>
              <w:rPr>
                <w:noProof/>
                <w:webHidden/>
              </w:rPr>
              <w:fldChar w:fldCharType="separate"/>
            </w:r>
            <w:r>
              <w:rPr>
                <w:noProof/>
                <w:webHidden/>
              </w:rPr>
              <w:t>14</w:t>
            </w:r>
            <w:r>
              <w:rPr>
                <w:noProof/>
                <w:webHidden/>
              </w:rPr>
              <w:fldChar w:fldCharType="end"/>
            </w:r>
          </w:hyperlink>
        </w:p>
        <w:p w:rsidR="00C22833" w:rsidRDefault="00C22833">
          <w:pPr>
            <w:pStyle w:val="TDC2"/>
            <w:rPr>
              <w:noProof/>
              <w:sz w:val="22"/>
              <w:szCs w:val="22"/>
              <w:lang w:eastAsia="es-AR"/>
            </w:rPr>
          </w:pPr>
          <w:hyperlink w:anchor="_Toc62026137" w:history="1">
            <w:r w:rsidRPr="00767EF6">
              <w:rPr>
                <w:rStyle w:val="Hipervnculo"/>
                <w:rFonts w:ascii="Arial" w:hAnsi="Arial" w:cs="Arial"/>
                <w:b/>
                <w:noProof/>
              </w:rPr>
              <w:t>Decreto Nº 174</w:t>
            </w:r>
            <w:r>
              <w:rPr>
                <w:noProof/>
                <w:webHidden/>
              </w:rPr>
              <w:tab/>
            </w:r>
            <w:r>
              <w:rPr>
                <w:noProof/>
                <w:webHidden/>
              </w:rPr>
              <w:fldChar w:fldCharType="begin"/>
            </w:r>
            <w:r>
              <w:rPr>
                <w:noProof/>
                <w:webHidden/>
              </w:rPr>
              <w:instrText xml:space="preserve"> PAGEREF _Toc62026137 \h </w:instrText>
            </w:r>
            <w:r>
              <w:rPr>
                <w:noProof/>
                <w:webHidden/>
              </w:rPr>
            </w:r>
            <w:r>
              <w:rPr>
                <w:noProof/>
                <w:webHidden/>
              </w:rPr>
              <w:fldChar w:fldCharType="separate"/>
            </w:r>
            <w:r>
              <w:rPr>
                <w:noProof/>
                <w:webHidden/>
              </w:rPr>
              <w:t>15</w:t>
            </w:r>
            <w:r>
              <w:rPr>
                <w:noProof/>
                <w:webHidden/>
              </w:rPr>
              <w:fldChar w:fldCharType="end"/>
            </w:r>
          </w:hyperlink>
        </w:p>
        <w:p w:rsidR="00C22833" w:rsidRDefault="00C22833">
          <w:pPr>
            <w:pStyle w:val="TDC2"/>
            <w:rPr>
              <w:noProof/>
              <w:sz w:val="22"/>
              <w:szCs w:val="22"/>
              <w:lang w:eastAsia="es-AR"/>
            </w:rPr>
          </w:pPr>
          <w:hyperlink w:anchor="_Toc62026138" w:history="1">
            <w:r w:rsidRPr="00767EF6">
              <w:rPr>
                <w:rStyle w:val="Hipervnculo"/>
                <w:rFonts w:ascii="Arial" w:hAnsi="Arial" w:cs="Arial"/>
                <w:b/>
                <w:noProof/>
              </w:rPr>
              <w:t>Decreto Nº 175</w:t>
            </w:r>
            <w:r>
              <w:rPr>
                <w:noProof/>
                <w:webHidden/>
              </w:rPr>
              <w:tab/>
            </w:r>
            <w:r>
              <w:rPr>
                <w:noProof/>
                <w:webHidden/>
              </w:rPr>
              <w:fldChar w:fldCharType="begin"/>
            </w:r>
            <w:r>
              <w:rPr>
                <w:noProof/>
                <w:webHidden/>
              </w:rPr>
              <w:instrText xml:space="preserve"> PAGEREF _Toc62026138 \h </w:instrText>
            </w:r>
            <w:r>
              <w:rPr>
                <w:noProof/>
                <w:webHidden/>
              </w:rPr>
            </w:r>
            <w:r>
              <w:rPr>
                <w:noProof/>
                <w:webHidden/>
              </w:rPr>
              <w:fldChar w:fldCharType="separate"/>
            </w:r>
            <w:r>
              <w:rPr>
                <w:noProof/>
                <w:webHidden/>
              </w:rPr>
              <w:t>16</w:t>
            </w:r>
            <w:r>
              <w:rPr>
                <w:noProof/>
                <w:webHidden/>
              </w:rPr>
              <w:fldChar w:fldCharType="end"/>
            </w:r>
          </w:hyperlink>
        </w:p>
        <w:p w:rsidR="00C22833" w:rsidRDefault="00C22833">
          <w:pPr>
            <w:pStyle w:val="TDC2"/>
            <w:rPr>
              <w:noProof/>
              <w:sz w:val="22"/>
              <w:szCs w:val="22"/>
              <w:lang w:eastAsia="es-AR"/>
            </w:rPr>
          </w:pPr>
          <w:hyperlink w:anchor="_Toc62026139" w:history="1">
            <w:r w:rsidRPr="00767EF6">
              <w:rPr>
                <w:rStyle w:val="Hipervnculo"/>
                <w:rFonts w:ascii="Arial" w:hAnsi="Arial" w:cs="Arial"/>
                <w:b/>
                <w:noProof/>
              </w:rPr>
              <w:t>Decreto Nº 176</w:t>
            </w:r>
            <w:r>
              <w:rPr>
                <w:noProof/>
                <w:webHidden/>
              </w:rPr>
              <w:tab/>
            </w:r>
            <w:r>
              <w:rPr>
                <w:noProof/>
                <w:webHidden/>
              </w:rPr>
              <w:fldChar w:fldCharType="begin"/>
            </w:r>
            <w:r>
              <w:rPr>
                <w:noProof/>
                <w:webHidden/>
              </w:rPr>
              <w:instrText xml:space="preserve"> PAGEREF _Toc62026139 \h </w:instrText>
            </w:r>
            <w:r>
              <w:rPr>
                <w:noProof/>
                <w:webHidden/>
              </w:rPr>
            </w:r>
            <w:r>
              <w:rPr>
                <w:noProof/>
                <w:webHidden/>
              </w:rPr>
              <w:fldChar w:fldCharType="separate"/>
            </w:r>
            <w:r>
              <w:rPr>
                <w:noProof/>
                <w:webHidden/>
              </w:rPr>
              <w:t>17</w:t>
            </w:r>
            <w:r>
              <w:rPr>
                <w:noProof/>
                <w:webHidden/>
              </w:rPr>
              <w:fldChar w:fldCharType="end"/>
            </w:r>
          </w:hyperlink>
        </w:p>
        <w:p w:rsidR="00C22833" w:rsidRDefault="00C22833">
          <w:pPr>
            <w:pStyle w:val="TDC2"/>
            <w:rPr>
              <w:noProof/>
              <w:sz w:val="22"/>
              <w:szCs w:val="22"/>
              <w:lang w:eastAsia="es-AR"/>
            </w:rPr>
          </w:pPr>
          <w:hyperlink w:anchor="_Toc62026140" w:history="1">
            <w:r w:rsidRPr="00767EF6">
              <w:rPr>
                <w:rStyle w:val="Hipervnculo"/>
                <w:rFonts w:ascii="Arial" w:hAnsi="Arial" w:cs="Arial"/>
                <w:b/>
                <w:noProof/>
              </w:rPr>
              <w:t>Decreto Nº 177</w:t>
            </w:r>
            <w:r>
              <w:rPr>
                <w:noProof/>
                <w:webHidden/>
              </w:rPr>
              <w:tab/>
            </w:r>
            <w:r>
              <w:rPr>
                <w:noProof/>
                <w:webHidden/>
              </w:rPr>
              <w:fldChar w:fldCharType="begin"/>
            </w:r>
            <w:r>
              <w:rPr>
                <w:noProof/>
                <w:webHidden/>
              </w:rPr>
              <w:instrText xml:space="preserve"> PAGEREF _Toc62026140 \h </w:instrText>
            </w:r>
            <w:r>
              <w:rPr>
                <w:noProof/>
                <w:webHidden/>
              </w:rPr>
            </w:r>
            <w:r>
              <w:rPr>
                <w:noProof/>
                <w:webHidden/>
              </w:rPr>
              <w:fldChar w:fldCharType="separate"/>
            </w:r>
            <w:r>
              <w:rPr>
                <w:noProof/>
                <w:webHidden/>
              </w:rPr>
              <w:t>17</w:t>
            </w:r>
            <w:r>
              <w:rPr>
                <w:noProof/>
                <w:webHidden/>
              </w:rPr>
              <w:fldChar w:fldCharType="end"/>
            </w:r>
          </w:hyperlink>
        </w:p>
        <w:p w:rsidR="00C22833" w:rsidRDefault="00C22833">
          <w:pPr>
            <w:pStyle w:val="TDC2"/>
            <w:rPr>
              <w:noProof/>
              <w:sz w:val="22"/>
              <w:szCs w:val="22"/>
              <w:lang w:eastAsia="es-AR"/>
            </w:rPr>
          </w:pPr>
          <w:hyperlink w:anchor="_Toc62026141" w:history="1">
            <w:r w:rsidRPr="00767EF6">
              <w:rPr>
                <w:rStyle w:val="Hipervnculo"/>
                <w:rFonts w:ascii="Arial" w:hAnsi="Arial" w:cs="Arial"/>
                <w:b/>
                <w:noProof/>
              </w:rPr>
              <w:t>Decreto Nº 178</w:t>
            </w:r>
            <w:r>
              <w:rPr>
                <w:noProof/>
                <w:webHidden/>
              </w:rPr>
              <w:tab/>
            </w:r>
            <w:r>
              <w:rPr>
                <w:noProof/>
                <w:webHidden/>
              </w:rPr>
              <w:fldChar w:fldCharType="begin"/>
            </w:r>
            <w:r>
              <w:rPr>
                <w:noProof/>
                <w:webHidden/>
              </w:rPr>
              <w:instrText xml:space="preserve"> PAGEREF _Toc62026141 \h </w:instrText>
            </w:r>
            <w:r>
              <w:rPr>
                <w:noProof/>
                <w:webHidden/>
              </w:rPr>
            </w:r>
            <w:r>
              <w:rPr>
                <w:noProof/>
                <w:webHidden/>
              </w:rPr>
              <w:fldChar w:fldCharType="separate"/>
            </w:r>
            <w:r>
              <w:rPr>
                <w:noProof/>
                <w:webHidden/>
              </w:rPr>
              <w:t>18</w:t>
            </w:r>
            <w:r>
              <w:rPr>
                <w:noProof/>
                <w:webHidden/>
              </w:rPr>
              <w:fldChar w:fldCharType="end"/>
            </w:r>
          </w:hyperlink>
        </w:p>
        <w:p w:rsidR="00C22833" w:rsidRDefault="00C22833">
          <w:pPr>
            <w:pStyle w:val="TDC2"/>
            <w:rPr>
              <w:noProof/>
              <w:sz w:val="22"/>
              <w:szCs w:val="22"/>
              <w:lang w:eastAsia="es-AR"/>
            </w:rPr>
          </w:pPr>
          <w:hyperlink w:anchor="_Toc62026142" w:history="1">
            <w:r w:rsidRPr="00767EF6">
              <w:rPr>
                <w:rStyle w:val="Hipervnculo"/>
                <w:rFonts w:ascii="Arial" w:hAnsi="Arial" w:cs="Arial"/>
                <w:b/>
                <w:noProof/>
              </w:rPr>
              <w:t>Decreto Nº 179</w:t>
            </w:r>
            <w:r>
              <w:rPr>
                <w:noProof/>
                <w:webHidden/>
              </w:rPr>
              <w:tab/>
            </w:r>
            <w:r>
              <w:rPr>
                <w:noProof/>
                <w:webHidden/>
              </w:rPr>
              <w:fldChar w:fldCharType="begin"/>
            </w:r>
            <w:r>
              <w:rPr>
                <w:noProof/>
                <w:webHidden/>
              </w:rPr>
              <w:instrText xml:space="preserve"> PAGEREF _Toc62026142 \h </w:instrText>
            </w:r>
            <w:r>
              <w:rPr>
                <w:noProof/>
                <w:webHidden/>
              </w:rPr>
            </w:r>
            <w:r>
              <w:rPr>
                <w:noProof/>
                <w:webHidden/>
              </w:rPr>
              <w:fldChar w:fldCharType="separate"/>
            </w:r>
            <w:r>
              <w:rPr>
                <w:noProof/>
                <w:webHidden/>
              </w:rPr>
              <w:t>19</w:t>
            </w:r>
            <w:r>
              <w:rPr>
                <w:noProof/>
                <w:webHidden/>
              </w:rPr>
              <w:fldChar w:fldCharType="end"/>
            </w:r>
          </w:hyperlink>
        </w:p>
        <w:p w:rsidR="00C22833" w:rsidRDefault="00C22833">
          <w:pPr>
            <w:pStyle w:val="TDC2"/>
            <w:rPr>
              <w:noProof/>
              <w:sz w:val="22"/>
              <w:szCs w:val="22"/>
              <w:lang w:eastAsia="es-AR"/>
            </w:rPr>
          </w:pPr>
          <w:hyperlink w:anchor="_Toc62026143" w:history="1">
            <w:r w:rsidRPr="00767EF6">
              <w:rPr>
                <w:rStyle w:val="Hipervnculo"/>
                <w:rFonts w:ascii="Arial" w:hAnsi="Arial" w:cs="Arial"/>
                <w:b/>
                <w:noProof/>
              </w:rPr>
              <w:t>Decreto Nº 180</w:t>
            </w:r>
            <w:r>
              <w:rPr>
                <w:noProof/>
                <w:webHidden/>
              </w:rPr>
              <w:tab/>
            </w:r>
            <w:r>
              <w:rPr>
                <w:noProof/>
                <w:webHidden/>
              </w:rPr>
              <w:fldChar w:fldCharType="begin"/>
            </w:r>
            <w:r>
              <w:rPr>
                <w:noProof/>
                <w:webHidden/>
              </w:rPr>
              <w:instrText xml:space="preserve"> PAGEREF _Toc62026143 \h </w:instrText>
            </w:r>
            <w:r>
              <w:rPr>
                <w:noProof/>
                <w:webHidden/>
              </w:rPr>
            </w:r>
            <w:r>
              <w:rPr>
                <w:noProof/>
                <w:webHidden/>
              </w:rPr>
              <w:fldChar w:fldCharType="separate"/>
            </w:r>
            <w:r>
              <w:rPr>
                <w:noProof/>
                <w:webHidden/>
              </w:rPr>
              <w:t>19</w:t>
            </w:r>
            <w:r>
              <w:rPr>
                <w:noProof/>
                <w:webHidden/>
              </w:rPr>
              <w:fldChar w:fldCharType="end"/>
            </w:r>
          </w:hyperlink>
        </w:p>
        <w:p w:rsidR="00C22833" w:rsidRDefault="00C22833">
          <w:pPr>
            <w:pStyle w:val="TDC2"/>
            <w:rPr>
              <w:noProof/>
              <w:sz w:val="22"/>
              <w:szCs w:val="22"/>
              <w:lang w:eastAsia="es-AR"/>
            </w:rPr>
          </w:pPr>
          <w:hyperlink w:anchor="_Toc62026144" w:history="1">
            <w:r w:rsidRPr="00767EF6">
              <w:rPr>
                <w:rStyle w:val="Hipervnculo"/>
                <w:rFonts w:ascii="Arial" w:hAnsi="Arial" w:cs="Arial"/>
                <w:b/>
                <w:noProof/>
              </w:rPr>
              <w:t>Decreto Nº 181</w:t>
            </w:r>
            <w:r>
              <w:rPr>
                <w:noProof/>
                <w:webHidden/>
              </w:rPr>
              <w:tab/>
            </w:r>
            <w:r>
              <w:rPr>
                <w:noProof/>
                <w:webHidden/>
              </w:rPr>
              <w:fldChar w:fldCharType="begin"/>
            </w:r>
            <w:r>
              <w:rPr>
                <w:noProof/>
                <w:webHidden/>
              </w:rPr>
              <w:instrText xml:space="preserve"> PAGEREF _Toc62026144 \h </w:instrText>
            </w:r>
            <w:r>
              <w:rPr>
                <w:noProof/>
                <w:webHidden/>
              </w:rPr>
            </w:r>
            <w:r>
              <w:rPr>
                <w:noProof/>
                <w:webHidden/>
              </w:rPr>
              <w:fldChar w:fldCharType="separate"/>
            </w:r>
            <w:r>
              <w:rPr>
                <w:noProof/>
                <w:webHidden/>
              </w:rPr>
              <w:t>20</w:t>
            </w:r>
            <w:r>
              <w:rPr>
                <w:noProof/>
                <w:webHidden/>
              </w:rPr>
              <w:fldChar w:fldCharType="end"/>
            </w:r>
          </w:hyperlink>
        </w:p>
        <w:p w:rsidR="00C22833" w:rsidRDefault="00C22833">
          <w:pPr>
            <w:pStyle w:val="TDC2"/>
            <w:rPr>
              <w:noProof/>
              <w:sz w:val="22"/>
              <w:szCs w:val="22"/>
              <w:lang w:eastAsia="es-AR"/>
            </w:rPr>
          </w:pPr>
          <w:hyperlink w:anchor="_Toc62026145" w:history="1">
            <w:r w:rsidRPr="00767EF6">
              <w:rPr>
                <w:rStyle w:val="Hipervnculo"/>
                <w:rFonts w:ascii="Arial" w:hAnsi="Arial" w:cs="Arial"/>
                <w:b/>
                <w:noProof/>
              </w:rPr>
              <w:t>Decreto Nº 182</w:t>
            </w:r>
            <w:r>
              <w:rPr>
                <w:noProof/>
                <w:webHidden/>
              </w:rPr>
              <w:tab/>
            </w:r>
            <w:r>
              <w:rPr>
                <w:noProof/>
                <w:webHidden/>
              </w:rPr>
              <w:fldChar w:fldCharType="begin"/>
            </w:r>
            <w:r>
              <w:rPr>
                <w:noProof/>
                <w:webHidden/>
              </w:rPr>
              <w:instrText xml:space="preserve"> PAGEREF _Toc62026145 \h </w:instrText>
            </w:r>
            <w:r>
              <w:rPr>
                <w:noProof/>
                <w:webHidden/>
              </w:rPr>
            </w:r>
            <w:r>
              <w:rPr>
                <w:noProof/>
                <w:webHidden/>
              </w:rPr>
              <w:fldChar w:fldCharType="separate"/>
            </w:r>
            <w:r>
              <w:rPr>
                <w:noProof/>
                <w:webHidden/>
              </w:rPr>
              <w:t>21</w:t>
            </w:r>
            <w:r>
              <w:rPr>
                <w:noProof/>
                <w:webHidden/>
              </w:rPr>
              <w:fldChar w:fldCharType="end"/>
            </w:r>
          </w:hyperlink>
        </w:p>
        <w:p w:rsidR="00C22833" w:rsidRDefault="00C22833">
          <w:pPr>
            <w:pStyle w:val="TDC2"/>
            <w:rPr>
              <w:noProof/>
              <w:sz w:val="22"/>
              <w:szCs w:val="22"/>
              <w:lang w:eastAsia="es-AR"/>
            </w:rPr>
          </w:pPr>
          <w:hyperlink w:anchor="_Toc62026146" w:history="1">
            <w:r w:rsidRPr="00767EF6">
              <w:rPr>
                <w:rStyle w:val="Hipervnculo"/>
                <w:rFonts w:ascii="Arial" w:hAnsi="Arial" w:cs="Arial"/>
                <w:b/>
                <w:noProof/>
              </w:rPr>
              <w:t>Decreto Nº 183</w:t>
            </w:r>
            <w:r>
              <w:rPr>
                <w:noProof/>
                <w:webHidden/>
              </w:rPr>
              <w:tab/>
            </w:r>
            <w:r>
              <w:rPr>
                <w:noProof/>
                <w:webHidden/>
              </w:rPr>
              <w:fldChar w:fldCharType="begin"/>
            </w:r>
            <w:r>
              <w:rPr>
                <w:noProof/>
                <w:webHidden/>
              </w:rPr>
              <w:instrText xml:space="preserve"> PAGEREF _Toc62026146 \h </w:instrText>
            </w:r>
            <w:r>
              <w:rPr>
                <w:noProof/>
                <w:webHidden/>
              </w:rPr>
            </w:r>
            <w:r>
              <w:rPr>
                <w:noProof/>
                <w:webHidden/>
              </w:rPr>
              <w:fldChar w:fldCharType="separate"/>
            </w:r>
            <w:r>
              <w:rPr>
                <w:noProof/>
                <w:webHidden/>
              </w:rPr>
              <w:t>22</w:t>
            </w:r>
            <w:r>
              <w:rPr>
                <w:noProof/>
                <w:webHidden/>
              </w:rPr>
              <w:fldChar w:fldCharType="end"/>
            </w:r>
          </w:hyperlink>
        </w:p>
        <w:p w:rsidR="00C22833" w:rsidRDefault="00C22833">
          <w:pPr>
            <w:pStyle w:val="TDC2"/>
            <w:rPr>
              <w:noProof/>
              <w:sz w:val="22"/>
              <w:szCs w:val="22"/>
              <w:lang w:eastAsia="es-AR"/>
            </w:rPr>
          </w:pPr>
          <w:hyperlink w:anchor="_Toc62026147" w:history="1">
            <w:r w:rsidRPr="00767EF6">
              <w:rPr>
                <w:rStyle w:val="Hipervnculo"/>
                <w:rFonts w:ascii="Arial" w:hAnsi="Arial" w:cs="Arial"/>
                <w:b/>
                <w:noProof/>
              </w:rPr>
              <w:t>Decreto Nº 184</w:t>
            </w:r>
            <w:r>
              <w:rPr>
                <w:noProof/>
                <w:webHidden/>
              </w:rPr>
              <w:tab/>
            </w:r>
            <w:r>
              <w:rPr>
                <w:noProof/>
                <w:webHidden/>
              </w:rPr>
              <w:fldChar w:fldCharType="begin"/>
            </w:r>
            <w:r>
              <w:rPr>
                <w:noProof/>
                <w:webHidden/>
              </w:rPr>
              <w:instrText xml:space="preserve"> PAGEREF _Toc62026147 \h </w:instrText>
            </w:r>
            <w:r>
              <w:rPr>
                <w:noProof/>
                <w:webHidden/>
              </w:rPr>
            </w:r>
            <w:r>
              <w:rPr>
                <w:noProof/>
                <w:webHidden/>
              </w:rPr>
              <w:fldChar w:fldCharType="separate"/>
            </w:r>
            <w:r>
              <w:rPr>
                <w:noProof/>
                <w:webHidden/>
              </w:rPr>
              <w:t>23</w:t>
            </w:r>
            <w:r>
              <w:rPr>
                <w:noProof/>
                <w:webHidden/>
              </w:rPr>
              <w:fldChar w:fldCharType="end"/>
            </w:r>
          </w:hyperlink>
        </w:p>
        <w:p w:rsidR="00C22833" w:rsidRDefault="00C22833">
          <w:pPr>
            <w:pStyle w:val="TDC2"/>
            <w:rPr>
              <w:noProof/>
              <w:sz w:val="22"/>
              <w:szCs w:val="22"/>
              <w:lang w:eastAsia="es-AR"/>
            </w:rPr>
          </w:pPr>
          <w:hyperlink w:anchor="_Toc62026148" w:history="1">
            <w:r w:rsidRPr="00767EF6">
              <w:rPr>
                <w:rStyle w:val="Hipervnculo"/>
                <w:rFonts w:ascii="Arial" w:hAnsi="Arial" w:cs="Arial"/>
                <w:b/>
                <w:noProof/>
              </w:rPr>
              <w:t>Decreto Nº 185</w:t>
            </w:r>
            <w:r>
              <w:rPr>
                <w:noProof/>
                <w:webHidden/>
              </w:rPr>
              <w:tab/>
            </w:r>
            <w:r>
              <w:rPr>
                <w:noProof/>
                <w:webHidden/>
              </w:rPr>
              <w:fldChar w:fldCharType="begin"/>
            </w:r>
            <w:r>
              <w:rPr>
                <w:noProof/>
                <w:webHidden/>
              </w:rPr>
              <w:instrText xml:space="preserve"> PAGEREF _Toc62026148 \h </w:instrText>
            </w:r>
            <w:r>
              <w:rPr>
                <w:noProof/>
                <w:webHidden/>
              </w:rPr>
            </w:r>
            <w:r>
              <w:rPr>
                <w:noProof/>
                <w:webHidden/>
              </w:rPr>
              <w:fldChar w:fldCharType="separate"/>
            </w:r>
            <w:r>
              <w:rPr>
                <w:noProof/>
                <w:webHidden/>
              </w:rPr>
              <w:t>23</w:t>
            </w:r>
            <w:r>
              <w:rPr>
                <w:noProof/>
                <w:webHidden/>
              </w:rPr>
              <w:fldChar w:fldCharType="end"/>
            </w:r>
          </w:hyperlink>
        </w:p>
        <w:p w:rsidR="00C22833" w:rsidRDefault="00C22833">
          <w:pPr>
            <w:pStyle w:val="TDC2"/>
            <w:rPr>
              <w:noProof/>
              <w:sz w:val="22"/>
              <w:szCs w:val="22"/>
              <w:lang w:eastAsia="es-AR"/>
            </w:rPr>
          </w:pPr>
          <w:hyperlink w:anchor="_Toc62026149" w:history="1">
            <w:r w:rsidRPr="00767EF6">
              <w:rPr>
                <w:rStyle w:val="Hipervnculo"/>
                <w:rFonts w:ascii="Arial" w:hAnsi="Arial" w:cs="Arial"/>
                <w:b/>
                <w:noProof/>
              </w:rPr>
              <w:t>Decreto Nº 186</w:t>
            </w:r>
            <w:r>
              <w:rPr>
                <w:noProof/>
                <w:webHidden/>
              </w:rPr>
              <w:tab/>
            </w:r>
            <w:r>
              <w:rPr>
                <w:noProof/>
                <w:webHidden/>
              </w:rPr>
              <w:fldChar w:fldCharType="begin"/>
            </w:r>
            <w:r>
              <w:rPr>
                <w:noProof/>
                <w:webHidden/>
              </w:rPr>
              <w:instrText xml:space="preserve"> PAGEREF _Toc62026149 \h </w:instrText>
            </w:r>
            <w:r>
              <w:rPr>
                <w:noProof/>
                <w:webHidden/>
              </w:rPr>
            </w:r>
            <w:r>
              <w:rPr>
                <w:noProof/>
                <w:webHidden/>
              </w:rPr>
              <w:fldChar w:fldCharType="separate"/>
            </w:r>
            <w:r>
              <w:rPr>
                <w:noProof/>
                <w:webHidden/>
              </w:rPr>
              <w:t>26</w:t>
            </w:r>
            <w:r>
              <w:rPr>
                <w:noProof/>
                <w:webHidden/>
              </w:rPr>
              <w:fldChar w:fldCharType="end"/>
            </w:r>
          </w:hyperlink>
        </w:p>
        <w:p w:rsidR="00C22833" w:rsidRDefault="00C22833">
          <w:pPr>
            <w:pStyle w:val="TDC2"/>
            <w:rPr>
              <w:noProof/>
              <w:sz w:val="22"/>
              <w:szCs w:val="22"/>
              <w:lang w:eastAsia="es-AR"/>
            </w:rPr>
          </w:pPr>
          <w:hyperlink w:anchor="_Toc62026150" w:history="1">
            <w:r w:rsidRPr="00767EF6">
              <w:rPr>
                <w:rStyle w:val="Hipervnculo"/>
                <w:rFonts w:ascii="Arial" w:hAnsi="Arial" w:cs="Arial"/>
                <w:b/>
                <w:noProof/>
              </w:rPr>
              <w:t>Decreto Nº 187</w:t>
            </w:r>
            <w:r>
              <w:rPr>
                <w:noProof/>
                <w:webHidden/>
              </w:rPr>
              <w:tab/>
            </w:r>
            <w:r>
              <w:rPr>
                <w:noProof/>
                <w:webHidden/>
              </w:rPr>
              <w:fldChar w:fldCharType="begin"/>
            </w:r>
            <w:r>
              <w:rPr>
                <w:noProof/>
                <w:webHidden/>
              </w:rPr>
              <w:instrText xml:space="preserve"> PAGEREF _Toc62026150 \h </w:instrText>
            </w:r>
            <w:r>
              <w:rPr>
                <w:noProof/>
                <w:webHidden/>
              </w:rPr>
            </w:r>
            <w:r>
              <w:rPr>
                <w:noProof/>
                <w:webHidden/>
              </w:rPr>
              <w:fldChar w:fldCharType="separate"/>
            </w:r>
            <w:r>
              <w:rPr>
                <w:noProof/>
                <w:webHidden/>
              </w:rPr>
              <w:t>27</w:t>
            </w:r>
            <w:r>
              <w:rPr>
                <w:noProof/>
                <w:webHidden/>
              </w:rPr>
              <w:fldChar w:fldCharType="end"/>
            </w:r>
          </w:hyperlink>
        </w:p>
        <w:p w:rsidR="00C22833" w:rsidRDefault="00C22833">
          <w:pPr>
            <w:pStyle w:val="TDC2"/>
            <w:rPr>
              <w:noProof/>
              <w:sz w:val="22"/>
              <w:szCs w:val="22"/>
              <w:lang w:eastAsia="es-AR"/>
            </w:rPr>
          </w:pPr>
          <w:hyperlink w:anchor="_Toc62026151" w:history="1">
            <w:r w:rsidRPr="00767EF6">
              <w:rPr>
                <w:rStyle w:val="Hipervnculo"/>
                <w:rFonts w:ascii="Arial" w:hAnsi="Arial" w:cs="Arial"/>
                <w:b/>
                <w:noProof/>
              </w:rPr>
              <w:t>Decreto Nº 188</w:t>
            </w:r>
            <w:r>
              <w:rPr>
                <w:noProof/>
                <w:webHidden/>
              </w:rPr>
              <w:tab/>
            </w:r>
            <w:r>
              <w:rPr>
                <w:noProof/>
                <w:webHidden/>
              </w:rPr>
              <w:fldChar w:fldCharType="begin"/>
            </w:r>
            <w:r>
              <w:rPr>
                <w:noProof/>
                <w:webHidden/>
              </w:rPr>
              <w:instrText xml:space="preserve"> PAGEREF _Toc62026151 \h </w:instrText>
            </w:r>
            <w:r>
              <w:rPr>
                <w:noProof/>
                <w:webHidden/>
              </w:rPr>
            </w:r>
            <w:r>
              <w:rPr>
                <w:noProof/>
                <w:webHidden/>
              </w:rPr>
              <w:fldChar w:fldCharType="separate"/>
            </w:r>
            <w:r>
              <w:rPr>
                <w:noProof/>
                <w:webHidden/>
              </w:rPr>
              <w:t>27</w:t>
            </w:r>
            <w:r>
              <w:rPr>
                <w:noProof/>
                <w:webHidden/>
              </w:rPr>
              <w:fldChar w:fldCharType="end"/>
            </w:r>
          </w:hyperlink>
        </w:p>
        <w:p w:rsidR="00C22833" w:rsidRDefault="00C22833">
          <w:pPr>
            <w:pStyle w:val="TDC2"/>
            <w:rPr>
              <w:noProof/>
              <w:sz w:val="22"/>
              <w:szCs w:val="22"/>
              <w:lang w:eastAsia="es-AR"/>
            </w:rPr>
          </w:pPr>
          <w:hyperlink w:anchor="_Toc62026152" w:history="1">
            <w:r w:rsidRPr="00767EF6">
              <w:rPr>
                <w:rStyle w:val="Hipervnculo"/>
                <w:rFonts w:ascii="Arial" w:hAnsi="Arial" w:cs="Arial"/>
                <w:b/>
                <w:noProof/>
              </w:rPr>
              <w:t>Decreto Nº 189</w:t>
            </w:r>
            <w:r>
              <w:rPr>
                <w:noProof/>
                <w:webHidden/>
              </w:rPr>
              <w:tab/>
            </w:r>
            <w:r>
              <w:rPr>
                <w:noProof/>
                <w:webHidden/>
              </w:rPr>
              <w:fldChar w:fldCharType="begin"/>
            </w:r>
            <w:r>
              <w:rPr>
                <w:noProof/>
                <w:webHidden/>
              </w:rPr>
              <w:instrText xml:space="preserve"> PAGEREF _Toc62026152 \h </w:instrText>
            </w:r>
            <w:r>
              <w:rPr>
                <w:noProof/>
                <w:webHidden/>
              </w:rPr>
            </w:r>
            <w:r>
              <w:rPr>
                <w:noProof/>
                <w:webHidden/>
              </w:rPr>
              <w:fldChar w:fldCharType="separate"/>
            </w:r>
            <w:r>
              <w:rPr>
                <w:noProof/>
                <w:webHidden/>
              </w:rPr>
              <w:t>29</w:t>
            </w:r>
            <w:r>
              <w:rPr>
                <w:noProof/>
                <w:webHidden/>
              </w:rPr>
              <w:fldChar w:fldCharType="end"/>
            </w:r>
          </w:hyperlink>
        </w:p>
        <w:p w:rsidR="00C22833" w:rsidRDefault="00C22833">
          <w:pPr>
            <w:pStyle w:val="TDC2"/>
            <w:rPr>
              <w:noProof/>
              <w:sz w:val="22"/>
              <w:szCs w:val="22"/>
              <w:lang w:eastAsia="es-AR"/>
            </w:rPr>
          </w:pPr>
          <w:hyperlink w:anchor="_Toc62026153" w:history="1">
            <w:r w:rsidRPr="00767EF6">
              <w:rPr>
                <w:rStyle w:val="Hipervnculo"/>
                <w:rFonts w:ascii="Arial" w:hAnsi="Arial" w:cs="Arial"/>
                <w:b/>
                <w:noProof/>
              </w:rPr>
              <w:t>Decreto Nº 190</w:t>
            </w:r>
            <w:r>
              <w:rPr>
                <w:noProof/>
                <w:webHidden/>
              </w:rPr>
              <w:tab/>
            </w:r>
            <w:r>
              <w:rPr>
                <w:noProof/>
                <w:webHidden/>
              </w:rPr>
              <w:fldChar w:fldCharType="begin"/>
            </w:r>
            <w:r>
              <w:rPr>
                <w:noProof/>
                <w:webHidden/>
              </w:rPr>
              <w:instrText xml:space="preserve"> PAGEREF _Toc62026153 \h </w:instrText>
            </w:r>
            <w:r>
              <w:rPr>
                <w:noProof/>
                <w:webHidden/>
              </w:rPr>
            </w:r>
            <w:r>
              <w:rPr>
                <w:noProof/>
                <w:webHidden/>
              </w:rPr>
              <w:fldChar w:fldCharType="separate"/>
            </w:r>
            <w:r>
              <w:rPr>
                <w:noProof/>
                <w:webHidden/>
              </w:rPr>
              <w:t>30</w:t>
            </w:r>
            <w:r>
              <w:rPr>
                <w:noProof/>
                <w:webHidden/>
              </w:rPr>
              <w:fldChar w:fldCharType="end"/>
            </w:r>
          </w:hyperlink>
        </w:p>
        <w:p w:rsidR="00C22833" w:rsidRDefault="00C22833">
          <w:pPr>
            <w:pStyle w:val="TDC2"/>
            <w:rPr>
              <w:noProof/>
              <w:sz w:val="22"/>
              <w:szCs w:val="22"/>
              <w:lang w:eastAsia="es-AR"/>
            </w:rPr>
          </w:pPr>
          <w:hyperlink w:anchor="_Toc62026154" w:history="1">
            <w:r w:rsidRPr="00767EF6">
              <w:rPr>
                <w:rStyle w:val="Hipervnculo"/>
                <w:rFonts w:ascii="Arial" w:hAnsi="Arial" w:cs="Arial"/>
                <w:b/>
                <w:noProof/>
              </w:rPr>
              <w:t>Decreto Nº 191</w:t>
            </w:r>
            <w:r>
              <w:rPr>
                <w:noProof/>
                <w:webHidden/>
              </w:rPr>
              <w:tab/>
            </w:r>
            <w:r>
              <w:rPr>
                <w:noProof/>
                <w:webHidden/>
              </w:rPr>
              <w:fldChar w:fldCharType="begin"/>
            </w:r>
            <w:r>
              <w:rPr>
                <w:noProof/>
                <w:webHidden/>
              </w:rPr>
              <w:instrText xml:space="preserve"> PAGEREF _Toc62026154 \h </w:instrText>
            </w:r>
            <w:r>
              <w:rPr>
                <w:noProof/>
                <w:webHidden/>
              </w:rPr>
            </w:r>
            <w:r>
              <w:rPr>
                <w:noProof/>
                <w:webHidden/>
              </w:rPr>
              <w:fldChar w:fldCharType="separate"/>
            </w:r>
            <w:r>
              <w:rPr>
                <w:noProof/>
                <w:webHidden/>
              </w:rPr>
              <w:t>30</w:t>
            </w:r>
            <w:r>
              <w:rPr>
                <w:noProof/>
                <w:webHidden/>
              </w:rPr>
              <w:fldChar w:fldCharType="end"/>
            </w:r>
          </w:hyperlink>
        </w:p>
        <w:p w:rsidR="00C22833" w:rsidRDefault="00C22833">
          <w:pPr>
            <w:pStyle w:val="TDC2"/>
            <w:rPr>
              <w:noProof/>
              <w:sz w:val="22"/>
              <w:szCs w:val="22"/>
              <w:lang w:eastAsia="es-AR"/>
            </w:rPr>
          </w:pPr>
          <w:hyperlink w:anchor="_Toc62026155" w:history="1">
            <w:r w:rsidRPr="00767EF6">
              <w:rPr>
                <w:rStyle w:val="Hipervnculo"/>
                <w:rFonts w:ascii="Arial" w:hAnsi="Arial" w:cs="Arial"/>
                <w:b/>
                <w:noProof/>
              </w:rPr>
              <w:t>Decreto Nº 192</w:t>
            </w:r>
            <w:r>
              <w:rPr>
                <w:noProof/>
                <w:webHidden/>
              </w:rPr>
              <w:tab/>
            </w:r>
            <w:r>
              <w:rPr>
                <w:noProof/>
                <w:webHidden/>
              </w:rPr>
              <w:fldChar w:fldCharType="begin"/>
            </w:r>
            <w:r>
              <w:rPr>
                <w:noProof/>
                <w:webHidden/>
              </w:rPr>
              <w:instrText xml:space="preserve"> PAGEREF _Toc62026155 \h </w:instrText>
            </w:r>
            <w:r>
              <w:rPr>
                <w:noProof/>
                <w:webHidden/>
              </w:rPr>
            </w:r>
            <w:r>
              <w:rPr>
                <w:noProof/>
                <w:webHidden/>
              </w:rPr>
              <w:fldChar w:fldCharType="separate"/>
            </w:r>
            <w:r>
              <w:rPr>
                <w:noProof/>
                <w:webHidden/>
              </w:rPr>
              <w:t>31</w:t>
            </w:r>
            <w:r>
              <w:rPr>
                <w:noProof/>
                <w:webHidden/>
              </w:rPr>
              <w:fldChar w:fldCharType="end"/>
            </w:r>
          </w:hyperlink>
        </w:p>
        <w:p w:rsidR="00C22833" w:rsidRDefault="00C22833">
          <w:pPr>
            <w:pStyle w:val="TDC2"/>
            <w:rPr>
              <w:noProof/>
              <w:sz w:val="22"/>
              <w:szCs w:val="22"/>
              <w:lang w:eastAsia="es-AR"/>
            </w:rPr>
          </w:pPr>
          <w:hyperlink w:anchor="_Toc62026156" w:history="1">
            <w:r w:rsidRPr="00767EF6">
              <w:rPr>
                <w:rStyle w:val="Hipervnculo"/>
                <w:rFonts w:ascii="Arial" w:hAnsi="Arial" w:cs="Arial"/>
                <w:b/>
                <w:noProof/>
              </w:rPr>
              <w:t>Decreto Nº 193</w:t>
            </w:r>
            <w:r>
              <w:rPr>
                <w:noProof/>
                <w:webHidden/>
              </w:rPr>
              <w:tab/>
            </w:r>
            <w:r>
              <w:rPr>
                <w:noProof/>
                <w:webHidden/>
              </w:rPr>
              <w:fldChar w:fldCharType="begin"/>
            </w:r>
            <w:r>
              <w:rPr>
                <w:noProof/>
                <w:webHidden/>
              </w:rPr>
              <w:instrText xml:space="preserve"> PAGEREF _Toc62026156 \h </w:instrText>
            </w:r>
            <w:r>
              <w:rPr>
                <w:noProof/>
                <w:webHidden/>
              </w:rPr>
            </w:r>
            <w:r>
              <w:rPr>
                <w:noProof/>
                <w:webHidden/>
              </w:rPr>
              <w:fldChar w:fldCharType="separate"/>
            </w:r>
            <w:r>
              <w:rPr>
                <w:noProof/>
                <w:webHidden/>
              </w:rPr>
              <w:t>31</w:t>
            </w:r>
            <w:r>
              <w:rPr>
                <w:noProof/>
                <w:webHidden/>
              </w:rPr>
              <w:fldChar w:fldCharType="end"/>
            </w:r>
          </w:hyperlink>
        </w:p>
        <w:p w:rsidR="00C22833" w:rsidRDefault="00C22833">
          <w:pPr>
            <w:pStyle w:val="TDC2"/>
            <w:rPr>
              <w:noProof/>
              <w:sz w:val="22"/>
              <w:szCs w:val="22"/>
              <w:lang w:eastAsia="es-AR"/>
            </w:rPr>
          </w:pPr>
          <w:hyperlink w:anchor="_Toc62026157" w:history="1">
            <w:r w:rsidRPr="00767EF6">
              <w:rPr>
                <w:rStyle w:val="Hipervnculo"/>
                <w:rFonts w:ascii="Arial" w:hAnsi="Arial" w:cs="Arial"/>
                <w:b/>
                <w:noProof/>
              </w:rPr>
              <w:t>Decreto Nº 194</w:t>
            </w:r>
            <w:r>
              <w:rPr>
                <w:noProof/>
                <w:webHidden/>
              </w:rPr>
              <w:tab/>
            </w:r>
            <w:r>
              <w:rPr>
                <w:noProof/>
                <w:webHidden/>
              </w:rPr>
              <w:fldChar w:fldCharType="begin"/>
            </w:r>
            <w:r>
              <w:rPr>
                <w:noProof/>
                <w:webHidden/>
              </w:rPr>
              <w:instrText xml:space="preserve"> PAGEREF _Toc62026157 \h </w:instrText>
            </w:r>
            <w:r>
              <w:rPr>
                <w:noProof/>
                <w:webHidden/>
              </w:rPr>
            </w:r>
            <w:r>
              <w:rPr>
                <w:noProof/>
                <w:webHidden/>
              </w:rPr>
              <w:fldChar w:fldCharType="separate"/>
            </w:r>
            <w:r>
              <w:rPr>
                <w:noProof/>
                <w:webHidden/>
              </w:rPr>
              <w:t>32</w:t>
            </w:r>
            <w:r>
              <w:rPr>
                <w:noProof/>
                <w:webHidden/>
              </w:rPr>
              <w:fldChar w:fldCharType="end"/>
            </w:r>
          </w:hyperlink>
        </w:p>
        <w:p w:rsidR="00C22833" w:rsidRDefault="00C22833">
          <w:pPr>
            <w:pStyle w:val="TDC2"/>
            <w:rPr>
              <w:noProof/>
              <w:sz w:val="22"/>
              <w:szCs w:val="22"/>
              <w:lang w:eastAsia="es-AR"/>
            </w:rPr>
          </w:pPr>
          <w:hyperlink w:anchor="_Toc62026158" w:history="1">
            <w:r w:rsidRPr="00767EF6">
              <w:rPr>
                <w:rStyle w:val="Hipervnculo"/>
                <w:rFonts w:ascii="Arial" w:hAnsi="Arial" w:cs="Arial"/>
                <w:b/>
                <w:noProof/>
              </w:rPr>
              <w:t>Decreto Nº 195</w:t>
            </w:r>
            <w:r>
              <w:rPr>
                <w:noProof/>
                <w:webHidden/>
              </w:rPr>
              <w:tab/>
            </w:r>
            <w:r>
              <w:rPr>
                <w:noProof/>
                <w:webHidden/>
              </w:rPr>
              <w:fldChar w:fldCharType="begin"/>
            </w:r>
            <w:r>
              <w:rPr>
                <w:noProof/>
                <w:webHidden/>
              </w:rPr>
              <w:instrText xml:space="preserve"> PAGEREF _Toc62026158 \h </w:instrText>
            </w:r>
            <w:r>
              <w:rPr>
                <w:noProof/>
                <w:webHidden/>
              </w:rPr>
            </w:r>
            <w:r>
              <w:rPr>
                <w:noProof/>
                <w:webHidden/>
              </w:rPr>
              <w:fldChar w:fldCharType="separate"/>
            </w:r>
            <w:r>
              <w:rPr>
                <w:noProof/>
                <w:webHidden/>
              </w:rPr>
              <w:t>33</w:t>
            </w:r>
            <w:r>
              <w:rPr>
                <w:noProof/>
                <w:webHidden/>
              </w:rPr>
              <w:fldChar w:fldCharType="end"/>
            </w:r>
          </w:hyperlink>
        </w:p>
        <w:p w:rsidR="00C22833" w:rsidRDefault="00C22833">
          <w:pPr>
            <w:pStyle w:val="TDC2"/>
            <w:rPr>
              <w:noProof/>
              <w:sz w:val="22"/>
              <w:szCs w:val="22"/>
              <w:lang w:eastAsia="es-AR"/>
            </w:rPr>
          </w:pPr>
          <w:hyperlink w:anchor="_Toc62026159" w:history="1">
            <w:r w:rsidRPr="00767EF6">
              <w:rPr>
                <w:rStyle w:val="Hipervnculo"/>
                <w:rFonts w:ascii="Arial" w:hAnsi="Arial" w:cs="Arial"/>
                <w:b/>
                <w:noProof/>
              </w:rPr>
              <w:t>Decreto Nº 196</w:t>
            </w:r>
            <w:r>
              <w:rPr>
                <w:noProof/>
                <w:webHidden/>
              </w:rPr>
              <w:tab/>
            </w:r>
            <w:r>
              <w:rPr>
                <w:noProof/>
                <w:webHidden/>
              </w:rPr>
              <w:fldChar w:fldCharType="begin"/>
            </w:r>
            <w:r>
              <w:rPr>
                <w:noProof/>
                <w:webHidden/>
              </w:rPr>
              <w:instrText xml:space="preserve"> PAGEREF _Toc62026159 \h </w:instrText>
            </w:r>
            <w:r>
              <w:rPr>
                <w:noProof/>
                <w:webHidden/>
              </w:rPr>
            </w:r>
            <w:r>
              <w:rPr>
                <w:noProof/>
                <w:webHidden/>
              </w:rPr>
              <w:fldChar w:fldCharType="separate"/>
            </w:r>
            <w:r>
              <w:rPr>
                <w:noProof/>
                <w:webHidden/>
              </w:rPr>
              <w:t>34</w:t>
            </w:r>
            <w:r>
              <w:rPr>
                <w:noProof/>
                <w:webHidden/>
              </w:rPr>
              <w:fldChar w:fldCharType="end"/>
            </w:r>
          </w:hyperlink>
        </w:p>
        <w:p w:rsidR="00C22833" w:rsidRDefault="00C22833">
          <w:pPr>
            <w:pStyle w:val="TDC2"/>
            <w:rPr>
              <w:noProof/>
              <w:sz w:val="22"/>
              <w:szCs w:val="22"/>
              <w:lang w:eastAsia="es-AR"/>
            </w:rPr>
          </w:pPr>
          <w:hyperlink w:anchor="_Toc62026160" w:history="1">
            <w:r w:rsidRPr="00767EF6">
              <w:rPr>
                <w:rStyle w:val="Hipervnculo"/>
                <w:rFonts w:ascii="Arial" w:hAnsi="Arial" w:cs="Arial"/>
                <w:b/>
                <w:noProof/>
              </w:rPr>
              <w:t>Decreto Nº 197</w:t>
            </w:r>
            <w:r>
              <w:rPr>
                <w:noProof/>
                <w:webHidden/>
              </w:rPr>
              <w:tab/>
            </w:r>
            <w:r>
              <w:rPr>
                <w:noProof/>
                <w:webHidden/>
              </w:rPr>
              <w:fldChar w:fldCharType="begin"/>
            </w:r>
            <w:r>
              <w:rPr>
                <w:noProof/>
                <w:webHidden/>
              </w:rPr>
              <w:instrText xml:space="preserve"> PAGEREF _Toc62026160 \h </w:instrText>
            </w:r>
            <w:r>
              <w:rPr>
                <w:noProof/>
                <w:webHidden/>
              </w:rPr>
            </w:r>
            <w:r>
              <w:rPr>
                <w:noProof/>
                <w:webHidden/>
              </w:rPr>
              <w:fldChar w:fldCharType="separate"/>
            </w:r>
            <w:r>
              <w:rPr>
                <w:noProof/>
                <w:webHidden/>
              </w:rPr>
              <w:t>35</w:t>
            </w:r>
            <w:r>
              <w:rPr>
                <w:noProof/>
                <w:webHidden/>
              </w:rPr>
              <w:fldChar w:fldCharType="end"/>
            </w:r>
          </w:hyperlink>
        </w:p>
        <w:p w:rsidR="00C22833" w:rsidRDefault="00C22833">
          <w:pPr>
            <w:pStyle w:val="TDC1"/>
            <w:rPr>
              <w:rFonts w:asciiTheme="minorHAnsi" w:hAnsiTheme="minorHAnsi" w:cstheme="minorBidi"/>
              <w:b w:val="0"/>
              <w:sz w:val="22"/>
              <w:szCs w:val="22"/>
              <w:lang w:eastAsia="es-AR"/>
            </w:rPr>
          </w:pPr>
          <w:hyperlink w:anchor="_Toc62026161" w:history="1">
            <w:r w:rsidRPr="00767EF6">
              <w:rPr>
                <w:rStyle w:val="Hipervnculo"/>
              </w:rPr>
              <w:t>DEPARTAMENTO EJECUTIVO (Secretaría de Hacienda)</w:t>
            </w:r>
            <w:r>
              <w:rPr>
                <w:webHidden/>
              </w:rPr>
              <w:tab/>
            </w:r>
            <w:r>
              <w:rPr>
                <w:webHidden/>
              </w:rPr>
              <w:fldChar w:fldCharType="begin"/>
            </w:r>
            <w:r>
              <w:rPr>
                <w:webHidden/>
              </w:rPr>
              <w:instrText xml:space="preserve"> PAGEREF _Toc62026161 \h </w:instrText>
            </w:r>
            <w:r>
              <w:rPr>
                <w:webHidden/>
              </w:rPr>
            </w:r>
            <w:r>
              <w:rPr>
                <w:webHidden/>
              </w:rPr>
              <w:fldChar w:fldCharType="separate"/>
            </w:r>
            <w:r>
              <w:rPr>
                <w:webHidden/>
              </w:rPr>
              <w:t>36</w:t>
            </w:r>
            <w:r>
              <w:rPr>
                <w:webHidden/>
              </w:rPr>
              <w:fldChar w:fldCharType="end"/>
            </w:r>
          </w:hyperlink>
        </w:p>
        <w:p w:rsidR="00C22833" w:rsidRDefault="00C22833">
          <w:pPr>
            <w:pStyle w:val="TDC2"/>
            <w:rPr>
              <w:noProof/>
              <w:sz w:val="22"/>
              <w:szCs w:val="22"/>
              <w:lang w:eastAsia="es-AR"/>
            </w:rPr>
          </w:pPr>
          <w:hyperlink w:anchor="_Toc62026162" w:history="1">
            <w:r w:rsidRPr="00767EF6">
              <w:rPr>
                <w:rStyle w:val="Hipervnculo"/>
                <w:rFonts w:ascii="Arial" w:hAnsi="Arial" w:cs="Arial"/>
                <w:b/>
                <w:noProof/>
                <w:lang w:val="es-ES_tradnl"/>
              </w:rPr>
              <w:t>Resolución SH Nº 49</w:t>
            </w:r>
            <w:r>
              <w:rPr>
                <w:noProof/>
                <w:webHidden/>
              </w:rPr>
              <w:tab/>
            </w:r>
            <w:r>
              <w:rPr>
                <w:noProof/>
                <w:webHidden/>
              </w:rPr>
              <w:fldChar w:fldCharType="begin"/>
            </w:r>
            <w:r>
              <w:rPr>
                <w:noProof/>
                <w:webHidden/>
              </w:rPr>
              <w:instrText xml:space="preserve"> PAGEREF _Toc62026162 \h </w:instrText>
            </w:r>
            <w:r>
              <w:rPr>
                <w:noProof/>
                <w:webHidden/>
              </w:rPr>
            </w:r>
            <w:r>
              <w:rPr>
                <w:noProof/>
                <w:webHidden/>
              </w:rPr>
              <w:fldChar w:fldCharType="separate"/>
            </w:r>
            <w:r>
              <w:rPr>
                <w:noProof/>
                <w:webHidden/>
              </w:rPr>
              <w:t>36</w:t>
            </w:r>
            <w:r>
              <w:rPr>
                <w:noProof/>
                <w:webHidden/>
              </w:rPr>
              <w:fldChar w:fldCharType="end"/>
            </w:r>
          </w:hyperlink>
        </w:p>
        <w:p w:rsidR="00C22833" w:rsidRDefault="00C22833">
          <w:pPr>
            <w:pStyle w:val="TDC2"/>
            <w:rPr>
              <w:noProof/>
              <w:sz w:val="22"/>
              <w:szCs w:val="22"/>
              <w:lang w:eastAsia="es-AR"/>
            </w:rPr>
          </w:pPr>
          <w:hyperlink w:anchor="_Toc62026163" w:history="1">
            <w:r w:rsidRPr="00767EF6">
              <w:rPr>
                <w:rStyle w:val="Hipervnculo"/>
                <w:rFonts w:ascii="Arial" w:hAnsi="Arial" w:cs="Arial"/>
                <w:b/>
                <w:noProof/>
                <w:lang w:val="es-ES_tradnl"/>
              </w:rPr>
              <w:t>Resolución SH Nº 50</w:t>
            </w:r>
            <w:r>
              <w:rPr>
                <w:noProof/>
                <w:webHidden/>
              </w:rPr>
              <w:tab/>
            </w:r>
            <w:r>
              <w:rPr>
                <w:noProof/>
                <w:webHidden/>
              </w:rPr>
              <w:fldChar w:fldCharType="begin"/>
            </w:r>
            <w:r>
              <w:rPr>
                <w:noProof/>
                <w:webHidden/>
              </w:rPr>
              <w:instrText xml:space="preserve"> PAGEREF _Toc62026163 \h </w:instrText>
            </w:r>
            <w:r>
              <w:rPr>
                <w:noProof/>
                <w:webHidden/>
              </w:rPr>
            </w:r>
            <w:r>
              <w:rPr>
                <w:noProof/>
                <w:webHidden/>
              </w:rPr>
              <w:fldChar w:fldCharType="separate"/>
            </w:r>
            <w:r>
              <w:rPr>
                <w:noProof/>
                <w:webHidden/>
              </w:rPr>
              <w:t>36</w:t>
            </w:r>
            <w:r>
              <w:rPr>
                <w:noProof/>
                <w:webHidden/>
              </w:rPr>
              <w:fldChar w:fldCharType="end"/>
            </w:r>
          </w:hyperlink>
        </w:p>
        <w:p w:rsidR="00C22833" w:rsidRDefault="00C22833">
          <w:pPr>
            <w:pStyle w:val="TDC2"/>
            <w:rPr>
              <w:noProof/>
              <w:sz w:val="22"/>
              <w:szCs w:val="22"/>
              <w:lang w:eastAsia="es-AR"/>
            </w:rPr>
          </w:pPr>
          <w:hyperlink w:anchor="_Toc62026164" w:history="1">
            <w:r w:rsidRPr="00767EF6">
              <w:rPr>
                <w:rStyle w:val="Hipervnculo"/>
                <w:rFonts w:ascii="Arial" w:hAnsi="Arial" w:cs="Arial"/>
                <w:b/>
                <w:noProof/>
                <w:lang w:val="es-ES_tradnl"/>
              </w:rPr>
              <w:t>Resolución SH Nº 51</w:t>
            </w:r>
            <w:r>
              <w:rPr>
                <w:noProof/>
                <w:webHidden/>
              </w:rPr>
              <w:tab/>
            </w:r>
            <w:r>
              <w:rPr>
                <w:noProof/>
                <w:webHidden/>
              </w:rPr>
              <w:fldChar w:fldCharType="begin"/>
            </w:r>
            <w:r>
              <w:rPr>
                <w:noProof/>
                <w:webHidden/>
              </w:rPr>
              <w:instrText xml:space="preserve"> PAGEREF _Toc62026164 \h </w:instrText>
            </w:r>
            <w:r>
              <w:rPr>
                <w:noProof/>
                <w:webHidden/>
              </w:rPr>
            </w:r>
            <w:r>
              <w:rPr>
                <w:noProof/>
                <w:webHidden/>
              </w:rPr>
              <w:fldChar w:fldCharType="separate"/>
            </w:r>
            <w:r>
              <w:rPr>
                <w:noProof/>
                <w:webHidden/>
              </w:rPr>
              <w:t>37</w:t>
            </w:r>
            <w:r>
              <w:rPr>
                <w:noProof/>
                <w:webHidden/>
              </w:rPr>
              <w:fldChar w:fldCharType="end"/>
            </w:r>
          </w:hyperlink>
        </w:p>
        <w:p w:rsidR="00C22833" w:rsidRDefault="00C22833">
          <w:pPr>
            <w:pStyle w:val="TDC2"/>
            <w:rPr>
              <w:noProof/>
              <w:sz w:val="22"/>
              <w:szCs w:val="22"/>
              <w:lang w:eastAsia="es-AR"/>
            </w:rPr>
          </w:pPr>
          <w:hyperlink w:anchor="_Toc62026165" w:history="1">
            <w:r w:rsidRPr="00767EF6">
              <w:rPr>
                <w:rStyle w:val="Hipervnculo"/>
                <w:rFonts w:ascii="Arial" w:hAnsi="Arial" w:cs="Arial"/>
                <w:b/>
                <w:noProof/>
                <w:lang w:val="es-ES_tradnl"/>
              </w:rPr>
              <w:t>Resolución SH Nº 52</w:t>
            </w:r>
            <w:r>
              <w:rPr>
                <w:noProof/>
                <w:webHidden/>
              </w:rPr>
              <w:tab/>
            </w:r>
            <w:r>
              <w:rPr>
                <w:noProof/>
                <w:webHidden/>
              </w:rPr>
              <w:fldChar w:fldCharType="begin"/>
            </w:r>
            <w:r>
              <w:rPr>
                <w:noProof/>
                <w:webHidden/>
              </w:rPr>
              <w:instrText xml:space="preserve"> PAGEREF _Toc62026165 \h </w:instrText>
            </w:r>
            <w:r>
              <w:rPr>
                <w:noProof/>
                <w:webHidden/>
              </w:rPr>
            </w:r>
            <w:r>
              <w:rPr>
                <w:noProof/>
                <w:webHidden/>
              </w:rPr>
              <w:fldChar w:fldCharType="separate"/>
            </w:r>
            <w:r>
              <w:rPr>
                <w:noProof/>
                <w:webHidden/>
              </w:rPr>
              <w:t>38</w:t>
            </w:r>
            <w:r>
              <w:rPr>
                <w:noProof/>
                <w:webHidden/>
              </w:rPr>
              <w:fldChar w:fldCharType="end"/>
            </w:r>
          </w:hyperlink>
        </w:p>
        <w:p w:rsidR="00C22833" w:rsidRDefault="00C22833">
          <w:pPr>
            <w:pStyle w:val="TDC1"/>
            <w:rPr>
              <w:rFonts w:asciiTheme="minorHAnsi" w:hAnsiTheme="minorHAnsi" w:cstheme="minorBidi"/>
              <w:b w:val="0"/>
              <w:sz w:val="22"/>
              <w:szCs w:val="22"/>
              <w:lang w:eastAsia="es-AR"/>
            </w:rPr>
          </w:pPr>
          <w:hyperlink w:anchor="_Toc62026166" w:history="1">
            <w:r w:rsidRPr="00767EF6">
              <w:rPr>
                <w:rStyle w:val="Hipervnculo"/>
              </w:rPr>
              <w:t>CONCEJO DELIBERANTE</w:t>
            </w:r>
            <w:r>
              <w:rPr>
                <w:webHidden/>
              </w:rPr>
              <w:tab/>
            </w:r>
            <w:r>
              <w:rPr>
                <w:webHidden/>
              </w:rPr>
              <w:fldChar w:fldCharType="begin"/>
            </w:r>
            <w:r>
              <w:rPr>
                <w:webHidden/>
              </w:rPr>
              <w:instrText xml:space="preserve"> PAGEREF _Toc62026166 \h </w:instrText>
            </w:r>
            <w:r>
              <w:rPr>
                <w:webHidden/>
              </w:rPr>
            </w:r>
            <w:r>
              <w:rPr>
                <w:webHidden/>
              </w:rPr>
              <w:fldChar w:fldCharType="separate"/>
            </w:r>
            <w:r>
              <w:rPr>
                <w:webHidden/>
              </w:rPr>
              <w:t>38</w:t>
            </w:r>
            <w:r>
              <w:rPr>
                <w:webHidden/>
              </w:rPr>
              <w:fldChar w:fldCharType="end"/>
            </w:r>
          </w:hyperlink>
        </w:p>
        <w:p w:rsidR="00C22833" w:rsidRDefault="00C22833">
          <w:pPr>
            <w:pStyle w:val="TDC2"/>
            <w:rPr>
              <w:noProof/>
              <w:sz w:val="22"/>
              <w:szCs w:val="22"/>
              <w:lang w:eastAsia="es-AR"/>
            </w:rPr>
          </w:pPr>
          <w:hyperlink w:anchor="_Toc62026167" w:history="1">
            <w:r w:rsidRPr="00767EF6">
              <w:rPr>
                <w:rStyle w:val="Hipervnculo"/>
                <w:rFonts w:ascii="Arial" w:hAnsi="Arial" w:cs="Arial"/>
                <w:b/>
                <w:noProof/>
                <w:lang w:val="es-ES_tradnl"/>
              </w:rPr>
              <w:t>Ordenanza Nº 1267/2020</w:t>
            </w:r>
            <w:r>
              <w:rPr>
                <w:noProof/>
                <w:webHidden/>
              </w:rPr>
              <w:tab/>
            </w:r>
            <w:r>
              <w:rPr>
                <w:noProof/>
                <w:webHidden/>
              </w:rPr>
              <w:fldChar w:fldCharType="begin"/>
            </w:r>
            <w:r>
              <w:rPr>
                <w:noProof/>
                <w:webHidden/>
              </w:rPr>
              <w:instrText xml:space="preserve"> PAGEREF _Toc62026167 \h </w:instrText>
            </w:r>
            <w:r>
              <w:rPr>
                <w:noProof/>
                <w:webHidden/>
              </w:rPr>
            </w:r>
            <w:r>
              <w:rPr>
                <w:noProof/>
                <w:webHidden/>
              </w:rPr>
              <w:fldChar w:fldCharType="separate"/>
            </w:r>
            <w:r>
              <w:rPr>
                <w:noProof/>
                <w:webHidden/>
              </w:rPr>
              <w:t>38</w:t>
            </w:r>
            <w:r>
              <w:rPr>
                <w:noProof/>
                <w:webHidden/>
              </w:rPr>
              <w:fldChar w:fldCharType="end"/>
            </w:r>
          </w:hyperlink>
        </w:p>
        <w:p w:rsidR="00C22833" w:rsidRDefault="00C22833">
          <w:pPr>
            <w:pStyle w:val="TDC2"/>
            <w:rPr>
              <w:noProof/>
              <w:sz w:val="22"/>
              <w:szCs w:val="22"/>
              <w:lang w:eastAsia="es-AR"/>
            </w:rPr>
          </w:pPr>
          <w:hyperlink w:anchor="_Toc62026168" w:history="1">
            <w:r w:rsidRPr="00767EF6">
              <w:rPr>
                <w:rStyle w:val="Hipervnculo"/>
                <w:rFonts w:ascii="Arial" w:hAnsi="Arial" w:cs="Arial"/>
                <w:b/>
                <w:noProof/>
                <w:lang w:val="es-ES_tradnl"/>
              </w:rPr>
              <w:t>Ordenanza Nº 1268/2020</w:t>
            </w:r>
            <w:r>
              <w:rPr>
                <w:noProof/>
                <w:webHidden/>
              </w:rPr>
              <w:tab/>
            </w:r>
            <w:r>
              <w:rPr>
                <w:noProof/>
                <w:webHidden/>
              </w:rPr>
              <w:fldChar w:fldCharType="begin"/>
            </w:r>
            <w:r>
              <w:rPr>
                <w:noProof/>
                <w:webHidden/>
              </w:rPr>
              <w:instrText xml:space="preserve"> PAGEREF _Toc62026168 \h </w:instrText>
            </w:r>
            <w:r>
              <w:rPr>
                <w:noProof/>
                <w:webHidden/>
              </w:rPr>
            </w:r>
            <w:r>
              <w:rPr>
                <w:noProof/>
                <w:webHidden/>
              </w:rPr>
              <w:fldChar w:fldCharType="separate"/>
            </w:r>
            <w:r>
              <w:rPr>
                <w:noProof/>
                <w:webHidden/>
              </w:rPr>
              <w:t>43</w:t>
            </w:r>
            <w:r>
              <w:rPr>
                <w:noProof/>
                <w:webHidden/>
              </w:rPr>
              <w:fldChar w:fldCharType="end"/>
            </w:r>
          </w:hyperlink>
        </w:p>
        <w:p w:rsidR="00C22833" w:rsidRDefault="00C22833">
          <w:pPr>
            <w:pStyle w:val="TDC2"/>
            <w:rPr>
              <w:noProof/>
              <w:sz w:val="22"/>
              <w:szCs w:val="22"/>
              <w:lang w:eastAsia="es-AR"/>
            </w:rPr>
          </w:pPr>
          <w:hyperlink w:anchor="_Toc62026169" w:history="1">
            <w:r w:rsidRPr="00767EF6">
              <w:rPr>
                <w:rStyle w:val="Hipervnculo"/>
                <w:rFonts w:ascii="Arial" w:hAnsi="Arial" w:cs="Arial"/>
                <w:b/>
                <w:noProof/>
                <w:lang w:val="es-ES_tradnl"/>
              </w:rPr>
              <w:t>Ordenanza Nº 1269/2020</w:t>
            </w:r>
            <w:r>
              <w:rPr>
                <w:noProof/>
                <w:webHidden/>
              </w:rPr>
              <w:tab/>
            </w:r>
            <w:r>
              <w:rPr>
                <w:noProof/>
                <w:webHidden/>
              </w:rPr>
              <w:fldChar w:fldCharType="begin"/>
            </w:r>
            <w:r>
              <w:rPr>
                <w:noProof/>
                <w:webHidden/>
              </w:rPr>
              <w:instrText xml:space="preserve"> PAGEREF _Toc62026169 \h </w:instrText>
            </w:r>
            <w:r>
              <w:rPr>
                <w:noProof/>
                <w:webHidden/>
              </w:rPr>
            </w:r>
            <w:r>
              <w:rPr>
                <w:noProof/>
                <w:webHidden/>
              </w:rPr>
              <w:fldChar w:fldCharType="separate"/>
            </w:r>
            <w:r>
              <w:rPr>
                <w:noProof/>
                <w:webHidden/>
              </w:rPr>
              <w:t>44</w:t>
            </w:r>
            <w:r>
              <w:rPr>
                <w:noProof/>
                <w:webHidden/>
              </w:rPr>
              <w:fldChar w:fldCharType="end"/>
            </w:r>
          </w:hyperlink>
        </w:p>
        <w:p w:rsidR="00C22833" w:rsidRDefault="00C22833">
          <w:pPr>
            <w:pStyle w:val="TDC2"/>
            <w:rPr>
              <w:noProof/>
              <w:sz w:val="22"/>
              <w:szCs w:val="22"/>
              <w:lang w:eastAsia="es-AR"/>
            </w:rPr>
          </w:pPr>
          <w:hyperlink w:anchor="_Toc62026170" w:history="1">
            <w:r w:rsidRPr="00767EF6">
              <w:rPr>
                <w:rStyle w:val="Hipervnculo"/>
                <w:rFonts w:ascii="Arial" w:hAnsi="Arial" w:cs="Arial"/>
                <w:b/>
                <w:noProof/>
                <w:lang w:val="es-ES_tradnl"/>
              </w:rPr>
              <w:t>Ordenanza Nº 1270/2020</w:t>
            </w:r>
            <w:r>
              <w:rPr>
                <w:noProof/>
                <w:webHidden/>
              </w:rPr>
              <w:tab/>
            </w:r>
            <w:r>
              <w:rPr>
                <w:noProof/>
                <w:webHidden/>
              </w:rPr>
              <w:fldChar w:fldCharType="begin"/>
            </w:r>
            <w:r>
              <w:rPr>
                <w:noProof/>
                <w:webHidden/>
              </w:rPr>
              <w:instrText xml:space="preserve"> PAGEREF _Toc62026170 \h </w:instrText>
            </w:r>
            <w:r>
              <w:rPr>
                <w:noProof/>
                <w:webHidden/>
              </w:rPr>
            </w:r>
            <w:r>
              <w:rPr>
                <w:noProof/>
                <w:webHidden/>
              </w:rPr>
              <w:fldChar w:fldCharType="separate"/>
            </w:r>
            <w:r>
              <w:rPr>
                <w:noProof/>
                <w:webHidden/>
              </w:rPr>
              <w:t>44</w:t>
            </w:r>
            <w:r>
              <w:rPr>
                <w:noProof/>
                <w:webHidden/>
              </w:rPr>
              <w:fldChar w:fldCharType="end"/>
            </w:r>
          </w:hyperlink>
        </w:p>
        <w:p w:rsidR="00C22833" w:rsidRDefault="00C22833">
          <w:pPr>
            <w:pStyle w:val="TDC2"/>
            <w:rPr>
              <w:noProof/>
              <w:sz w:val="22"/>
              <w:szCs w:val="22"/>
              <w:lang w:eastAsia="es-AR"/>
            </w:rPr>
          </w:pPr>
          <w:hyperlink w:anchor="_Toc62026171" w:history="1">
            <w:r w:rsidRPr="00767EF6">
              <w:rPr>
                <w:rStyle w:val="Hipervnculo"/>
                <w:rFonts w:ascii="Arial" w:hAnsi="Arial" w:cs="Arial"/>
                <w:b/>
                <w:noProof/>
                <w:lang w:val="es-ES_tradnl"/>
              </w:rPr>
              <w:t>Ordenanza Nº 1271/2020</w:t>
            </w:r>
            <w:r>
              <w:rPr>
                <w:noProof/>
                <w:webHidden/>
              </w:rPr>
              <w:tab/>
            </w:r>
            <w:r>
              <w:rPr>
                <w:noProof/>
                <w:webHidden/>
              </w:rPr>
              <w:fldChar w:fldCharType="begin"/>
            </w:r>
            <w:r>
              <w:rPr>
                <w:noProof/>
                <w:webHidden/>
              </w:rPr>
              <w:instrText xml:space="preserve"> PAGEREF _Toc62026171 \h </w:instrText>
            </w:r>
            <w:r>
              <w:rPr>
                <w:noProof/>
                <w:webHidden/>
              </w:rPr>
            </w:r>
            <w:r>
              <w:rPr>
                <w:noProof/>
                <w:webHidden/>
              </w:rPr>
              <w:fldChar w:fldCharType="separate"/>
            </w:r>
            <w:r>
              <w:rPr>
                <w:noProof/>
                <w:webHidden/>
              </w:rPr>
              <w:t>45</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62026119"/>
      <w:r w:rsidRPr="00247104">
        <w:rPr>
          <w:rFonts w:ascii="Arial" w:hAnsi="Arial" w:cs="Arial"/>
          <w:b/>
          <w:color w:val="279E94"/>
          <w:sz w:val="48"/>
          <w:szCs w:val="20"/>
        </w:rPr>
        <w:lastRenderedPageBreak/>
        <w:t>DEPARTAMENTO EJECUTIVO</w:t>
      </w:r>
      <w:bookmarkEnd w:id="1"/>
      <w:bookmarkEnd w:id="2"/>
    </w:p>
    <w:p w:rsidR="00921C4E" w:rsidRDefault="00921C4E" w:rsidP="00921C4E">
      <w:pPr>
        <w:pStyle w:val="Ttulo2"/>
        <w:rPr>
          <w:rFonts w:ascii="Arial" w:hAnsi="Arial" w:cs="Arial"/>
          <w:b/>
          <w:color w:val="279E94"/>
        </w:rPr>
      </w:pPr>
      <w:bookmarkStart w:id="3" w:name="_Toc465763694"/>
      <w:bookmarkStart w:id="4" w:name="_Toc62026120"/>
      <w:r w:rsidRPr="00247104">
        <w:rPr>
          <w:rFonts w:ascii="Arial" w:hAnsi="Arial" w:cs="Arial"/>
          <w:b/>
          <w:color w:val="279E94"/>
        </w:rPr>
        <w:t>Decreto Nº</w:t>
      </w:r>
      <w:r w:rsidR="00F53F52">
        <w:rPr>
          <w:rFonts w:ascii="Arial" w:hAnsi="Arial" w:cs="Arial"/>
          <w:b/>
          <w:color w:val="279E94"/>
        </w:rPr>
        <w:t xml:space="preserve"> 157</w:t>
      </w:r>
      <w:bookmarkEnd w:id="4"/>
      <w:r w:rsidRPr="00247104">
        <w:rPr>
          <w:rFonts w:ascii="Arial" w:hAnsi="Arial" w:cs="Arial"/>
          <w:b/>
          <w:color w:val="279E94"/>
        </w:rPr>
        <w:t xml:space="preserve"> </w:t>
      </w:r>
    </w:p>
    <w:p w:rsidR="00F53F52" w:rsidRPr="007F0663" w:rsidRDefault="00F53F52" w:rsidP="00F53F52">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1</w:t>
      </w:r>
      <w:r w:rsidRPr="007F0663">
        <w:rPr>
          <w:rFonts w:ascii="Arial" w:hAnsi="Arial" w:cs="Arial"/>
          <w:lang w:val="es-MX"/>
        </w:rPr>
        <w:t xml:space="preserve"> de Junio de 2020.-</w:t>
      </w:r>
    </w:p>
    <w:p w:rsidR="00F53F52" w:rsidRPr="007F0663" w:rsidRDefault="00F53F52" w:rsidP="00F53F52">
      <w:pPr>
        <w:jc w:val="right"/>
        <w:rPr>
          <w:rFonts w:ascii="Arial" w:hAnsi="Arial" w:cs="Arial"/>
          <w:lang w:val="es-MX"/>
        </w:rPr>
      </w:pPr>
      <w:r w:rsidRPr="007F0663">
        <w:rPr>
          <w:rFonts w:ascii="Arial" w:hAnsi="Arial" w:cs="Arial"/>
          <w:lang w:val="es-MX"/>
        </w:rPr>
        <w:t>Publicada: 0</w:t>
      </w:r>
      <w:r>
        <w:rPr>
          <w:rFonts w:ascii="Arial" w:hAnsi="Arial" w:cs="Arial"/>
          <w:lang w:val="es-MX"/>
        </w:rPr>
        <w:t>1</w:t>
      </w:r>
      <w:r w:rsidRPr="007F0663">
        <w:rPr>
          <w:rFonts w:ascii="Arial" w:hAnsi="Arial" w:cs="Arial"/>
          <w:lang w:val="es-MX"/>
        </w:rPr>
        <w:t xml:space="preserve"> de Junio de 2020. Boletín Oficial</w:t>
      </w:r>
      <w:r>
        <w:rPr>
          <w:rFonts w:ascii="Arial" w:hAnsi="Arial" w:cs="Arial"/>
          <w:lang w:val="es-MX"/>
        </w:rPr>
        <w:t xml:space="preserve">.- </w:t>
      </w:r>
    </w:p>
    <w:p w:rsidR="00F53F52" w:rsidRDefault="00F53F52" w:rsidP="00F53F52">
      <w:pPr>
        <w:rPr>
          <w:rFonts w:ascii="Arial" w:hAnsi="Arial" w:cs="Arial"/>
        </w:rPr>
      </w:pPr>
      <w:r w:rsidRPr="000E66FB">
        <w:rPr>
          <w:rFonts w:ascii="Arial" w:hAnsi="Arial" w:cs="Arial"/>
          <w:b/>
          <w:bCs/>
        </w:rPr>
        <w:t>VISTO:</w:t>
      </w:r>
      <w:r w:rsidRPr="000E66FB">
        <w:rPr>
          <w:rFonts w:ascii="Arial" w:hAnsi="Arial" w:cs="Arial"/>
        </w:rPr>
        <w:t xml:space="preserve"> </w:t>
      </w:r>
    </w:p>
    <w:p w:rsidR="00F53F52" w:rsidRPr="000E66FB" w:rsidRDefault="00F53F52" w:rsidP="00F53F52">
      <w:pPr>
        <w:ind w:firstLine="708"/>
        <w:jc w:val="both"/>
        <w:rPr>
          <w:rFonts w:ascii="Arial" w:hAnsi="Arial" w:cs="Arial"/>
        </w:rPr>
      </w:pPr>
      <w:r w:rsidRPr="000E66FB">
        <w:rPr>
          <w:rFonts w:ascii="Arial" w:hAnsi="Arial" w:cs="Arial"/>
        </w:rPr>
        <w:t>El Decreto Nº 045/2020 por el cual se aprueba</w:t>
      </w:r>
      <w:r w:rsidRPr="000E66FB">
        <w:rPr>
          <w:rFonts w:ascii="Arial" w:hAnsi="Arial" w:cs="Arial"/>
          <w:b/>
        </w:rPr>
        <w:t xml:space="preserve"> </w:t>
      </w:r>
      <w:r w:rsidRPr="000E66FB">
        <w:rPr>
          <w:rFonts w:ascii="Arial" w:hAnsi="Arial" w:cs="Arial"/>
        </w:rPr>
        <w:t>la reglamentación de la Ordenanza Nº 726 -Estatuto del Personal Municipal.</w:t>
      </w:r>
    </w:p>
    <w:p w:rsidR="00F53F52" w:rsidRPr="000E66FB" w:rsidRDefault="00F53F52" w:rsidP="00F53F52">
      <w:pPr>
        <w:rPr>
          <w:rFonts w:ascii="Arial" w:hAnsi="Arial" w:cs="Arial"/>
          <w:b/>
          <w:bCs/>
        </w:rPr>
      </w:pPr>
    </w:p>
    <w:p w:rsidR="00F53F52" w:rsidRPr="000E66FB" w:rsidRDefault="00F53F52" w:rsidP="00F53F52">
      <w:pPr>
        <w:rPr>
          <w:rFonts w:ascii="Arial" w:hAnsi="Arial" w:cs="Arial"/>
        </w:rPr>
      </w:pPr>
      <w:r w:rsidRPr="000E66FB">
        <w:rPr>
          <w:rFonts w:ascii="Arial" w:hAnsi="Arial" w:cs="Arial"/>
          <w:b/>
          <w:bCs/>
        </w:rPr>
        <w:t>Y CONSIDERANDO:</w:t>
      </w:r>
      <w:r w:rsidRPr="000E66FB">
        <w:rPr>
          <w:rFonts w:ascii="Arial" w:hAnsi="Arial" w:cs="Arial"/>
        </w:rPr>
        <w:t xml:space="preserve"> </w:t>
      </w:r>
    </w:p>
    <w:p w:rsidR="00F53F52" w:rsidRPr="000E66FB" w:rsidRDefault="00F53F52" w:rsidP="00F53F52">
      <w:pPr>
        <w:ind w:firstLine="708"/>
        <w:jc w:val="both"/>
        <w:rPr>
          <w:rFonts w:ascii="Arial" w:hAnsi="Arial" w:cs="Arial"/>
        </w:rPr>
      </w:pPr>
      <w:r w:rsidRPr="000E66FB">
        <w:rPr>
          <w:rFonts w:ascii="Arial" w:hAnsi="Arial" w:cs="Arial"/>
        </w:rPr>
        <w:t xml:space="preserve">Que el mencionado Decreto vino a establecer criterios uniformes y objetivos que otorguen seguridad jurídica al administrado y a esta administración Municipal. </w:t>
      </w:r>
    </w:p>
    <w:p w:rsidR="00F53F52" w:rsidRPr="000E66FB" w:rsidRDefault="00F53F52" w:rsidP="00F53F52">
      <w:pPr>
        <w:ind w:firstLine="708"/>
        <w:jc w:val="both"/>
        <w:rPr>
          <w:rFonts w:ascii="Arial" w:hAnsi="Arial" w:cs="Arial"/>
        </w:rPr>
      </w:pPr>
      <w:r w:rsidRPr="000E66FB">
        <w:rPr>
          <w:rFonts w:ascii="Arial" w:hAnsi="Arial" w:cs="Arial"/>
          <w:bCs/>
        </w:rPr>
        <w:t xml:space="preserve">Que </w:t>
      </w:r>
      <w:r w:rsidRPr="000E66FB">
        <w:rPr>
          <w:rFonts w:ascii="Arial" w:hAnsi="Arial" w:cs="Arial"/>
        </w:rPr>
        <w:t>el Art. 49 de la Ley Orgánica Municipal (Ley 8102)</w:t>
      </w:r>
      <w:r w:rsidRPr="000E66FB">
        <w:rPr>
          <w:rFonts w:ascii="Arial" w:hAnsi="Arial" w:cs="Arial"/>
          <w:b/>
        </w:rPr>
        <w:t xml:space="preserve"> </w:t>
      </w:r>
      <w:r w:rsidRPr="000E66FB">
        <w:rPr>
          <w:rFonts w:ascii="Arial" w:hAnsi="Arial" w:cs="Arial"/>
        </w:rPr>
        <w:t>cuando fija las</w:t>
      </w:r>
      <w:r w:rsidRPr="000E66FB">
        <w:rPr>
          <w:rFonts w:ascii="Arial" w:hAnsi="Arial" w:cs="Arial"/>
          <w:b/>
        </w:rPr>
        <w:t xml:space="preserve"> </w:t>
      </w:r>
      <w:r w:rsidRPr="000E66FB">
        <w:rPr>
          <w:rFonts w:ascii="Arial" w:hAnsi="Arial" w:cs="Arial"/>
        </w:rPr>
        <w:t>Atribuciones del Departamento Ejecutivo Municipal, en su Inc. 1º expresamente autoriza a éste a promulgar, publicar y hacer cumplir las Ordenanzas sancionadas por el Concejo Deliberante y reglamentarlas en los casos que sea necesario.</w:t>
      </w:r>
    </w:p>
    <w:p w:rsidR="00F53F52" w:rsidRPr="000E66FB" w:rsidRDefault="00F53F52" w:rsidP="00F53F52">
      <w:pPr>
        <w:ind w:firstLine="708"/>
        <w:jc w:val="both"/>
        <w:rPr>
          <w:rFonts w:ascii="Arial" w:hAnsi="Arial" w:cs="Arial"/>
        </w:rPr>
      </w:pPr>
      <w:r w:rsidRPr="000E66FB">
        <w:rPr>
          <w:rFonts w:ascii="Arial" w:hAnsi="Arial" w:cs="Arial"/>
        </w:rPr>
        <w:t>Que debido a la emergencia sanitaria por la cual estamos atravesando como consecuencia de la pandemia COVID 19 se ha presentado la inquietud de analizar y revisar varios aspectos no tan solo cotidianos al cual nos hemos afectados por el establecimiento del aislamiento social, preventivo y obligatorio sino también algunas cuestiones que afectan directamente las obligaciones y los derechos en el marco de la prestación de los servicios de los agentes municipales.</w:t>
      </w:r>
    </w:p>
    <w:p w:rsidR="00F53F52" w:rsidRPr="000E66FB" w:rsidRDefault="00F53F52" w:rsidP="00F53F52">
      <w:pPr>
        <w:ind w:firstLine="708"/>
        <w:jc w:val="both"/>
        <w:rPr>
          <w:rFonts w:ascii="Arial" w:hAnsi="Arial" w:cs="Arial"/>
          <w:i/>
          <w:color w:val="000000"/>
        </w:rPr>
      </w:pPr>
      <w:r w:rsidRPr="000E66FB">
        <w:rPr>
          <w:rFonts w:ascii="Arial" w:hAnsi="Arial" w:cs="Arial"/>
        </w:rPr>
        <w:t xml:space="preserve">Que en este contexto se da una situación muy particular para algunos agentes, que aun no han concretado el goce de su licencia anual ordinaria y que podría dárseles la superposición de las vacaciones con el aislamiento social preventivo y obligatorio, ya que nuestro ordenamiento establece: </w:t>
      </w:r>
      <w:r w:rsidRPr="000E66FB">
        <w:rPr>
          <w:rFonts w:ascii="Arial" w:hAnsi="Arial" w:cs="Arial"/>
          <w:i/>
          <w:color w:val="000000"/>
        </w:rPr>
        <w:t>El período para el otorgamiento de la Licencia Anual Ordinaria será comprendido entre el 1º de Julio del año al que corresponda el beneficio y el 30 de junio del año siguiente.</w:t>
      </w:r>
    </w:p>
    <w:p w:rsidR="00F53F52" w:rsidRPr="000E66FB" w:rsidRDefault="00F53F52" w:rsidP="00F53F52">
      <w:pPr>
        <w:ind w:firstLine="708"/>
        <w:jc w:val="both"/>
        <w:rPr>
          <w:rFonts w:ascii="Arial" w:hAnsi="Arial" w:cs="Arial"/>
        </w:rPr>
      </w:pPr>
      <w:r w:rsidRPr="000E66FB">
        <w:rPr>
          <w:rFonts w:ascii="Arial" w:hAnsi="Arial" w:cs="Arial"/>
        </w:rPr>
        <w:t>Que no hay norma alguna en nuestro ordenamiento jurídico que haya previsto esta situación u otra similar, como podría ser el caso de superposición de la licencia ordinaria con una enfermedad inculpable, laboral o accidente de trabajo. Tampoco existe artículo que regule tal cuestión respecto de la superposición con situaciones de fuerza mayor.</w:t>
      </w:r>
    </w:p>
    <w:p w:rsidR="00F53F52" w:rsidRPr="000E66FB" w:rsidRDefault="00F53F52" w:rsidP="00F53F52">
      <w:pPr>
        <w:ind w:firstLine="708"/>
        <w:jc w:val="both"/>
        <w:rPr>
          <w:rFonts w:ascii="Arial" w:hAnsi="Arial" w:cs="Arial"/>
        </w:rPr>
      </w:pPr>
      <w:r w:rsidRPr="000E66FB">
        <w:rPr>
          <w:rFonts w:ascii="Arial" w:hAnsi="Arial" w:cs="Arial"/>
        </w:rPr>
        <w:t>Que la “licencia anual ordinaria” como derecho reconocido por la Constitución Nacional persigue como finalidad primordial que el trabajador descanse no tan solo físicamente  sino que tiene también una dimensión psico-social. Debe hacer posible que, en la medida en que así lo desee y de acuerdo a sus recursos, disfrute del tiempo libre accediendo al tipo de actividades recreativas de su libre elección. Esta disponibilidad de tiempo libre es la condición que hace posible el acceso a ciertos </w:t>
      </w:r>
      <w:r w:rsidRPr="000E66FB">
        <w:rPr>
          <w:rStyle w:val="nfasis"/>
          <w:rFonts w:ascii="Arial" w:hAnsi="Arial" w:cs="Arial"/>
        </w:rPr>
        <w:t>bienes básicos de la persona</w:t>
      </w:r>
      <w:r w:rsidRPr="000E66FB">
        <w:rPr>
          <w:rFonts w:ascii="Arial" w:hAnsi="Arial" w:cs="Arial"/>
        </w:rPr>
        <w:t xml:space="preserve">, tales como la recreación, el deporte, la formación cultural y profesional, el disfrute de la familia, del turismo y, en general, la práctica de las actividades que en su humana capacidad de elegir decida que constituyen sus objetivos individuales.”  </w:t>
      </w:r>
    </w:p>
    <w:p w:rsidR="00F53F52" w:rsidRPr="000E66FB" w:rsidRDefault="00F53F52" w:rsidP="00F53F52">
      <w:pPr>
        <w:ind w:firstLine="708"/>
        <w:jc w:val="both"/>
        <w:rPr>
          <w:rStyle w:val="nfasis"/>
          <w:rFonts w:ascii="Arial" w:hAnsi="Arial" w:cs="Arial"/>
          <w:i w:val="0"/>
          <w:iCs w:val="0"/>
        </w:rPr>
      </w:pPr>
      <w:r w:rsidRPr="000E66FB">
        <w:rPr>
          <w:rFonts w:ascii="Arial" w:hAnsi="Arial" w:cs="Arial"/>
        </w:rPr>
        <w:t>Que resulta entonces auto-evidente que es </w:t>
      </w:r>
      <w:r w:rsidRPr="000E66FB">
        <w:rPr>
          <w:rStyle w:val="nfasis"/>
          <w:rFonts w:ascii="Arial" w:hAnsi="Arial" w:cs="Arial"/>
        </w:rPr>
        <w:t>incompatible </w:t>
      </w:r>
      <w:r w:rsidRPr="000E66FB">
        <w:rPr>
          <w:rFonts w:ascii="Arial" w:hAnsi="Arial" w:cs="Arial"/>
        </w:rPr>
        <w:t>el “goce” de la vacación durante períodos en que todas esas actividades </w:t>
      </w:r>
      <w:r w:rsidRPr="000E66FB">
        <w:rPr>
          <w:rStyle w:val="nfasis"/>
          <w:rFonts w:ascii="Arial" w:hAnsi="Arial" w:cs="Arial"/>
        </w:rPr>
        <w:t>se encuentran prohibidas </w:t>
      </w:r>
      <w:r w:rsidRPr="000E66FB">
        <w:rPr>
          <w:rFonts w:ascii="Arial" w:hAnsi="Arial" w:cs="Arial"/>
        </w:rPr>
        <w:t>como consecuencia de la pandemia denominada “coronavirus” y por efecto del DNU 297/2020. Prohibición que alcanza el más extremo de los sentidos, desde que se encuentra impedida </w:t>
      </w:r>
      <w:r w:rsidRPr="000E66FB">
        <w:rPr>
          <w:rStyle w:val="nfasis"/>
          <w:rFonts w:ascii="Arial" w:hAnsi="Arial" w:cs="Arial"/>
        </w:rPr>
        <w:t>la libre circulación de personas.</w:t>
      </w:r>
    </w:p>
    <w:p w:rsidR="00F53F52" w:rsidRDefault="00F53F52" w:rsidP="00F53F52">
      <w:pPr>
        <w:ind w:firstLine="708"/>
        <w:jc w:val="both"/>
        <w:rPr>
          <w:rFonts w:ascii="Arial" w:hAnsi="Arial" w:cs="Arial"/>
        </w:rPr>
      </w:pPr>
      <w:r w:rsidRPr="000E66FB">
        <w:rPr>
          <w:rFonts w:ascii="Arial" w:hAnsi="Arial" w:cs="Arial"/>
        </w:rPr>
        <w:t xml:space="preserve">Que es por todo lo anteriormente expuesto, básicamente en esta situación extraordinaria por la cual estamos atravesando, es que se entiende pertinente prolongar el periodo de otorgamiento de la Licencia Anual Ordinaria, correspondiente al año 2.019, de los agentes municipales de la Localidad de Monte Cristo </w:t>
      </w:r>
    </w:p>
    <w:p w:rsidR="00F53F52" w:rsidRPr="00F53F52" w:rsidRDefault="00F53F52" w:rsidP="00F53F52">
      <w:pPr>
        <w:ind w:firstLine="708"/>
        <w:rPr>
          <w:rFonts w:ascii="Arial" w:hAnsi="Arial" w:cs="Arial"/>
          <w:u w:val="single"/>
        </w:rPr>
      </w:pPr>
    </w:p>
    <w:p w:rsidR="00F53F52" w:rsidRPr="00F53F52" w:rsidRDefault="00F53F52" w:rsidP="00F53F52">
      <w:pPr>
        <w:rPr>
          <w:rFonts w:ascii="Arial" w:hAnsi="Arial" w:cs="Arial"/>
          <w:b/>
          <w:bCs/>
          <w:u w:val="single"/>
        </w:rPr>
      </w:pPr>
      <w:r w:rsidRPr="00F53F52">
        <w:rPr>
          <w:rFonts w:ascii="Arial" w:hAnsi="Arial" w:cs="Arial"/>
          <w:b/>
          <w:bCs/>
          <w:u w:val="single"/>
        </w:rPr>
        <w:t>POR ELLO:</w:t>
      </w:r>
    </w:p>
    <w:p w:rsidR="00F53F52" w:rsidRDefault="00F53F52" w:rsidP="00F53F52">
      <w:pPr>
        <w:rPr>
          <w:rFonts w:ascii="Arial" w:hAnsi="Arial" w:cs="Arial"/>
        </w:rPr>
      </w:pPr>
    </w:p>
    <w:p w:rsidR="00F53F52" w:rsidRPr="00F53F52" w:rsidRDefault="00F53F52" w:rsidP="00F53F52">
      <w:pPr>
        <w:ind w:firstLine="708"/>
        <w:jc w:val="both"/>
        <w:rPr>
          <w:rFonts w:ascii="Arial" w:hAnsi="Arial" w:cs="Arial"/>
        </w:rPr>
      </w:pPr>
      <w:r w:rsidRPr="000E66FB">
        <w:rPr>
          <w:rFonts w:ascii="Arial" w:hAnsi="Arial" w:cs="Arial"/>
        </w:rPr>
        <w:t>En ejercicio de facultades que le son propias, atento a la normativa vigente de aplicación en este Municipio, arriba citada:</w:t>
      </w:r>
    </w:p>
    <w:p w:rsidR="00F53F52" w:rsidRPr="000E66FB" w:rsidRDefault="00F53F52" w:rsidP="00F53F52">
      <w:pPr>
        <w:rPr>
          <w:rFonts w:ascii="Arial" w:hAnsi="Arial" w:cs="Arial"/>
          <w:b/>
        </w:rPr>
      </w:pPr>
    </w:p>
    <w:p w:rsidR="00F53F52" w:rsidRPr="00F53F52" w:rsidRDefault="00F53F52" w:rsidP="00F53F52">
      <w:pPr>
        <w:jc w:val="center"/>
        <w:rPr>
          <w:rFonts w:ascii="Arial" w:hAnsi="Arial" w:cs="Arial"/>
          <w:b/>
        </w:rPr>
      </w:pPr>
      <w:r w:rsidRPr="00F53F52">
        <w:rPr>
          <w:rFonts w:ascii="Arial" w:hAnsi="Arial" w:cs="Arial"/>
          <w:b/>
        </w:rPr>
        <w:lastRenderedPageBreak/>
        <w:t>LA INTENDENTE MUNICIPAL DE MONTE CRISTO</w:t>
      </w:r>
    </w:p>
    <w:p w:rsidR="00F53F52" w:rsidRPr="00F53F52" w:rsidRDefault="00F53F52" w:rsidP="00F53F52">
      <w:pPr>
        <w:jc w:val="center"/>
        <w:rPr>
          <w:rFonts w:ascii="Arial" w:hAnsi="Arial" w:cs="Arial"/>
          <w:b/>
          <w:bCs/>
          <w:u w:val="single"/>
        </w:rPr>
      </w:pPr>
      <w:r w:rsidRPr="00F53F52">
        <w:rPr>
          <w:rFonts w:ascii="Arial" w:hAnsi="Arial" w:cs="Arial"/>
          <w:b/>
          <w:u w:val="single"/>
        </w:rPr>
        <w:t>DECRETA</w:t>
      </w:r>
    </w:p>
    <w:p w:rsidR="00F53F52" w:rsidRPr="000E66FB" w:rsidRDefault="00F53F52" w:rsidP="00F53F52">
      <w:pPr>
        <w:rPr>
          <w:rFonts w:ascii="Arial" w:hAnsi="Arial" w:cs="Arial"/>
        </w:rPr>
      </w:pPr>
    </w:p>
    <w:p w:rsidR="00F53F52" w:rsidRPr="000E66FB" w:rsidRDefault="00F53F52" w:rsidP="00F53F52">
      <w:pPr>
        <w:jc w:val="both"/>
        <w:rPr>
          <w:rFonts w:ascii="Arial" w:hAnsi="Arial" w:cs="Arial"/>
        </w:rPr>
      </w:pPr>
      <w:r w:rsidRPr="000E66FB">
        <w:rPr>
          <w:rFonts w:ascii="Arial" w:hAnsi="Arial" w:cs="Arial"/>
          <w:b/>
          <w:bCs/>
        </w:rPr>
        <w:t>Artículo 1º.-</w:t>
      </w:r>
      <w:r w:rsidRPr="000E66FB">
        <w:rPr>
          <w:rFonts w:ascii="Arial" w:hAnsi="Arial" w:cs="Arial"/>
        </w:rPr>
        <w:t xml:space="preserve"> Modificase de manera excepcional y por única vez, confórmelos considerandos ut-supra mencionados, el 1° Párrafo del Punto V de la Reglamentación del Artículo 48° del Anexo Reglamentación de la Ordenanza N° 726 que fuera aprobado por Decreto N° 045/2020 el cual quedara redactado de la siguiente manera:</w:t>
      </w:r>
    </w:p>
    <w:p w:rsidR="00F53F52" w:rsidRPr="000E66FB" w:rsidRDefault="00F53F52" w:rsidP="00F53F52">
      <w:pPr>
        <w:jc w:val="both"/>
        <w:rPr>
          <w:rFonts w:ascii="Arial" w:hAnsi="Arial" w:cs="Arial"/>
          <w:b/>
          <w:i/>
        </w:rPr>
      </w:pPr>
      <w:r w:rsidRPr="000E66FB">
        <w:rPr>
          <w:rFonts w:ascii="Arial" w:hAnsi="Arial" w:cs="Arial"/>
          <w:b/>
          <w:i/>
          <w:color w:val="000000"/>
        </w:rPr>
        <w:t>“El período para el otorgamiento de la Licencia Anual Ordinaria será comprendido de manera excepcional y únicamente para el goce de las licencias que correspondieren al año 2.019, entre el 1º de Julio del año 2.019 y el 31 de Octubre del año 2.020.</w:t>
      </w:r>
      <w:r w:rsidRPr="000E66FB">
        <w:rPr>
          <w:rFonts w:ascii="Arial" w:hAnsi="Arial" w:cs="Arial"/>
          <w:b/>
          <w:i/>
          <w:color w:val="000000"/>
        </w:rPr>
        <w:br/>
      </w:r>
    </w:p>
    <w:p w:rsidR="00F53F52" w:rsidRPr="000E66FB" w:rsidRDefault="00F53F52" w:rsidP="00F53F52">
      <w:pPr>
        <w:jc w:val="both"/>
        <w:rPr>
          <w:rFonts w:ascii="Arial" w:hAnsi="Arial" w:cs="Arial"/>
        </w:rPr>
      </w:pPr>
      <w:r w:rsidRPr="000E66FB">
        <w:rPr>
          <w:rFonts w:ascii="Arial" w:hAnsi="Arial" w:cs="Arial"/>
          <w:b/>
          <w:bCs/>
        </w:rPr>
        <w:t>Artículo 2º.-</w:t>
      </w:r>
      <w:r w:rsidRPr="000E66FB">
        <w:rPr>
          <w:rFonts w:ascii="Arial" w:hAnsi="Arial" w:cs="Arial"/>
        </w:rPr>
        <w:t xml:space="preserve"> Notifíquese fehacientemente a la Oficina de Recursos Humanos a los fines de que tome conocimiento y de estricto cumplimiento a lo dispuesto por el presente.</w:t>
      </w:r>
    </w:p>
    <w:p w:rsidR="00F53F52" w:rsidRPr="000E66FB" w:rsidRDefault="00F53F52" w:rsidP="00F53F52">
      <w:pPr>
        <w:rPr>
          <w:rFonts w:ascii="Arial" w:hAnsi="Arial" w:cs="Arial"/>
          <w:b/>
          <w:bCs/>
        </w:rPr>
      </w:pPr>
    </w:p>
    <w:p w:rsidR="00F53F52" w:rsidRPr="000E66FB" w:rsidRDefault="00F53F52" w:rsidP="00F53F52">
      <w:pPr>
        <w:rPr>
          <w:rFonts w:ascii="Arial" w:hAnsi="Arial" w:cs="Arial"/>
        </w:rPr>
      </w:pPr>
      <w:r w:rsidRPr="000E66FB">
        <w:rPr>
          <w:rFonts w:ascii="Arial" w:hAnsi="Arial" w:cs="Arial"/>
          <w:b/>
          <w:bCs/>
        </w:rPr>
        <w:t>Artículo 3º.-</w:t>
      </w:r>
      <w:r w:rsidRPr="000E66FB">
        <w:rPr>
          <w:rFonts w:ascii="Arial" w:hAnsi="Arial" w:cs="Arial"/>
        </w:rPr>
        <w:t xml:space="preserve"> Comuníquese, publíquese, dése al R.M. y archívese.</w:t>
      </w:r>
    </w:p>
    <w:p w:rsidR="00F81BF9" w:rsidRDefault="00F81BF9" w:rsidP="00F81BF9">
      <w:pPr>
        <w:rPr>
          <w:rFonts w:ascii="Arial" w:hAnsi="Arial" w:cs="Arial"/>
        </w:rPr>
      </w:pPr>
    </w:p>
    <w:p w:rsidR="00F53F52" w:rsidRDefault="00F81BF9" w:rsidP="00F53F52">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53F52" w:rsidRDefault="00F53F52" w:rsidP="00650D05">
      <w:pPr>
        <w:rPr>
          <w:rFonts w:ascii="Arial" w:hAnsi="Arial" w:cs="Arial"/>
        </w:rPr>
      </w:pPr>
    </w:p>
    <w:p w:rsidR="00F53F52" w:rsidRDefault="00F53F52" w:rsidP="00F53F52">
      <w:pPr>
        <w:pStyle w:val="Ttulo2"/>
        <w:rPr>
          <w:rFonts w:ascii="Arial" w:hAnsi="Arial" w:cs="Arial"/>
          <w:b/>
          <w:color w:val="279E94"/>
        </w:rPr>
      </w:pPr>
      <w:bookmarkStart w:id="5" w:name="_Toc62026121"/>
      <w:r w:rsidRPr="00247104">
        <w:rPr>
          <w:rFonts w:ascii="Arial" w:hAnsi="Arial" w:cs="Arial"/>
          <w:b/>
          <w:color w:val="279E94"/>
        </w:rPr>
        <w:t>Decreto Nº</w:t>
      </w:r>
      <w:r>
        <w:rPr>
          <w:rFonts w:ascii="Arial" w:hAnsi="Arial" w:cs="Arial"/>
          <w:b/>
          <w:color w:val="279E94"/>
        </w:rPr>
        <w:t xml:space="preserve"> 158</w:t>
      </w:r>
      <w:bookmarkEnd w:id="5"/>
      <w:r w:rsidRPr="00247104">
        <w:rPr>
          <w:rFonts w:ascii="Arial" w:hAnsi="Arial" w:cs="Arial"/>
          <w:b/>
          <w:color w:val="279E94"/>
        </w:rPr>
        <w:t xml:space="preserve"> </w:t>
      </w:r>
    </w:p>
    <w:p w:rsidR="00F53F52" w:rsidRPr="007F0663" w:rsidRDefault="00F53F52" w:rsidP="00F53F52">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1</w:t>
      </w:r>
      <w:r w:rsidRPr="007F0663">
        <w:rPr>
          <w:rFonts w:ascii="Arial" w:hAnsi="Arial" w:cs="Arial"/>
          <w:lang w:val="es-MX"/>
        </w:rPr>
        <w:t xml:space="preserve"> de Junio de 2020.-</w:t>
      </w:r>
    </w:p>
    <w:p w:rsidR="00F53F52" w:rsidRDefault="00F53F52" w:rsidP="00F53F52">
      <w:pPr>
        <w:jc w:val="right"/>
        <w:rPr>
          <w:rFonts w:ascii="Arial" w:hAnsi="Arial" w:cs="Arial"/>
          <w:lang w:val="es-MX"/>
        </w:rPr>
      </w:pPr>
      <w:r w:rsidRPr="007F0663">
        <w:rPr>
          <w:rFonts w:ascii="Arial" w:hAnsi="Arial" w:cs="Arial"/>
          <w:lang w:val="es-MX"/>
        </w:rPr>
        <w:t>Publicada: 0</w:t>
      </w:r>
      <w:r>
        <w:rPr>
          <w:rFonts w:ascii="Arial" w:hAnsi="Arial" w:cs="Arial"/>
          <w:lang w:val="es-MX"/>
        </w:rPr>
        <w:t>1</w:t>
      </w:r>
      <w:r w:rsidRPr="007F0663">
        <w:rPr>
          <w:rFonts w:ascii="Arial" w:hAnsi="Arial" w:cs="Arial"/>
          <w:lang w:val="es-MX"/>
        </w:rPr>
        <w:t xml:space="preserve"> de Junio de 2020. Boletín Oficial</w:t>
      </w:r>
      <w:r>
        <w:rPr>
          <w:rFonts w:ascii="Arial" w:hAnsi="Arial" w:cs="Arial"/>
          <w:lang w:val="es-MX"/>
        </w:rPr>
        <w:t xml:space="preserve">.- </w:t>
      </w:r>
    </w:p>
    <w:p w:rsidR="00F53F52" w:rsidRPr="00F53F52" w:rsidRDefault="00F53F52" w:rsidP="00F53F52">
      <w:pPr>
        <w:rPr>
          <w:rFonts w:ascii="Arial" w:hAnsi="Arial" w:cs="Arial"/>
          <w:b/>
        </w:rPr>
      </w:pPr>
      <w:r w:rsidRPr="00F53F52">
        <w:rPr>
          <w:rFonts w:ascii="Arial" w:hAnsi="Arial" w:cs="Arial"/>
          <w:b/>
          <w:u w:val="single"/>
          <w:lang w:val="es-ES" w:eastAsia="es-ES"/>
        </w:rPr>
        <w:t>VISTO</w:t>
      </w:r>
      <w:r w:rsidRPr="00F53F52">
        <w:rPr>
          <w:rFonts w:ascii="Arial" w:hAnsi="Arial" w:cs="Arial"/>
          <w:b/>
          <w:lang w:val="es-ES" w:eastAsia="es-ES"/>
        </w:rPr>
        <w:t>:</w:t>
      </w:r>
      <w:r w:rsidRPr="00F53F52">
        <w:rPr>
          <w:rFonts w:ascii="Arial" w:hAnsi="Arial" w:cs="Arial"/>
          <w:b/>
        </w:rPr>
        <w:t xml:space="preserve"> </w:t>
      </w:r>
    </w:p>
    <w:p w:rsidR="00F53F52" w:rsidRPr="00AE4635" w:rsidRDefault="00F53F52" w:rsidP="00F53F52">
      <w:pPr>
        <w:ind w:firstLine="708"/>
        <w:jc w:val="both"/>
        <w:rPr>
          <w:rFonts w:ascii="Arial" w:hAnsi="Arial" w:cs="Arial"/>
          <w:lang w:val="es-ES" w:eastAsia="es-ES"/>
        </w:rPr>
      </w:pPr>
      <w:r w:rsidRPr="00AE4635">
        <w:rPr>
          <w:rFonts w:ascii="Arial" w:hAnsi="Arial" w:cs="Arial"/>
        </w:rPr>
        <w:t>Que mediante el DNU N° 260 del 12 de marzo de 2020, el PODER EJECUTIVO NACIONAL, amplió la emergencia pública en materia sanitaria establecida por la Ley 27.541, en virtud de la Pandemia declarada por la ORGANIZACIÓN MUNDIAL DE LA SALUD (OMS)</w:t>
      </w:r>
    </w:p>
    <w:p w:rsidR="00F53F52" w:rsidRPr="00AE4635" w:rsidRDefault="00F53F52" w:rsidP="00F53F52">
      <w:pPr>
        <w:rPr>
          <w:rFonts w:ascii="Arial" w:hAnsi="Arial" w:cs="Arial"/>
          <w:lang w:val="es-ES" w:eastAsia="es-ES"/>
        </w:rPr>
      </w:pPr>
      <w:r w:rsidRPr="00AE4635">
        <w:rPr>
          <w:rFonts w:ascii="Arial" w:hAnsi="Arial" w:cs="Arial"/>
          <w:lang w:val="es-ES" w:eastAsia="es-ES"/>
        </w:rPr>
        <w:tab/>
      </w:r>
    </w:p>
    <w:p w:rsidR="00F53F52" w:rsidRPr="00F53F52" w:rsidRDefault="00F53F52" w:rsidP="00F53F52">
      <w:pPr>
        <w:rPr>
          <w:rFonts w:ascii="Arial" w:hAnsi="Arial" w:cs="Arial"/>
          <w:b/>
          <w:lang w:val="es-ES" w:eastAsia="es-ES"/>
        </w:rPr>
      </w:pPr>
      <w:r w:rsidRPr="00F53F52">
        <w:rPr>
          <w:rFonts w:ascii="Arial" w:hAnsi="Arial" w:cs="Arial"/>
          <w:b/>
          <w:u w:val="single"/>
          <w:lang w:val="es-ES" w:eastAsia="es-ES"/>
        </w:rPr>
        <w:t>CONSIDERANDO</w:t>
      </w:r>
      <w:r w:rsidRPr="00F53F52">
        <w:rPr>
          <w:rFonts w:ascii="Arial" w:hAnsi="Arial" w:cs="Arial"/>
          <w:b/>
          <w:lang w:val="es-ES" w:eastAsia="es-ES"/>
        </w:rPr>
        <w:t>:</w:t>
      </w:r>
    </w:p>
    <w:p w:rsidR="00F53F52" w:rsidRPr="00AE4635" w:rsidRDefault="00F53F52" w:rsidP="00F53F52">
      <w:pPr>
        <w:jc w:val="both"/>
        <w:rPr>
          <w:rFonts w:ascii="Arial" w:hAnsi="Arial" w:cs="Arial"/>
        </w:rPr>
      </w:pPr>
      <w:r w:rsidRPr="00AE4635">
        <w:rPr>
          <w:rFonts w:ascii="Arial" w:hAnsi="Arial" w:cs="Arial"/>
        </w:rPr>
        <w:tab/>
        <w:t>Que la situación de aislamiento social, preventivo y obligatorio dispuesto por el Gobierno Federal han visto resentidas las distintas actividades desde el 20 de Marzo del corriente año en adelante que han significado la imposibilidad del vecino de realizar trámites directamente relacionados con nuestra repartición o dependencias, y que han llevado al vencimiento tanto de fechas de pagos como también de las libretas sanitarias.</w:t>
      </w:r>
    </w:p>
    <w:p w:rsidR="00F53F52" w:rsidRPr="00AE4635" w:rsidRDefault="00F53F52" w:rsidP="00F53F52">
      <w:pPr>
        <w:jc w:val="both"/>
        <w:rPr>
          <w:rFonts w:ascii="Arial" w:hAnsi="Arial" w:cs="Arial"/>
        </w:rPr>
      </w:pPr>
      <w:r w:rsidRPr="00AE4635">
        <w:rPr>
          <w:rFonts w:ascii="Arial" w:hAnsi="Arial" w:cs="Arial"/>
        </w:rPr>
        <w:tab/>
        <w:t xml:space="preserve">Que muchos contribuyentes se han manifestado solicitando una prórroga tanto de los vencimientos como de la vigencia de las mencionadas libretas sanitarias, cuyo trámite no lo pueden realizar atento nuestro sistema de salud estar exclusivamente avocado a la situación de la emergencia sanitaria y de la situación epidemiológica actual. </w:t>
      </w:r>
    </w:p>
    <w:p w:rsidR="00F53F52" w:rsidRPr="00AE4635" w:rsidRDefault="00F53F52" w:rsidP="00F53F52">
      <w:pPr>
        <w:ind w:firstLine="708"/>
        <w:jc w:val="both"/>
        <w:rPr>
          <w:rFonts w:ascii="Arial" w:hAnsi="Arial" w:cs="Arial"/>
        </w:rPr>
      </w:pPr>
      <w:r w:rsidRPr="00AE4635">
        <w:rPr>
          <w:rFonts w:ascii="Arial" w:hAnsi="Arial" w:cs="Arial"/>
        </w:rPr>
        <w:t>Que resulta necesario implementar acciones y políticas excepcionales para el adecuado cumplimiento de las recomendaciones dispuestas por el Gobierno Nacional.</w:t>
      </w:r>
    </w:p>
    <w:p w:rsidR="00F53F52" w:rsidRPr="00AE4635" w:rsidRDefault="00F53F52" w:rsidP="00F53F52">
      <w:pPr>
        <w:jc w:val="both"/>
        <w:rPr>
          <w:rFonts w:ascii="Arial" w:hAnsi="Arial" w:cs="Arial"/>
          <w:lang w:val="es-ES" w:eastAsia="es-ES"/>
        </w:rPr>
      </w:pPr>
      <w:r w:rsidRPr="00AE4635">
        <w:rPr>
          <w:rFonts w:ascii="Arial" w:hAnsi="Arial" w:cs="Arial"/>
          <w:lang w:eastAsia="es-ES"/>
        </w:rPr>
        <w:t xml:space="preserve">          </w:t>
      </w:r>
      <w:r w:rsidRPr="00AE4635">
        <w:rPr>
          <w:rFonts w:ascii="Arial" w:hAnsi="Arial" w:cs="Arial"/>
          <w:lang w:val="es-ES" w:eastAsia="es-ES"/>
        </w:rPr>
        <w:t>En su carácter de Jefa de la Administración Pública Municipal (arts. 49° y 50º, Ley Orgánica Municipal – 8102 y modificatorias) y demás facultades que le son propias,</w:t>
      </w:r>
    </w:p>
    <w:p w:rsidR="00F53F52" w:rsidRPr="00AE4635" w:rsidRDefault="00F53F52" w:rsidP="00F53F52">
      <w:pPr>
        <w:rPr>
          <w:rFonts w:ascii="Arial" w:hAnsi="Arial" w:cs="Arial"/>
          <w:lang w:val="es-ES" w:eastAsia="es-ES"/>
        </w:rPr>
      </w:pPr>
    </w:p>
    <w:p w:rsidR="00F53F52" w:rsidRPr="00F53F52" w:rsidRDefault="00F53F52" w:rsidP="00F53F52">
      <w:pPr>
        <w:jc w:val="center"/>
        <w:rPr>
          <w:rFonts w:ascii="Arial" w:hAnsi="Arial" w:cs="Arial"/>
          <w:b/>
          <w:lang w:val="es-ES" w:eastAsia="es-ES"/>
        </w:rPr>
      </w:pPr>
      <w:r w:rsidRPr="00F53F52">
        <w:rPr>
          <w:rFonts w:ascii="Arial" w:hAnsi="Arial" w:cs="Arial"/>
          <w:b/>
          <w:lang w:val="es-ES" w:eastAsia="es-ES"/>
        </w:rPr>
        <w:t>LA  INTENDENTE MUNICIPAL DE MONTE CRISTO,</w:t>
      </w:r>
    </w:p>
    <w:p w:rsidR="00F53F52" w:rsidRPr="00F53F52" w:rsidRDefault="00F53F52" w:rsidP="00F53F52">
      <w:pPr>
        <w:jc w:val="center"/>
        <w:rPr>
          <w:rFonts w:ascii="Arial" w:hAnsi="Arial" w:cs="Arial"/>
          <w:b/>
          <w:u w:val="single"/>
          <w:lang w:val="es-ES" w:eastAsia="es-ES"/>
        </w:rPr>
      </w:pPr>
      <w:r w:rsidRPr="00F53F52">
        <w:rPr>
          <w:rFonts w:ascii="Arial" w:hAnsi="Arial" w:cs="Arial"/>
          <w:b/>
          <w:u w:val="single"/>
          <w:lang w:val="es-ES" w:eastAsia="es-ES"/>
        </w:rPr>
        <w:t>DECRETA:</w:t>
      </w:r>
    </w:p>
    <w:p w:rsidR="00F53F52" w:rsidRPr="00AE4635" w:rsidRDefault="00F53F52" w:rsidP="00F53F52">
      <w:pPr>
        <w:rPr>
          <w:rFonts w:ascii="Arial" w:hAnsi="Arial" w:cs="Arial"/>
          <w:u w:val="single"/>
          <w:lang w:val="es-ES" w:eastAsia="es-ES"/>
        </w:rPr>
      </w:pPr>
    </w:p>
    <w:p w:rsidR="00F53F52" w:rsidRDefault="00F53F52" w:rsidP="00F53F52">
      <w:pPr>
        <w:jc w:val="both"/>
        <w:rPr>
          <w:rFonts w:ascii="Arial" w:hAnsi="Arial" w:cs="Arial"/>
        </w:rPr>
      </w:pPr>
      <w:r w:rsidRPr="00F53F52">
        <w:rPr>
          <w:rFonts w:ascii="Arial" w:hAnsi="Arial" w:cs="Arial"/>
          <w:b/>
          <w:u w:val="single"/>
          <w:lang w:val="es-ES" w:eastAsia="es-ES"/>
        </w:rPr>
        <w:t>Artículo 1º</w:t>
      </w:r>
      <w:r w:rsidRPr="00F53F52">
        <w:rPr>
          <w:rFonts w:ascii="Arial" w:hAnsi="Arial" w:cs="Arial"/>
          <w:b/>
          <w:lang w:val="es-ES" w:eastAsia="es-ES"/>
        </w:rPr>
        <w:t>:</w:t>
      </w:r>
      <w:r w:rsidRPr="00F53F52">
        <w:rPr>
          <w:rFonts w:ascii="Arial" w:hAnsi="Arial" w:cs="Arial"/>
          <w:b/>
          <w:lang w:val="es-ES" w:eastAsia="es-AR"/>
        </w:rPr>
        <w:t xml:space="preserve"> </w:t>
      </w:r>
      <w:r w:rsidRPr="00F53F52">
        <w:rPr>
          <w:rFonts w:ascii="Arial" w:hAnsi="Arial" w:cs="Arial"/>
          <w:b/>
        </w:rPr>
        <w:t>PRORROGUESE</w:t>
      </w:r>
      <w:r w:rsidRPr="00AE4635">
        <w:rPr>
          <w:rFonts w:ascii="Arial" w:hAnsi="Arial" w:cs="Arial"/>
          <w:lang w:val="es-ES" w:eastAsia="es-ES"/>
        </w:rPr>
        <w:t xml:space="preserve"> hasta el 31 de Julio del corriente año la vigencia de las Libretas Sanitarias municipales cuyos vencimientos hayan operado entre el día 20 de Marzo al día 31 de Julio del corriente año</w:t>
      </w:r>
      <w:r w:rsidRPr="00AE4635">
        <w:rPr>
          <w:rFonts w:ascii="Arial" w:hAnsi="Arial" w:cs="Arial"/>
        </w:rPr>
        <w:t>.</w:t>
      </w:r>
    </w:p>
    <w:p w:rsidR="00F53F52" w:rsidRPr="00AE4635" w:rsidRDefault="00F53F52" w:rsidP="00F53F52">
      <w:pPr>
        <w:jc w:val="both"/>
        <w:rPr>
          <w:rFonts w:ascii="Arial" w:hAnsi="Arial" w:cs="Arial"/>
        </w:rPr>
      </w:pPr>
    </w:p>
    <w:p w:rsidR="00F53F52" w:rsidRDefault="00F53F52" w:rsidP="00F53F52">
      <w:pPr>
        <w:rPr>
          <w:rFonts w:ascii="Arial" w:hAnsi="Arial" w:cs="Arial"/>
        </w:rPr>
      </w:pPr>
      <w:r w:rsidRPr="00F53F52">
        <w:rPr>
          <w:rFonts w:ascii="Arial" w:hAnsi="Arial" w:cs="Arial"/>
          <w:b/>
          <w:u w:val="single"/>
          <w:lang w:val="es-ES" w:eastAsia="es-ES"/>
        </w:rPr>
        <w:t>Artículo 2º</w:t>
      </w:r>
      <w:r w:rsidRPr="00F53F52">
        <w:rPr>
          <w:rFonts w:ascii="Arial" w:hAnsi="Arial" w:cs="Arial"/>
          <w:b/>
          <w:lang w:val="es-ES" w:eastAsia="es-ES"/>
        </w:rPr>
        <w:t>: PUBLÍQUESE</w:t>
      </w:r>
      <w:r w:rsidRPr="00AE4635">
        <w:rPr>
          <w:rFonts w:ascii="Arial" w:hAnsi="Arial" w:cs="Arial"/>
        </w:rPr>
        <w:t>, Protocolícese, Dése al Registro Municipal y Archívese.-</w:t>
      </w:r>
    </w:p>
    <w:p w:rsidR="00F53F52" w:rsidRDefault="00F53F52" w:rsidP="00F53F52">
      <w:pPr>
        <w:rPr>
          <w:rFonts w:ascii="Arial" w:hAnsi="Arial" w:cs="Arial"/>
        </w:rPr>
      </w:pPr>
    </w:p>
    <w:p w:rsidR="00F53F52" w:rsidRDefault="00F53F52" w:rsidP="00F53F52">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53F52" w:rsidRDefault="00F53F52" w:rsidP="00F53F52">
      <w:pPr>
        <w:rPr>
          <w:rFonts w:ascii="Arial" w:hAnsi="Arial" w:cs="Arial"/>
        </w:rPr>
      </w:pPr>
    </w:p>
    <w:p w:rsidR="00F53F52" w:rsidRDefault="00F53F52" w:rsidP="00F53F52">
      <w:pPr>
        <w:pStyle w:val="Ttulo2"/>
        <w:rPr>
          <w:rFonts w:ascii="Arial" w:hAnsi="Arial" w:cs="Arial"/>
          <w:b/>
          <w:color w:val="279E94"/>
        </w:rPr>
      </w:pPr>
      <w:bookmarkStart w:id="6" w:name="_Toc62026122"/>
      <w:r w:rsidRPr="00247104">
        <w:rPr>
          <w:rFonts w:ascii="Arial" w:hAnsi="Arial" w:cs="Arial"/>
          <w:b/>
          <w:color w:val="279E94"/>
        </w:rPr>
        <w:lastRenderedPageBreak/>
        <w:t>Decreto Nº</w:t>
      </w:r>
      <w:r>
        <w:rPr>
          <w:rFonts w:ascii="Arial" w:hAnsi="Arial" w:cs="Arial"/>
          <w:b/>
          <w:color w:val="279E94"/>
        </w:rPr>
        <w:t xml:space="preserve"> 159</w:t>
      </w:r>
      <w:bookmarkEnd w:id="6"/>
      <w:r w:rsidRPr="00247104">
        <w:rPr>
          <w:rFonts w:ascii="Arial" w:hAnsi="Arial" w:cs="Arial"/>
          <w:b/>
          <w:color w:val="279E94"/>
        </w:rPr>
        <w:t xml:space="preserve"> </w:t>
      </w:r>
    </w:p>
    <w:p w:rsidR="00F53F52" w:rsidRPr="007F0663" w:rsidRDefault="00F53F52" w:rsidP="00F53F52">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1</w:t>
      </w:r>
      <w:r w:rsidRPr="007F0663">
        <w:rPr>
          <w:rFonts w:ascii="Arial" w:hAnsi="Arial" w:cs="Arial"/>
          <w:lang w:val="es-MX"/>
        </w:rPr>
        <w:t xml:space="preserve"> de Junio de 2020.-</w:t>
      </w:r>
    </w:p>
    <w:p w:rsidR="00F53F52" w:rsidRDefault="00F53F52" w:rsidP="00F53F52">
      <w:pPr>
        <w:jc w:val="right"/>
        <w:rPr>
          <w:rFonts w:ascii="Arial" w:hAnsi="Arial" w:cs="Arial"/>
          <w:lang w:val="es-MX"/>
        </w:rPr>
      </w:pPr>
      <w:r w:rsidRPr="007F0663">
        <w:rPr>
          <w:rFonts w:ascii="Arial" w:hAnsi="Arial" w:cs="Arial"/>
          <w:lang w:val="es-MX"/>
        </w:rPr>
        <w:t>Publicada: 0</w:t>
      </w:r>
      <w:r>
        <w:rPr>
          <w:rFonts w:ascii="Arial" w:hAnsi="Arial" w:cs="Arial"/>
          <w:lang w:val="es-MX"/>
        </w:rPr>
        <w:t>1</w:t>
      </w:r>
      <w:r w:rsidRPr="007F0663">
        <w:rPr>
          <w:rFonts w:ascii="Arial" w:hAnsi="Arial" w:cs="Arial"/>
          <w:lang w:val="es-MX"/>
        </w:rPr>
        <w:t xml:space="preserve"> de Junio de 2020. Boletín Oficial</w:t>
      </w:r>
      <w:r>
        <w:rPr>
          <w:rFonts w:ascii="Arial" w:hAnsi="Arial" w:cs="Arial"/>
          <w:lang w:val="es-MX"/>
        </w:rPr>
        <w:t xml:space="preserve">.- </w:t>
      </w:r>
    </w:p>
    <w:p w:rsidR="00F53F52" w:rsidRDefault="00F53F52" w:rsidP="00F53F52">
      <w:pPr>
        <w:rPr>
          <w:rFonts w:ascii="Arial" w:hAnsi="Arial" w:cs="Arial"/>
          <w:b/>
          <w:bCs/>
        </w:rPr>
      </w:pPr>
      <w:r w:rsidRPr="00F53F52">
        <w:rPr>
          <w:rFonts w:ascii="Arial" w:hAnsi="Arial" w:cs="Arial"/>
          <w:b/>
          <w:bCs/>
          <w:u w:val="single"/>
        </w:rPr>
        <w:t>VISTO:</w:t>
      </w:r>
      <w:r w:rsidRPr="00080800">
        <w:rPr>
          <w:rFonts w:ascii="Arial" w:hAnsi="Arial" w:cs="Arial"/>
          <w:b/>
          <w:bCs/>
        </w:rPr>
        <w:t xml:space="preserve"> </w:t>
      </w:r>
    </w:p>
    <w:p w:rsidR="00F53F52" w:rsidRDefault="00F53F52" w:rsidP="00F53F52">
      <w:pPr>
        <w:ind w:firstLine="708"/>
        <w:jc w:val="both"/>
        <w:rPr>
          <w:rFonts w:ascii="Arial" w:hAnsi="Arial" w:cs="Arial"/>
        </w:rPr>
      </w:pPr>
      <w:r w:rsidRPr="00080800">
        <w:rPr>
          <w:rFonts w:ascii="Arial" w:hAnsi="Arial" w:cs="Arial"/>
        </w:rPr>
        <w:t>El proyecto de Ordenanza remitido al Honorable Concejo Deliberante para su tratamiento y que llevará el Nº 1.266</w:t>
      </w:r>
    </w:p>
    <w:p w:rsidR="00F53F52" w:rsidRPr="00F53F52" w:rsidRDefault="00F53F52" w:rsidP="00F53F52">
      <w:pPr>
        <w:ind w:firstLine="708"/>
        <w:rPr>
          <w:rFonts w:ascii="Arial" w:hAnsi="Arial" w:cs="Arial"/>
        </w:rPr>
      </w:pPr>
    </w:p>
    <w:p w:rsidR="00F53F52" w:rsidRDefault="00F53F52" w:rsidP="00F53F52">
      <w:pPr>
        <w:rPr>
          <w:rFonts w:ascii="Arial" w:hAnsi="Arial" w:cs="Arial"/>
        </w:rPr>
      </w:pPr>
      <w:r w:rsidRPr="00F53F52">
        <w:rPr>
          <w:rFonts w:ascii="Arial" w:hAnsi="Arial" w:cs="Arial"/>
          <w:b/>
          <w:bCs/>
          <w:u w:val="single"/>
        </w:rPr>
        <w:t>Y CONSIDERANDO:</w:t>
      </w:r>
      <w:r w:rsidRPr="00080800">
        <w:rPr>
          <w:rFonts w:ascii="Arial" w:hAnsi="Arial" w:cs="Arial"/>
        </w:rPr>
        <w:t xml:space="preserve"> </w:t>
      </w:r>
    </w:p>
    <w:p w:rsidR="00F53F52" w:rsidRPr="00F53F52" w:rsidRDefault="00F53F52" w:rsidP="00F53F52">
      <w:pPr>
        <w:ind w:firstLine="708"/>
        <w:jc w:val="both"/>
        <w:rPr>
          <w:rFonts w:ascii="Arial" w:hAnsi="Arial" w:cs="Arial"/>
        </w:rPr>
      </w:pPr>
      <w:r w:rsidRPr="00080800">
        <w:rPr>
          <w:rFonts w:ascii="Arial" w:hAnsi="Arial" w:cs="Arial"/>
        </w:rPr>
        <w:t>Que el mismo ha recibido la aprobación y sanción correspondiente, sin modificación alguna.</w:t>
      </w:r>
      <w:r>
        <w:rPr>
          <w:rFonts w:ascii="Arial" w:hAnsi="Arial" w:cs="Arial"/>
        </w:rPr>
        <w:t xml:space="preserve"> </w:t>
      </w:r>
      <w:r w:rsidRPr="00F53F52">
        <w:rPr>
          <w:rFonts w:ascii="Arial" w:hAnsi="Arial" w:cs="Arial"/>
        </w:rPr>
        <w:t>Por Ello:</w:t>
      </w:r>
    </w:p>
    <w:p w:rsidR="00F53F52" w:rsidRPr="00080800" w:rsidRDefault="00F53F52" w:rsidP="00F53F52">
      <w:pPr>
        <w:rPr>
          <w:rFonts w:ascii="Arial" w:hAnsi="Arial" w:cs="Arial"/>
        </w:rPr>
      </w:pPr>
    </w:p>
    <w:p w:rsidR="00F53F52" w:rsidRPr="00080800" w:rsidRDefault="00F53F52" w:rsidP="00F53F52">
      <w:pPr>
        <w:jc w:val="center"/>
        <w:rPr>
          <w:rFonts w:ascii="Arial" w:hAnsi="Arial" w:cs="Arial"/>
          <w:b/>
          <w:bCs/>
        </w:rPr>
      </w:pPr>
      <w:r w:rsidRPr="00080800">
        <w:rPr>
          <w:rFonts w:ascii="Arial" w:hAnsi="Arial" w:cs="Arial"/>
          <w:b/>
          <w:bCs/>
        </w:rPr>
        <w:t>LA INTENDENTE MUNICIPAL EN USO DE SUS ATRIBUCIONES</w:t>
      </w:r>
    </w:p>
    <w:p w:rsidR="00F53F52" w:rsidRPr="00F53F52" w:rsidRDefault="00F53F52" w:rsidP="00F53F52">
      <w:pPr>
        <w:jc w:val="center"/>
        <w:rPr>
          <w:rFonts w:ascii="Arial" w:hAnsi="Arial" w:cs="Arial"/>
          <w:b/>
          <w:bCs/>
          <w:u w:val="single"/>
        </w:rPr>
      </w:pPr>
      <w:r w:rsidRPr="00F53F52">
        <w:rPr>
          <w:rFonts w:ascii="Arial" w:hAnsi="Arial" w:cs="Arial"/>
          <w:b/>
          <w:bCs/>
          <w:u w:val="single"/>
        </w:rPr>
        <w:t>DECRETA</w:t>
      </w:r>
    </w:p>
    <w:p w:rsidR="00F53F52" w:rsidRPr="00080800" w:rsidRDefault="00F53F52" w:rsidP="00F53F52">
      <w:pPr>
        <w:rPr>
          <w:rFonts w:ascii="Arial" w:hAnsi="Arial" w:cs="Arial"/>
          <w:b/>
          <w:bCs/>
        </w:rPr>
      </w:pPr>
    </w:p>
    <w:p w:rsidR="00F53F52" w:rsidRPr="00080800" w:rsidRDefault="00F53F52" w:rsidP="00F53F52">
      <w:pPr>
        <w:jc w:val="both"/>
        <w:rPr>
          <w:rFonts w:ascii="Arial" w:hAnsi="Arial" w:cs="Arial"/>
        </w:rPr>
      </w:pPr>
      <w:r w:rsidRPr="00F53F52">
        <w:rPr>
          <w:rFonts w:ascii="Arial" w:hAnsi="Arial" w:cs="Arial"/>
          <w:b/>
          <w:u w:val="single"/>
        </w:rPr>
        <w:t>Artículo 1º.-</w:t>
      </w:r>
      <w:r w:rsidRPr="00080800">
        <w:rPr>
          <w:rFonts w:ascii="Arial" w:hAnsi="Arial" w:cs="Arial"/>
        </w:rPr>
        <w:t xml:space="preserve"> Promúlguese la Ordenanza que llevará el Nº 1.266, Ordenanza que faculta</w:t>
      </w:r>
      <w:r w:rsidRPr="00080800">
        <w:rPr>
          <w:rFonts w:ascii="Arial" w:hAnsi="Arial" w:cs="Arial"/>
          <w:b/>
        </w:rPr>
        <w:t xml:space="preserve"> </w:t>
      </w:r>
      <w:r w:rsidRPr="00080800">
        <w:rPr>
          <w:rFonts w:ascii="Arial" w:hAnsi="Arial" w:cs="Arial"/>
        </w:rPr>
        <w:t>al Departamento Ejecutivo Municipal a contratar en forma directa con</w:t>
      </w:r>
      <w:r w:rsidRPr="00080800">
        <w:rPr>
          <w:rFonts w:ascii="Arial" w:hAnsi="Arial" w:cs="Arial"/>
          <w:spacing w:val="-3"/>
          <w:lang w:val="es-ES_tradnl"/>
        </w:rPr>
        <w:t xml:space="preserve"> la Empresa “</w:t>
      </w:r>
      <w:r w:rsidRPr="00080800">
        <w:rPr>
          <w:rFonts w:ascii="Arial" w:hAnsi="Arial" w:cs="Arial"/>
          <w:b/>
          <w:spacing w:val="-3"/>
          <w:lang w:val="es-ES_tradnl"/>
        </w:rPr>
        <w:t xml:space="preserve">INGMED” </w:t>
      </w:r>
      <w:r w:rsidRPr="00080800">
        <w:rPr>
          <w:rFonts w:ascii="Arial" w:hAnsi="Arial" w:cs="Arial"/>
          <w:spacing w:val="-3"/>
          <w:lang w:val="es-ES_tradnl"/>
        </w:rPr>
        <w:t>dedicada al</w:t>
      </w:r>
      <w:r w:rsidRPr="00080800">
        <w:rPr>
          <w:rFonts w:ascii="Arial" w:hAnsi="Arial" w:cs="Arial"/>
          <w:b/>
          <w:spacing w:val="-3"/>
          <w:lang w:val="es-ES_tradnl"/>
        </w:rPr>
        <w:t xml:space="preserve"> </w:t>
      </w:r>
      <w:r w:rsidRPr="00080800">
        <w:rPr>
          <w:rFonts w:ascii="Arial" w:hAnsi="Arial" w:cs="Arial"/>
          <w:spacing w:val="-3"/>
          <w:lang w:val="es-ES_tradnl"/>
        </w:rPr>
        <w:t>Mantenimiento Hospitalario, Instalación de Gases Médicos, Instalación de Gases Especiales, Equipamiento y Mobiliario Hospitalario e Instalación de Electricidad Medica,</w:t>
      </w:r>
      <w:r w:rsidRPr="00080800">
        <w:rPr>
          <w:rFonts w:ascii="Arial" w:hAnsi="Arial" w:cs="Arial"/>
        </w:rPr>
        <w:t xml:space="preserve"> </w:t>
      </w:r>
      <w:r w:rsidRPr="00080800">
        <w:rPr>
          <w:rFonts w:ascii="Arial" w:hAnsi="Arial" w:cs="Arial"/>
          <w:spacing w:val="-3"/>
          <w:lang w:val="es-ES_tradnl"/>
        </w:rPr>
        <w:t xml:space="preserve">para </w:t>
      </w:r>
      <w:r w:rsidRPr="00080800">
        <w:rPr>
          <w:rFonts w:ascii="Arial" w:hAnsi="Arial" w:cs="Arial"/>
        </w:rPr>
        <w:t>dotar de un sistema de provisión de gases para uso médico y vacío al Centro de Salud Municipal.</w:t>
      </w:r>
    </w:p>
    <w:p w:rsidR="00F53F52" w:rsidRPr="00080800" w:rsidRDefault="00F53F52" w:rsidP="00F53F52">
      <w:pPr>
        <w:rPr>
          <w:rFonts w:ascii="Arial" w:hAnsi="Arial" w:cs="Arial"/>
        </w:rPr>
      </w:pPr>
    </w:p>
    <w:p w:rsidR="00F53F52" w:rsidRPr="00080800" w:rsidRDefault="00F53F52" w:rsidP="00F53F52">
      <w:pPr>
        <w:jc w:val="both"/>
        <w:rPr>
          <w:rFonts w:ascii="Arial" w:hAnsi="Arial" w:cs="Arial"/>
        </w:rPr>
      </w:pPr>
      <w:r w:rsidRPr="00F53F52">
        <w:rPr>
          <w:rFonts w:ascii="Arial" w:hAnsi="Arial" w:cs="Arial"/>
          <w:b/>
          <w:u w:val="single"/>
        </w:rPr>
        <w:t>Articulo 2º.-</w:t>
      </w:r>
      <w:r w:rsidRPr="00080800">
        <w:rPr>
          <w:rFonts w:ascii="Arial" w:hAnsi="Arial" w:cs="Arial"/>
        </w:rPr>
        <w:t xml:space="preserve"> La Ordenanza mencionada en el artículo anterior, fue sancionada por el Honorable Concejo Deliberante según Acta Nº 18 del Libro de Sesiones de fecha 29 de Mayo de 2.020.-</w:t>
      </w:r>
    </w:p>
    <w:p w:rsidR="00F53F52" w:rsidRPr="00080800" w:rsidRDefault="00F53F52" w:rsidP="00F53F52">
      <w:pPr>
        <w:rPr>
          <w:rFonts w:ascii="Arial" w:hAnsi="Arial" w:cs="Arial"/>
        </w:rPr>
      </w:pPr>
    </w:p>
    <w:p w:rsidR="00F53F52" w:rsidRDefault="00F53F52" w:rsidP="00F53F52">
      <w:pPr>
        <w:jc w:val="both"/>
        <w:rPr>
          <w:rFonts w:ascii="Arial" w:hAnsi="Arial" w:cs="Arial"/>
        </w:rPr>
      </w:pPr>
      <w:r w:rsidRPr="00F53F52">
        <w:rPr>
          <w:rFonts w:ascii="Arial" w:hAnsi="Arial" w:cs="Arial"/>
          <w:b/>
          <w:bCs/>
          <w:u w:val="single"/>
        </w:rPr>
        <w:t>Artículo 3º.-</w:t>
      </w:r>
      <w:r w:rsidRPr="00080800">
        <w:rPr>
          <w:rFonts w:ascii="Arial" w:hAnsi="Arial" w:cs="Arial"/>
        </w:rPr>
        <w:t xml:space="preserve"> Comuníquese, publíquese, dése al R.M. y archívese.-   </w:t>
      </w:r>
    </w:p>
    <w:p w:rsidR="00F53F52" w:rsidRDefault="00F53F52" w:rsidP="00F53F52">
      <w:pPr>
        <w:jc w:val="both"/>
        <w:rPr>
          <w:rFonts w:ascii="Arial" w:hAnsi="Arial" w:cs="Arial"/>
        </w:rPr>
      </w:pPr>
    </w:p>
    <w:p w:rsidR="00F53F52" w:rsidRDefault="00F53F52" w:rsidP="00F53F52">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53F52" w:rsidRDefault="00F53F52" w:rsidP="00F53F52">
      <w:pPr>
        <w:rPr>
          <w:rFonts w:ascii="Arial" w:hAnsi="Arial" w:cs="Arial"/>
        </w:rPr>
      </w:pPr>
    </w:p>
    <w:p w:rsidR="00F53F52" w:rsidRDefault="00F53F52" w:rsidP="00F53F52">
      <w:pPr>
        <w:pStyle w:val="Ttulo2"/>
        <w:rPr>
          <w:rFonts w:ascii="Arial" w:hAnsi="Arial" w:cs="Arial"/>
          <w:b/>
          <w:color w:val="279E94"/>
        </w:rPr>
      </w:pPr>
      <w:bookmarkStart w:id="7" w:name="_Toc62026123"/>
      <w:r w:rsidRPr="00247104">
        <w:rPr>
          <w:rFonts w:ascii="Arial" w:hAnsi="Arial" w:cs="Arial"/>
          <w:b/>
          <w:color w:val="279E94"/>
        </w:rPr>
        <w:t>Decreto Nº</w:t>
      </w:r>
      <w:r>
        <w:rPr>
          <w:rFonts w:ascii="Arial" w:hAnsi="Arial" w:cs="Arial"/>
          <w:b/>
          <w:color w:val="279E94"/>
        </w:rPr>
        <w:t xml:space="preserve"> 160</w:t>
      </w:r>
      <w:bookmarkEnd w:id="7"/>
      <w:r w:rsidRPr="00247104">
        <w:rPr>
          <w:rFonts w:ascii="Arial" w:hAnsi="Arial" w:cs="Arial"/>
          <w:b/>
          <w:color w:val="279E94"/>
        </w:rPr>
        <w:t xml:space="preserve"> </w:t>
      </w:r>
    </w:p>
    <w:p w:rsidR="00F53F52" w:rsidRPr="007F0663" w:rsidRDefault="00F53F52" w:rsidP="00F53F52">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2</w:t>
      </w:r>
      <w:r w:rsidRPr="007F0663">
        <w:rPr>
          <w:rFonts w:ascii="Arial" w:hAnsi="Arial" w:cs="Arial"/>
          <w:lang w:val="es-MX"/>
        </w:rPr>
        <w:t xml:space="preserve"> de Junio de 2020.-</w:t>
      </w:r>
    </w:p>
    <w:p w:rsidR="00F53F52" w:rsidRDefault="00F53F52" w:rsidP="00F53F52">
      <w:pPr>
        <w:jc w:val="right"/>
        <w:rPr>
          <w:rFonts w:ascii="Arial" w:hAnsi="Arial" w:cs="Arial"/>
          <w:lang w:val="es-MX"/>
        </w:rPr>
      </w:pPr>
      <w:r w:rsidRPr="007F0663">
        <w:rPr>
          <w:rFonts w:ascii="Arial" w:hAnsi="Arial" w:cs="Arial"/>
          <w:lang w:val="es-MX"/>
        </w:rPr>
        <w:t>Publicada: 0</w:t>
      </w:r>
      <w:r>
        <w:rPr>
          <w:rFonts w:ascii="Arial" w:hAnsi="Arial" w:cs="Arial"/>
          <w:lang w:val="es-MX"/>
        </w:rPr>
        <w:t>2</w:t>
      </w:r>
      <w:r w:rsidRPr="007F0663">
        <w:rPr>
          <w:rFonts w:ascii="Arial" w:hAnsi="Arial" w:cs="Arial"/>
          <w:lang w:val="es-MX"/>
        </w:rPr>
        <w:t xml:space="preserve"> de Junio de 2020. Boletín Oficial</w:t>
      </w:r>
      <w:r>
        <w:rPr>
          <w:rFonts w:ascii="Arial" w:hAnsi="Arial" w:cs="Arial"/>
          <w:lang w:val="es-MX"/>
        </w:rPr>
        <w:t xml:space="preserve">.- </w:t>
      </w:r>
    </w:p>
    <w:p w:rsidR="00F53F52" w:rsidRPr="00CB6CD8" w:rsidRDefault="00F53F52" w:rsidP="00F53F52">
      <w:pPr>
        <w:rPr>
          <w:rFonts w:ascii="Arial" w:hAnsi="Arial" w:cs="Arial"/>
          <w:u w:val="single"/>
        </w:rPr>
      </w:pPr>
      <w:r w:rsidRPr="00CB6CD8">
        <w:rPr>
          <w:rFonts w:ascii="Arial" w:hAnsi="Arial" w:cs="Arial"/>
          <w:b/>
          <w:bCs/>
          <w:u w:val="single"/>
        </w:rPr>
        <w:t>VISTO:</w:t>
      </w:r>
      <w:r w:rsidRPr="00CB6CD8">
        <w:rPr>
          <w:rFonts w:ascii="Arial" w:hAnsi="Arial" w:cs="Arial"/>
          <w:u w:val="single"/>
        </w:rPr>
        <w:t xml:space="preserve"> </w:t>
      </w:r>
    </w:p>
    <w:p w:rsidR="00F53F52" w:rsidRPr="0024154D" w:rsidRDefault="00F53F52" w:rsidP="00CB6CD8">
      <w:pPr>
        <w:ind w:firstLine="708"/>
        <w:jc w:val="both"/>
        <w:rPr>
          <w:rFonts w:ascii="Arial" w:hAnsi="Arial" w:cs="Arial"/>
        </w:rPr>
      </w:pPr>
      <w:r w:rsidRPr="0024154D">
        <w:rPr>
          <w:rFonts w:ascii="Arial" w:hAnsi="Arial" w:cs="Arial"/>
        </w:rPr>
        <w:t xml:space="preserve">La creación en el ámbito municipal, del Plan de Empleo </w:t>
      </w:r>
      <w:r w:rsidRPr="0024154D">
        <w:rPr>
          <w:rFonts w:ascii="Arial" w:hAnsi="Arial" w:cs="Arial"/>
          <w:b/>
          <w:i/>
        </w:rPr>
        <w:t>“Trabajamos y Crecemos”</w:t>
      </w:r>
    </w:p>
    <w:p w:rsidR="00F53F52" w:rsidRPr="0024154D" w:rsidRDefault="00F53F52" w:rsidP="00F53F52">
      <w:pPr>
        <w:rPr>
          <w:rFonts w:ascii="Arial" w:hAnsi="Arial" w:cs="Arial"/>
          <w:b/>
          <w:bCs/>
        </w:rPr>
      </w:pPr>
    </w:p>
    <w:p w:rsidR="00F53F52" w:rsidRPr="00CB6CD8" w:rsidRDefault="00F53F52" w:rsidP="00F53F52">
      <w:pPr>
        <w:rPr>
          <w:rFonts w:ascii="Arial" w:hAnsi="Arial" w:cs="Arial"/>
          <w:u w:val="single"/>
        </w:rPr>
      </w:pPr>
      <w:r w:rsidRPr="00CB6CD8">
        <w:rPr>
          <w:rFonts w:ascii="Arial" w:hAnsi="Arial" w:cs="Arial"/>
          <w:b/>
          <w:bCs/>
          <w:u w:val="single"/>
        </w:rPr>
        <w:t>Y CONSIDERANDO:</w:t>
      </w:r>
      <w:r w:rsidRPr="00CB6CD8">
        <w:rPr>
          <w:rFonts w:ascii="Arial" w:hAnsi="Arial" w:cs="Arial"/>
          <w:u w:val="single"/>
        </w:rPr>
        <w:t xml:space="preserve"> </w:t>
      </w:r>
    </w:p>
    <w:p w:rsidR="00F53F52" w:rsidRPr="0024154D" w:rsidRDefault="00F53F52" w:rsidP="00CB6CD8">
      <w:pPr>
        <w:ind w:firstLine="708"/>
        <w:jc w:val="both"/>
        <w:rPr>
          <w:rFonts w:ascii="Arial" w:hAnsi="Arial" w:cs="Arial"/>
        </w:rPr>
      </w:pPr>
      <w:r w:rsidRPr="0024154D">
        <w:rPr>
          <w:rFonts w:ascii="Arial" w:hAnsi="Arial" w:cs="Arial"/>
        </w:rPr>
        <w:t>Que el mencionado Plan se ha pensado para brindar una especie de “planes” de empleo destinados especialmente a aquellas personas que se encuentran en situación de vulnerabilidad laboral, educativa y social.</w:t>
      </w:r>
    </w:p>
    <w:p w:rsidR="00F53F52" w:rsidRPr="0024154D" w:rsidRDefault="00F53F52" w:rsidP="00CB6CD8">
      <w:pPr>
        <w:ind w:firstLine="708"/>
        <w:jc w:val="both"/>
        <w:rPr>
          <w:rFonts w:ascii="Arial" w:hAnsi="Arial" w:cs="Arial"/>
        </w:rPr>
      </w:pPr>
      <w:r w:rsidRPr="0024154D">
        <w:rPr>
          <w:rFonts w:ascii="Arial" w:hAnsi="Arial" w:cs="Arial"/>
        </w:rPr>
        <w:t>Que de esta manera podemos ir día a día a paso lento, pero firme, construyendo un futuro mejor para todos, dando espacio a todos los sectores sociales.</w:t>
      </w:r>
    </w:p>
    <w:p w:rsidR="00F53F52" w:rsidRPr="0024154D" w:rsidRDefault="00F53F52" w:rsidP="00CB6CD8">
      <w:pPr>
        <w:ind w:firstLine="708"/>
        <w:jc w:val="both"/>
        <w:rPr>
          <w:rFonts w:ascii="Arial" w:hAnsi="Arial" w:cs="Arial"/>
        </w:rPr>
      </w:pPr>
      <w:r w:rsidRPr="0024154D">
        <w:rPr>
          <w:rFonts w:ascii="Arial" w:hAnsi="Arial" w:cs="Arial"/>
        </w:rPr>
        <w:t>Que resulta necesario materializar el pago de cada uno de los planes de empleo.</w:t>
      </w:r>
    </w:p>
    <w:p w:rsidR="00F53F52" w:rsidRDefault="00F53F52" w:rsidP="00CB6CD8">
      <w:pPr>
        <w:ind w:firstLine="708"/>
        <w:jc w:val="both"/>
        <w:rPr>
          <w:rFonts w:ascii="Arial" w:hAnsi="Arial" w:cs="Arial"/>
        </w:rPr>
      </w:pPr>
      <w:r w:rsidRPr="0024154D">
        <w:rPr>
          <w:rFonts w:ascii="Arial" w:hAnsi="Arial" w:cs="Arial"/>
        </w:rPr>
        <w:t>Que recientemente por Decreto Nº 031/2020 se ha dispuesto una nueva actualización de la contraprestación del mencionado Plan, quedando fijado en la suma de Pesos Tres mil quinientos ($3.500,00).</w:t>
      </w:r>
    </w:p>
    <w:p w:rsidR="00F53F52" w:rsidRPr="0024154D" w:rsidRDefault="00F53F52" w:rsidP="00CB6CD8">
      <w:pPr>
        <w:ind w:firstLine="708"/>
        <w:jc w:val="both"/>
        <w:rPr>
          <w:rFonts w:ascii="Arial" w:hAnsi="Arial" w:cs="Arial"/>
        </w:rPr>
      </w:pPr>
      <w:r w:rsidRPr="0024154D">
        <w:rPr>
          <w:rFonts w:ascii="Arial" w:hAnsi="Arial" w:cs="Arial"/>
        </w:rPr>
        <w:t xml:space="preserve">Que el Presupuesto de Gastos cuenta con partida para otorgar abonar “planes”. Por ello: </w:t>
      </w:r>
    </w:p>
    <w:p w:rsidR="00F53F52" w:rsidRPr="0024154D" w:rsidRDefault="00F53F52" w:rsidP="00F53F52">
      <w:pPr>
        <w:rPr>
          <w:rFonts w:ascii="Arial" w:hAnsi="Arial" w:cs="Arial"/>
          <w:b/>
          <w:bCs/>
        </w:rPr>
      </w:pPr>
    </w:p>
    <w:p w:rsidR="00F53F52" w:rsidRPr="0024154D" w:rsidRDefault="00F53F52" w:rsidP="00F53F52">
      <w:pPr>
        <w:jc w:val="center"/>
        <w:rPr>
          <w:rFonts w:ascii="Arial" w:hAnsi="Arial" w:cs="Arial"/>
          <w:b/>
          <w:bCs/>
        </w:rPr>
      </w:pPr>
      <w:r w:rsidRPr="0024154D">
        <w:rPr>
          <w:rFonts w:ascii="Arial" w:hAnsi="Arial" w:cs="Arial"/>
          <w:b/>
          <w:bCs/>
        </w:rPr>
        <w:t>LA INTENDENTE MUNICIPAL EN USO DE SUS ATRIBUCIONES</w:t>
      </w:r>
    </w:p>
    <w:p w:rsidR="00F53F52" w:rsidRPr="00CB6CD8" w:rsidRDefault="00F53F52" w:rsidP="00F53F52">
      <w:pPr>
        <w:jc w:val="center"/>
        <w:rPr>
          <w:rFonts w:ascii="Arial" w:hAnsi="Arial" w:cs="Arial"/>
          <w:b/>
          <w:bCs/>
          <w:u w:val="single"/>
        </w:rPr>
      </w:pPr>
      <w:r w:rsidRPr="00CB6CD8">
        <w:rPr>
          <w:rFonts w:ascii="Arial" w:hAnsi="Arial" w:cs="Arial"/>
          <w:b/>
          <w:bCs/>
          <w:u w:val="single"/>
        </w:rPr>
        <w:t>DECRETA</w:t>
      </w:r>
    </w:p>
    <w:p w:rsidR="00F53F52" w:rsidRPr="0024154D" w:rsidRDefault="00F53F52" w:rsidP="00F53F52">
      <w:pPr>
        <w:rPr>
          <w:rFonts w:ascii="Arial" w:hAnsi="Arial" w:cs="Arial"/>
          <w:b/>
          <w:bCs/>
        </w:rPr>
      </w:pPr>
    </w:p>
    <w:p w:rsidR="00F53F52" w:rsidRPr="0024154D" w:rsidRDefault="00F53F52" w:rsidP="00CB6CD8">
      <w:pPr>
        <w:jc w:val="both"/>
        <w:rPr>
          <w:rFonts w:ascii="Arial" w:hAnsi="Arial" w:cs="Arial"/>
        </w:rPr>
      </w:pPr>
      <w:r w:rsidRPr="00CB6CD8">
        <w:rPr>
          <w:rFonts w:ascii="Arial" w:hAnsi="Arial" w:cs="Arial"/>
          <w:b/>
          <w:bCs/>
          <w:u w:val="single"/>
        </w:rPr>
        <w:t>Artículo 1º.-</w:t>
      </w:r>
      <w:r w:rsidRPr="0024154D">
        <w:rPr>
          <w:rFonts w:ascii="Arial" w:hAnsi="Arial" w:cs="Arial"/>
        </w:rPr>
        <w:t xml:space="preserve"> Abónese el Plan de Empleo </w:t>
      </w:r>
      <w:r w:rsidRPr="0024154D">
        <w:rPr>
          <w:rFonts w:ascii="Arial" w:hAnsi="Arial" w:cs="Arial"/>
          <w:b/>
          <w:i/>
        </w:rPr>
        <w:t>“Trabajamos y Crecemos”</w:t>
      </w:r>
      <w:r w:rsidRPr="0024154D">
        <w:rPr>
          <w:rFonts w:ascii="Arial" w:hAnsi="Arial" w:cs="Arial"/>
        </w:rPr>
        <w:t xml:space="preserve"> por la suma de Pesos Tres mil quinientos ($3.500,00), a las beneficiarias que a continuación se detallan:</w:t>
      </w:r>
    </w:p>
    <w:p w:rsidR="00F53F52" w:rsidRPr="0024154D" w:rsidRDefault="00F53F52" w:rsidP="00F53F52">
      <w:pPr>
        <w:rPr>
          <w:rFonts w:ascii="Arial" w:hAnsi="Arial" w:cs="Arial"/>
        </w:rPr>
      </w:pPr>
      <w:r w:rsidRPr="0024154D">
        <w:rPr>
          <w:rFonts w:ascii="Arial" w:hAnsi="Arial" w:cs="Arial"/>
        </w:rPr>
        <w:t>ROJAS María, DNI. N° 16.228.585</w:t>
      </w:r>
    </w:p>
    <w:p w:rsidR="00F53F52" w:rsidRPr="0024154D" w:rsidRDefault="00F53F52" w:rsidP="00F53F52">
      <w:pPr>
        <w:rPr>
          <w:rFonts w:ascii="Arial" w:hAnsi="Arial" w:cs="Arial"/>
        </w:rPr>
      </w:pPr>
      <w:r w:rsidRPr="0024154D">
        <w:rPr>
          <w:rFonts w:ascii="Arial" w:hAnsi="Arial" w:cs="Arial"/>
        </w:rPr>
        <w:t>SUAREZ Mirian, DNI. Nº 29.505.928</w:t>
      </w:r>
    </w:p>
    <w:p w:rsidR="00F53F52" w:rsidRPr="0024154D" w:rsidRDefault="00F53F52" w:rsidP="00F53F52">
      <w:pPr>
        <w:rPr>
          <w:rFonts w:ascii="Arial" w:hAnsi="Arial" w:cs="Arial"/>
        </w:rPr>
      </w:pPr>
      <w:r w:rsidRPr="0024154D">
        <w:rPr>
          <w:rFonts w:ascii="Arial" w:hAnsi="Arial" w:cs="Arial"/>
        </w:rPr>
        <w:t>MANSILLA Susana, DNI. N° 25.581.939</w:t>
      </w:r>
    </w:p>
    <w:p w:rsidR="00F53F52" w:rsidRPr="0024154D" w:rsidRDefault="00F53F52" w:rsidP="00F53F52">
      <w:pPr>
        <w:rPr>
          <w:rFonts w:ascii="Arial" w:hAnsi="Arial" w:cs="Arial"/>
        </w:rPr>
      </w:pPr>
      <w:r w:rsidRPr="0024154D">
        <w:rPr>
          <w:rFonts w:ascii="Arial" w:hAnsi="Arial" w:cs="Arial"/>
        </w:rPr>
        <w:t>ACOSTA Alejandra, DNI. N° 25.951.706</w:t>
      </w:r>
    </w:p>
    <w:p w:rsidR="00F53F52" w:rsidRPr="0024154D" w:rsidRDefault="00F53F52" w:rsidP="00F53F52">
      <w:pPr>
        <w:rPr>
          <w:rFonts w:ascii="Arial" w:hAnsi="Arial" w:cs="Arial"/>
        </w:rPr>
      </w:pPr>
      <w:r w:rsidRPr="0024154D">
        <w:rPr>
          <w:rFonts w:ascii="Arial" w:hAnsi="Arial" w:cs="Arial"/>
        </w:rPr>
        <w:lastRenderedPageBreak/>
        <w:t>RAMIREZ Verónica, DNI. Nº 41.696.460</w:t>
      </w:r>
    </w:p>
    <w:p w:rsidR="00F53F52" w:rsidRPr="0024154D" w:rsidRDefault="00F53F52" w:rsidP="00F53F52">
      <w:pPr>
        <w:rPr>
          <w:rFonts w:ascii="Arial" w:hAnsi="Arial" w:cs="Arial"/>
        </w:rPr>
      </w:pPr>
      <w:r w:rsidRPr="0024154D">
        <w:rPr>
          <w:rFonts w:ascii="Arial" w:hAnsi="Arial" w:cs="Arial"/>
        </w:rPr>
        <w:t>ALBAREZ Nancy Mabel, DNI. Nº 27.190.678</w:t>
      </w:r>
    </w:p>
    <w:p w:rsidR="00F53F52" w:rsidRPr="0024154D" w:rsidRDefault="00F53F52" w:rsidP="00F53F52">
      <w:pPr>
        <w:rPr>
          <w:rFonts w:ascii="Arial" w:hAnsi="Arial" w:cs="Arial"/>
        </w:rPr>
      </w:pPr>
      <w:r w:rsidRPr="0024154D">
        <w:rPr>
          <w:rFonts w:ascii="Arial" w:hAnsi="Arial" w:cs="Arial"/>
        </w:rPr>
        <w:t>SAAVEDRA Sonia Liliana, DNI. Nº 31.347.805</w:t>
      </w:r>
    </w:p>
    <w:p w:rsidR="00F53F52" w:rsidRPr="0024154D" w:rsidRDefault="00F53F52" w:rsidP="00F53F52">
      <w:pPr>
        <w:rPr>
          <w:rFonts w:ascii="Arial" w:hAnsi="Arial" w:cs="Arial"/>
        </w:rPr>
      </w:pPr>
      <w:r w:rsidRPr="0024154D">
        <w:rPr>
          <w:rFonts w:ascii="Arial" w:hAnsi="Arial" w:cs="Arial"/>
        </w:rPr>
        <w:t>SUAREZ Maria Eugenia, DNI. Nº 32.960.294</w:t>
      </w:r>
    </w:p>
    <w:p w:rsidR="00F53F52" w:rsidRPr="0024154D" w:rsidRDefault="00F53F52" w:rsidP="00F53F52">
      <w:pPr>
        <w:rPr>
          <w:rFonts w:ascii="Arial" w:hAnsi="Arial" w:cs="Arial"/>
        </w:rPr>
      </w:pPr>
      <w:r w:rsidRPr="0024154D">
        <w:rPr>
          <w:rFonts w:ascii="Arial" w:hAnsi="Arial" w:cs="Arial"/>
        </w:rPr>
        <w:t>SANCHEZ Débora Tiziana, DNI. Nº 43.813.867</w:t>
      </w:r>
    </w:p>
    <w:p w:rsidR="00F53F52" w:rsidRPr="0024154D" w:rsidRDefault="00F53F52" w:rsidP="00F53F52">
      <w:pPr>
        <w:rPr>
          <w:rFonts w:ascii="Arial" w:hAnsi="Arial" w:cs="Arial"/>
        </w:rPr>
      </w:pPr>
      <w:r w:rsidRPr="0024154D">
        <w:rPr>
          <w:rFonts w:ascii="Arial" w:hAnsi="Arial" w:cs="Arial"/>
        </w:rPr>
        <w:t>AVILA Andrea Anabel, DNI. Nº 27.795.803</w:t>
      </w:r>
    </w:p>
    <w:p w:rsidR="00F53F52" w:rsidRPr="0024154D" w:rsidRDefault="00F53F52" w:rsidP="00F53F52">
      <w:pPr>
        <w:rPr>
          <w:rFonts w:ascii="Arial" w:hAnsi="Arial" w:cs="Arial"/>
        </w:rPr>
      </w:pPr>
      <w:r w:rsidRPr="0024154D">
        <w:rPr>
          <w:rFonts w:ascii="Arial" w:hAnsi="Arial" w:cs="Arial"/>
        </w:rPr>
        <w:t>ALVAREZ Silvia del Valle, DNI. Nº 17.157.116</w:t>
      </w:r>
    </w:p>
    <w:p w:rsidR="00F53F52" w:rsidRPr="0024154D" w:rsidRDefault="00F53F52" w:rsidP="00F53F52">
      <w:pPr>
        <w:rPr>
          <w:rFonts w:ascii="Arial" w:hAnsi="Arial" w:cs="Arial"/>
        </w:rPr>
      </w:pPr>
      <w:r w:rsidRPr="0024154D">
        <w:rPr>
          <w:rFonts w:ascii="Arial" w:hAnsi="Arial" w:cs="Arial"/>
        </w:rPr>
        <w:t>ACOSTA Silvia del Valle, DNI. Nº 23.346.627</w:t>
      </w:r>
    </w:p>
    <w:p w:rsidR="00F53F52" w:rsidRPr="0024154D" w:rsidRDefault="00F53F52" w:rsidP="00F53F52">
      <w:pPr>
        <w:rPr>
          <w:rFonts w:ascii="Arial" w:hAnsi="Arial" w:cs="Arial"/>
        </w:rPr>
      </w:pPr>
      <w:r w:rsidRPr="0024154D">
        <w:rPr>
          <w:rFonts w:ascii="Arial" w:hAnsi="Arial" w:cs="Arial"/>
        </w:rPr>
        <w:t>RODRIGUEZ Ana Maribel, DNI. Nº 29.505.929</w:t>
      </w:r>
    </w:p>
    <w:p w:rsidR="00F53F52" w:rsidRPr="0024154D" w:rsidRDefault="00F53F52" w:rsidP="00F53F52">
      <w:pPr>
        <w:rPr>
          <w:rFonts w:ascii="Arial" w:hAnsi="Arial" w:cs="Arial"/>
        </w:rPr>
      </w:pPr>
      <w:r w:rsidRPr="0024154D">
        <w:rPr>
          <w:rFonts w:ascii="Arial" w:hAnsi="Arial" w:cs="Arial"/>
        </w:rPr>
        <w:t>ORELLANA Azucena del Valle, DNI. Nº 23.993.990</w:t>
      </w:r>
    </w:p>
    <w:p w:rsidR="00F53F52" w:rsidRPr="0024154D" w:rsidRDefault="00F53F52" w:rsidP="00F53F52">
      <w:pPr>
        <w:rPr>
          <w:rFonts w:ascii="Arial" w:hAnsi="Arial" w:cs="Arial"/>
        </w:rPr>
      </w:pPr>
      <w:r w:rsidRPr="0024154D">
        <w:rPr>
          <w:rFonts w:ascii="Arial" w:hAnsi="Arial" w:cs="Arial"/>
        </w:rPr>
        <w:t>ALDERETE Lorena Beatriz, DNI. Nº 35.721.519</w:t>
      </w:r>
    </w:p>
    <w:p w:rsidR="00F53F52" w:rsidRPr="0024154D" w:rsidRDefault="00F53F52" w:rsidP="00F53F52">
      <w:pPr>
        <w:rPr>
          <w:rFonts w:ascii="Arial" w:hAnsi="Arial" w:cs="Arial"/>
        </w:rPr>
      </w:pPr>
      <w:r w:rsidRPr="0024154D">
        <w:rPr>
          <w:rFonts w:ascii="Arial" w:hAnsi="Arial" w:cs="Arial"/>
        </w:rPr>
        <w:t>ENRIQUE Mayra, DNI. Nº 39.969.365</w:t>
      </w:r>
    </w:p>
    <w:p w:rsidR="00F53F52" w:rsidRPr="0024154D" w:rsidRDefault="00F53F52" w:rsidP="00F53F52">
      <w:pPr>
        <w:rPr>
          <w:rFonts w:ascii="Arial" w:hAnsi="Arial" w:cs="Arial"/>
        </w:rPr>
      </w:pPr>
    </w:p>
    <w:p w:rsidR="00F53F52" w:rsidRPr="0024154D" w:rsidRDefault="00F53F52" w:rsidP="00CB6CD8">
      <w:pPr>
        <w:jc w:val="both"/>
        <w:rPr>
          <w:rFonts w:ascii="Arial" w:hAnsi="Arial" w:cs="Arial"/>
        </w:rPr>
      </w:pPr>
      <w:r w:rsidRPr="00CB6CD8">
        <w:rPr>
          <w:rFonts w:ascii="Arial" w:hAnsi="Arial" w:cs="Arial"/>
          <w:b/>
          <w:u w:val="single"/>
        </w:rPr>
        <w:t>Artículo 3º.-</w:t>
      </w:r>
      <w:r w:rsidRPr="0024154D">
        <w:rPr>
          <w:rFonts w:ascii="Arial" w:hAnsi="Arial" w:cs="Arial"/>
        </w:rPr>
        <w:t xml:space="preserve"> Abónese el Plan de Empleo </w:t>
      </w:r>
      <w:r w:rsidRPr="0024154D">
        <w:rPr>
          <w:rFonts w:ascii="Arial" w:hAnsi="Arial" w:cs="Arial"/>
          <w:b/>
          <w:i/>
        </w:rPr>
        <w:t>“Trabajamos y Crecemos”</w:t>
      </w:r>
      <w:r w:rsidRPr="0024154D">
        <w:rPr>
          <w:rFonts w:ascii="Arial" w:hAnsi="Arial" w:cs="Arial"/>
        </w:rPr>
        <w:t xml:space="preserve"> por la suma de Pesos Tres mil quinientos ($3.500,00), más la suma de Pesos Dos mil quinientos sesenta ($2.560;00) por horas extras realizadas, a las beneficiarias que a continuación se detallan:</w:t>
      </w:r>
    </w:p>
    <w:p w:rsidR="00F53F52" w:rsidRPr="0024154D" w:rsidRDefault="00F53F52" w:rsidP="00F53F52">
      <w:pPr>
        <w:rPr>
          <w:rFonts w:ascii="Arial" w:hAnsi="Arial" w:cs="Arial"/>
        </w:rPr>
      </w:pPr>
      <w:r w:rsidRPr="0024154D">
        <w:rPr>
          <w:rFonts w:ascii="Arial" w:hAnsi="Arial" w:cs="Arial"/>
        </w:rPr>
        <w:t>LUCERO Claudia, DNI. N° 34.070.287</w:t>
      </w:r>
    </w:p>
    <w:p w:rsidR="00F53F52" w:rsidRPr="0024154D" w:rsidRDefault="00F53F52" w:rsidP="00F53F52">
      <w:pPr>
        <w:rPr>
          <w:rFonts w:ascii="Arial" w:hAnsi="Arial" w:cs="Arial"/>
        </w:rPr>
      </w:pPr>
      <w:r w:rsidRPr="0024154D">
        <w:rPr>
          <w:rFonts w:ascii="Arial" w:hAnsi="Arial" w:cs="Arial"/>
        </w:rPr>
        <w:t>SOLA Olga, DNI N° 26.814.891</w:t>
      </w:r>
    </w:p>
    <w:p w:rsidR="00F53F52" w:rsidRPr="0024154D" w:rsidRDefault="00F53F52" w:rsidP="00F53F52">
      <w:pPr>
        <w:rPr>
          <w:rFonts w:ascii="Arial" w:hAnsi="Arial" w:cs="Arial"/>
        </w:rPr>
      </w:pPr>
    </w:p>
    <w:p w:rsidR="00F53F52" w:rsidRPr="0024154D" w:rsidRDefault="00F53F52" w:rsidP="00CB6CD8">
      <w:pPr>
        <w:jc w:val="both"/>
        <w:rPr>
          <w:rFonts w:ascii="Arial" w:hAnsi="Arial" w:cs="Arial"/>
          <w:b/>
          <w:bCs/>
        </w:rPr>
      </w:pPr>
      <w:r w:rsidRPr="00CB6CD8">
        <w:rPr>
          <w:rFonts w:ascii="Arial" w:hAnsi="Arial" w:cs="Arial"/>
          <w:b/>
          <w:u w:val="single"/>
        </w:rPr>
        <w:t>Articulo 4º.-</w:t>
      </w:r>
      <w:r w:rsidRPr="0024154D">
        <w:rPr>
          <w:rFonts w:ascii="Arial" w:hAnsi="Arial" w:cs="Arial"/>
        </w:rPr>
        <w:t xml:space="preserve"> El gasto que demande la puesta en vigencia de lo ordenado en el presente se imputará a la partida del presupuesto de Gastos Vigente </w:t>
      </w:r>
      <w:r w:rsidRPr="0024154D">
        <w:rPr>
          <w:rFonts w:ascii="Arial" w:hAnsi="Arial" w:cs="Arial"/>
          <w:b/>
        </w:rPr>
        <w:t>1.3.05.02.3.02</w:t>
      </w:r>
      <w:r w:rsidRPr="0024154D">
        <w:rPr>
          <w:rFonts w:ascii="Arial" w:hAnsi="Arial" w:cs="Arial"/>
        </w:rPr>
        <w:t xml:space="preserve"> </w:t>
      </w:r>
      <w:r w:rsidRPr="0024154D">
        <w:rPr>
          <w:rFonts w:ascii="Arial" w:hAnsi="Arial" w:cs="Arial"/>
          <w:b/>
          <w:bCs/>
        </w:rPr>
        <w:t>Subsidios Varios.-</w:t>
      </w:r>
    </w:p>
    <w:p w:rsidR="00F53F52" w:rsidRPr="0024154D" w:rsidRDefault="00F53F52" w:rsidP="00F53F52">
      <w:pPr>
        <w:rPr>
          <w:rFonts w:ascii="Arial" w:hAnsi="Arial" w:cs="Arial"/>
          <w:b/>
          <w:bCs/>
        </w:rPr>
      </w:pPr>
    </w:p>
    <w:p w:rsidR="00F53F52" w:rsidRPr="0024154D" w:rsidRDefault="00F53F52" w:rsidP="00F53F52">
      <w:pPr>
        <w:rPr>
          <w:rFonts w:ascii="Arial" w:hAnsi="Arial" w:cs="Arial"/>
        </w:rPr>
      </w:pPr>
      <w:r w:rsidRPr="00CB6CD8">
        <w:rPr>
          <w:rFonts w:ascii="Arial" w:hAnsi="Arial" w:cs="Arial"/>
          <w:b/>
          <w:bCs/>
          <w:u w:val="single"/>
        </w:rPr>
        <w:t>Artículo 5º.-</w:t>
      </w:r>
      <w:r w:rsidRPr="0024154D">
        <w:rPr>
          <w:rFonts w:ascii="Arial" w:hAnsi="Arial" w:cs="Arial"/>
        </w:rPr>
        <w:t xml:space="preserve"> Comuníquese, publíquese, dése al R.M. y archívese.-</w:t>
      </w:r>
    </w:p>
    <w:p w:rsidR="00F53F52" w:rsidRDefault="00F53F52" w:rsidP="00F53F52">
      <w:pPr>
        <w:rPr>
          <w:rFonts w:ascii="Arial" w:hAnsi="Arial" w:cs="Arial"/>
        </w:rPr>
      </w:pPr>
    </w:p>
    <w:p w:rsidR="00CB6CD8" w:rsidRDefault="00CB6CD8" w:rsidP="00CB6CD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B6CD8" w:rsidRDefault="00CB6CD8" w:rsidP="00CB6CD8">
      <w:pPr>
        <w:rPr>
          <w:rFonts w:ascii="Arial" w:hAnsi="Arial" w:cs="Arial"/>
        </w:rPr>
      </w:pPr>
    </w:p>
    <w:p w:rsidR="00CB6CD8" w:rsidRDefault="00CB6CD8" w:rsidP="00CB6CD8">
      <w:pPr>
        <w:pStyle w:val="Ttulo2"/>
        <w:rPr>
          <w:rFonts w:ascii="Arial" w:hAnsi="Arial" w:cs="Arial"/>
          <w:b/>
          <w:color w:val="279E94"/>
        </w:rPr>
      </w:pPr>
      <w:bookmarkStart w:id="8" w:name="_Toc62026124"/>
      <w:r w:rsidRPr="00247104">
        <w:rPr>
          <w:rFonts w:ascii="Arial" w:hAnsi="Arial" w:cs="Arial"/>
          <w:b/>
          <w:color w:val="279E94"/>
        </w:rPr>
        <w:t>Decreto Nº</w:t>
      </w:r>
      <w:r>
        <w:rPr>
          <w:rFonts w:ascii="Arial" w:hAnsi="Arial" w:cs="Arial"/>
          <w:b/>
          <w:color w:val="279E94"/>
        </w:rPr>
        <w:t xml:space="preserve"> 161</w:t>
      </w:r>
      <w:bookmarkEnd w:id="8"/>
      <w:r w:rsidRPr="00247104">
        <w:rPr>
          <w:rFonts w:ascii="Arial" w:hAnsi="Arial" w:cs="Arial"/>
          <w:b/>
          <w:color w:val="279E94"/>
        </w:rPr>
        <w:t xml:space="preserve"> </w:t>
      </w:r>
    </w:p>
    <w:p w:rsidR="00CB6CD8" w:rsidRPr="007F0663" w:rsidRDefault="00CB6CD8" w:rsidP="00CB6CD8">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2</w:t>
      </w:r>
      <w:r w:rsidRPr="007F0663">
        <w:rPr>
          <w:rFonts w:ascii="Arial" w:hAnsi="Arial" w:cs="Arial"/>
          <w:lang w:val="es-MX"/>
        </w:rPr>
        <w:t xml:space="preserve"> de Junio de 2020.-</w:t>
      </w:r>
    </w:p>
    <w:p w:rsidR="00CB6CD8" w:rsidRDefault="00CB6CD8" w:rsidP="00CB6CD8">
      <w:pPr>
        <w:jc w:val="right"/>
        <w:rPr>
          <w:rFonts w:ascii="Arial" w:hAnsi="Arial" w:cs="Arial"/>
          <w:lang w:val="es-MX"/>
        </w:rPr>
      </w:pPr>
      <w:r w:rsidRPr="007F0663">
        <w:rPr>
          <w:rFonts w:ascii="Arial" w:hAnsi="Arial" w:cs="Arial"/>
          <w:lang w:val="es-MX"/>
        </w:rPr>
        <w:t>Publicada: 0</w:t>
      </w:r>
      <w:r>
        <w:rPr>
          <w:rFonts w:ascii="Arial" w:hAnsi="Arial" w:cs="Arial"/>
          <w:lang w:val="es-MX"/>
        </w:rPr>
        <w:t>2</w:t>
      </w:r>
      <w:r w:rsidRPr="007F0663">
        <w:rPr>
          <w:rFonts w:ascii="Arial" w:hAnsi="Arial" w:cs="Arial"/>
          <w:lang w:val="es-MX"/>
        </w:rPr>
        <w:t xml:space="preserve"> de Junio de 2020. Boletín Oficial</w:t>
      </w:r>
      <w:r>
        <w:rPr>
          <w:rFonts w:ascii="Arial" w:hAnsi="Arial" w:cs="Arial"/>
          <w:lang w:val="es-MX"/>
        </w:rPr>
        <w:t xml:space="preserve">.- </w:t>
      </w:r>
    </w:p>
    <w:p w:rsidR="00CB6CD8" w:rsidRDefault="00CB6CD8" w:rsidP="00CB6CD8">
      <w:pPr>
        <w:rPr>
          <w:rFonts w:ascii="Arial" w:hAnsi="Arial" w:cs="Arial"/>
        </w:rPr>
      </w:pPr>
      <w:r w:rsidRPr="00787E28">
        <w:rPr>
          <w:rFonts w:ascii="Arial" w:hAnsi="Arial" w:cs="Arial"/>
          <w:b/>
          <w:bCs/>
        </w:rPr>
        <w:t>VISTO:</w:t>
      </w:r>
      <w:r w:rsidRPr="00787E28">
        <w:rPr>
          <w:rFonts w:ascii="Arial" w:hAnsi="Arial" w:cs="Arial"/>
        </w:rPr>
        <w:t xml:space="preserve"> </w:t>
      </w:r>
    </w:p>
    <w:p w:rsidR="00CB6CD8" w:rsidRPr="00787E28" w:rsidRDefault="00CB6CD8" w:rsidP="00CB6CD8">
      <w:pPr>
        <w:ind w:firstLine="708"/>
        <w:jc w:val="both"/>
        <w:rPr>
          <w:rFonts w:ascii="Arial" w:hAnsi="Arial" w:cs="Arial"/>
        </w:rPr>
      </w:pPr>
      <w:r w:rsidRPr="00787E28">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CB6CD8" w:rsidRPr="00787E28" w:rsidRDefault="00CB6CD8" w:rsidP="00CB6CD8">
      <w:pPr>
        <w:rPr>
          <w:rFonts w:ascii="Arial" w:hAnsi="Arial" w:cs="Arial"/>
          <w:b/>
          <w:bCs/>
        </w:rPr>
      </w:pPr>
    </w:p>
    <w:p w:rsidR="00CB6CD8" w:rsidRDefault="00CB6CD8" w:rsidP="00CB6CD8">
      <w:pPr>
        <w:rPr>
          <w:rFonts w:ascii="Arial" w:hAnsi="Arial" w:cs="Arial"/>
        </w:rPr>
      </w:pPr>
      <w:r w:rsidRPr="00787E28">
        <w:rPr>
          <w:rFonts w:ascii="Arial" w:hAnsi="Arial" w:cs="Arial"/>
          <w:b/>
          <w:bCs/>
        </w:rPr>
        <w:t>Y CONSIDERANDO:</w:t>
      </w:r>
      <w:r w:rsidRPr="00787E28">
        <w:rPr>
          <w:rFonts w:ascii="Arial" w:hAnsi="Arial" w:cs="Arial"/>
        </w:rPr>
        <w:t xml:space="preserve"> </w:t>
      </w:r>
    </w:p>
    <w:p w:rsidR="00CB6CD8" w:rsidRDefault="00CB6CD8" w:rsidP="00CB6CD8">
      <w:pPr>
        <w:ind w:firstLine="708"/>
        <w:jc w:val="both"/>
        <w:rPr>
          <w:rFonts w:ascii="Arial" w:hAnsi="Arial" w:cs="Arial"/>
        </w:rPr>
      </w:pPr>
      <w:r w:rsidRPr="00787E28">
        <w:rPr>
          <w:rFonts w:ascii="Arial" w:hAnsi="Arial" w:cs="Arial"/>
        </w:rPr>
        <w:t>Que es necesario abonar a cada uno de ellos una contraprestación por el dictado de las mismas, materializándolo a través del presente decreto ya que no cuentan con medio de facturación propia.</w:t>
      </w:r>
    </w:p>
    <w:p w:rsidR="00CB6CD8" w:rsidRPr="00787E28" w:rsidRDefault="00CB6CD8" w:rsidP="00CB6CD8">
      <w:pPr>
        <w:ind w:firstLine="708"/>
        <w:jc w:val="both"/>
        <w:rPr>
          <w:rFonts w:ascii="Arial" w:hAnsi="Arial" w:cs="Arial"/>
        </w:rPr>
      </w:pPr>
      <w:r w:rsidRPr="00787E28">
        <w:rPr>
          <w:rFonts w:ascii="Arial" w:hAnsi="Arial" w:cs="Arial"/>
        </w:rPr>
        <w:t>Que hemos recibido por parte de la Dirección de Deportes Municipal la correspondiente planilla detallando los montos a abonar por el mes de Mayo pasado, Por ello:</w:t>
      </w:r>
    </w:p>
    <w:p w:rsidR="00CB6CD8" w:rsidRPr="00787E28" w:rsidRDefault="00CB6CD8" w:rsidP="00CB6CD8">
      <w:pPr>
        <w:rPr>
          <w:rFonts w:ascii="Arial" w:hAnsi="Arial" w:cs="Arial"/>
        </w:rPr>
      </w:pPr>
    </w:p>
    <w:p w:rsidR="00CB6CD8" w:rsidRPr="00787E28" w:rsidRDefault="00CB6CD8" w:rsidP="00CB6CD8">
      <w:pPr>
        <w:jc w:val="center"/>
        <w:rPr>
          <w:rFonts w:ascii="Arial" w:hAnsi="Arial" w:cs="Arial"/>
          <w:b/>
          <w:bCs/>
        </w:rPr>
      </w:pPr>
      <w:r w:rsidRPr="00787E28">
        <w:rPr>
          <w:rFonts w:ascii="Arial" w:hAnsi="Arial" w:cs="Arial"/>
          <w:b/>
          <w:bCs/>
        </w:rPr>
        <w:t>LA  INTENDENTE MUNICIPAL EN USO DE SUS ATRIBUCIONES</w:t>
      </w:r>
    </w:p>
    <w:p w:rsidR="00CB6CD8" w:rsidRPr="00787E28" w:rsidRDefault="00CB6CD8" w:rsidP="00CB6CD8">
      <w:pPr>
        <w:jc w:val="center"/>
        <w:rPr>
          <w:rFonts w:ascii="Arial" w:hAnsi="Arial" w:cs="Arial"/>
          <w:b/>
          <w:bCs/>
        </w:rPr>
      </w:pPr>
      <w:r w:rsidRPr="00787E28">
        <w:rPr>
          <w:rFonts w:ascii="Arial" w:hAnsi="Arial" w:cs="Arial"/>
          <w:b/>
          <w:bCs/>
        </w:rPr>
        <w:t>DECRETA</w:t>
      </w:r>
    </w:p>
    <w:p w:rsidR="00CB6CD8" w:rsidRPr="00787E28" w:rsidRDefault="00CB6CD8" w:rsidP="00CB6CD8">
      <w:pPr>
        <w:rPr>
          <w:rFonts w:ascii="Arial" w:hAnsi="Arial" w:cs="Arial"/>
          <w:b/>
          <w:bCs/>
        </w:rPr>
      </w:pPr>
    </w:p>
    <w:p w:rsidR="00CB6CD8" w:rsidRPr="00787E28" w:rsidRDefault="00CB6CD8" w:rsidP="00CB6CD8">
      <w:pPr>
        <w:jc w:val="both"/>
        <w:rPr>
          <w:rFonts w:ascii="Arial" w:hAnsi="Arial" w:cs="Arial"/>
        </w:rPr>
      </w:pPr>
      <w:r w:rsidRPr="00787E28">
        <w:rPr>
          <w:rFonts w:ascii="Arial" w:hAnsi="Arial" w:cs="Arial"/>
          <w:b/>
          <w:bCs/>
        </w:rPr>
        <w:t>Artículo 1º.-</w:t>
      </w:r>
      <w:r w:rsidRPr="00787E28">
        <w:rPr>
          <w:rFonts w:ascii="Arial" w:hAnsi="Arial" w:cs="Arial"/>
        </w:rPr>
        <w:t xml:space="preserve"> Abónese a cada uno de los profes y estudiantes que a continuación se detallan, los montos que figuran en la Planilla adjunta y que forma parte del presente Decreto: </w:t>
      </w:r>
    </w:p>
    <w:p w:rsidR="00CB6CD8" w:rsidRPr="00787E28" w:rsidRDefault="00CB6CD8" w:rsidP="00CB6CD8">
      <w:pPr>
        <w:jc w:val="both"/>
        <w:rPr>
          <w:rFonts w:ascii="Arial" w:hAnsi="Arial" w:cs="Arial"/>
        </w:rPr>
      </w:pPr>
      <w:r w:rsidRPr="00787E28">
        <w:rPr>
          <w:rFonts w:ascii="Arial" w:hAnsi="Arial" w:cs="Arial"/>
        </w:rPr>
        <w:t>GAITAN Ludmila, DNI. Nº 42.260.889, abónese la suma de Pesos Tres mil ochocientos veintidós ($3.822,00)</w:t>
      </w:r>
    </w:p>
    <w:p w:rsidR="00CB6CD8" w:rsidRPr="00787E28" w:rsidRDefault="00CB6CD8" w:rsidP="00CB6CD8">
      <w:pPr>
        <w:jc w:val="both"/>
        <w:rPr>
          <w:rFonts w:ascii="Arial" w:hAnsi="Arial" w:cs="Arial"/>
        </w:rPr>
      </w:pPr>
      <w:r w:rsidRPr="00787E28">
        <w:rPr>
          <w:rFonts w:ascii="Arial" w:hAnsi="Arial" w:cs="Arial"/>
        </w:rPr>
        <w:t>GOMEZ Micaela, DNI. Nº 35.654.470, abónese la suma de Pesos Seis mil cuarenta y ocho ($6.048,00)</w:t>
      </w:r>
    </w:p>
    <w:p w:rsidR="00CB6CD8" w:rsidRPr="00787E28" w:rsidRDefault="00CB6CD8" w:rsidP="00CB6CD8">
      <w:pPr>
        <w:jc w:val="both"/>
        <w:rPr>
          <w:rFonts w:ascii="Arial" w:hAnsi="Arial" w:cs="Arial"/>
        </w:rPr>
      </w:pPr>
      <w:r w:rsidRPr="00787E28">
        <w:rPr>
          <w:rFonts w:ascii="Arial" w:hAnsi="Arial" w:cs="Arial"/>
        </w:rPr>
        <w:t>MEDINA Nahuel, DNI. Nº 36.813.030, abónese la suma de Pesos Cinco mil quinientos cuarenta y cuatro ($5.544,00)</w:t>
      </w:r>
    </w:p>
    <w:p w:rsidR="00CB6CD8" w:rsidRPr="00787E28" w:rsidRDefault="00CB6CD8" w:rsidP="00CB6CD8">
      <w:pPr>
        <w:jc w:val="both"/>
        <w:rPr>
          <w:rFonts w:ascii="Arial" w:hAnsi="Arial" w:cs="Arial"/>
        </w:rPr>
      </w:pPr>
      <w:r w:rsidRPr="00787E28">
        <w:rPr>
          <w:rFonts w:ascii="Arial" w:hAnsi="Arial" w:cs="Arial"/>
        </w:rPr>
        <w:t>LAZARO Daniela, DNI. N° 42.338.210, abónese la suma de Pesos Dos mil novecientos doce ($3.912,00)</w:t>
      </w:r>
    </w:p>
    <w:p w:rsidR="00CB6CD8" w:rsidRPr="00787E28" w:rsidRDefault="00CB6CD8" w:rsidP="00CB6CD8">
      <w:pPr>
        <w:jc w:val="both"/>
        <w:rPr>
          <w:rFonts w:ascii="Arial" w:hAnsi="Arial" w:cs="Arial"/>
        </w:rPr>
      </w:pPr>
      <w:r w:rsidRPr="00787E28">
        <w:rPr>
          <w:rFonts w:ascii="Arial" w:hAnsi="Arial" w:cs="Arial"/>
        </w:rPr>
        <w:lastRenderedPageBreak/>
        <w:t>SOSA Laura, DNI. N° 29.809.294, abónese la suma de Pesos Dos mil dieciséis ($2.016,00)</w:t>
      </w:r>
    </w:p>
    <w:p w:rsidR="00CB6CD8" w:rsidRPr="00787E28" w:rsidRDefault="00CB6CD8" w:rsidP="00CB6CD8">
      <w:pPr>
        <w:jc w:val="both"/>
        <w:rPr>
          <w:rFonts w:ascii="Arial" w:hAnsi="Arial" w:cs="Arial"/>
        </w:rPr>
      </w:pPr>
      <w:r w:rsidRPr="00787E28">
        <w:rPr>
          <w:rFonts w:ascii="Arial" w:hAnsi="Arial" w:cs="Arial"/>
        </w:rPr>
        <w:t>PIEDRA Luis Sebastián, DNI. Nº 27.551.324, abónese la suma de Pesos Un mil cuatrocientos cincuenta y seis ($1.456,00)</w:t>
      </w:r>
    </w:p>
    <w:p w:rsidR="00CB6CD8" w:rsidRPr="00787E28" w:rsidRDefault="00CB6CD8" w:rsidP="00CB6CD8">
      <w:pPr>
        <w:jc w:val="both"/>
        <w:rPr>
          <w:rFonts w:ascii="Arial" w:hAnsi="Arial" w:cs="Arial"/>
        </w:rPr>
      </w:pPr>
      <w:r w:rsidRPr="00787E28">
        <w:rPr>
          <w:rFonts w:ascii="Arial" w:hAnsi="Arial" w:cs="Arial"/>
        </w:rPr>
        <w:t>TEJEDA Juan Pablo, DNI. Nº 41.266.259, abónese la suma de Pesos Dos mil novecientos doce ($2.912,00)</w:t>
      </w:r>
    </w:p>
    <w:p w:rsidR="00CB6CD8" w:rsidRPr="00787E28" w:rsidRDefault="00CB6CD8" w:rsidP="00CB6CD8">
      <w:pPr>
        <w:jc w:val="both"/>
        <w:rPr>
          <w:rFonts w:ascii="Arial" w:hAnsi="Arial" w:cs="Arial"/>
        </w:rPr>
      </w:pPr>
      <w:r w:rsidRPr="00787E28">
        <w:rPr>
          <w:rFonts w:ascii="Arial" w:hAnsi="Arial" w:cs="Arial"/>
        </w:rPr>
        <w:t>VIVAS BANEGAS Soledad del Valle, DNI. Nº 27.526.634, abónese la suma de Pesos Un mil ocho($1.008,00)</w:t>
      </w:r>
    </w:p>
    <w:p w:rsidR="00CB6CD8" w:rsidRPr="00787E28" w:rsidRDefault="00CB6CD8" w:rsidP="00CB6CD8">
      <w:pPr>
        <w:jc w:val="both"/>
        <w:rPr>
          <w:rFonts w:ascii="Arial" w:hAnsi="Arial" w:cs="Arial"/>
        </w:rPr>
      </w:pPr>
      <w:r w:rsidRPr="00787E28">
        <w:rPr>
          <w:rFonts w:ascii="Arial" w:hAnsi="Arial" w:cs="Arial"/>
        </w:rPr>
        <w:t>ALMADA Enrique Emanuel, DNI. Nº 28.160.632, abónese la suma de Pesos Nueve mil ciento sesenta y ocho ($9.168,00)</w:t>
      </w:r>
    </w:p>
    <w:p w:rsidR="00CB6CD8" w:rsidRDefault="00CB6CD8" w:rsidP="00CB6CD8">
      <w:pPr>
        <w:jc w:val="both"/>
        <w:rPr>
          <w:rFonts w:ascii="Arial" w:hAnsi="Arial" w:cs="Arial"/>
        </w:rPr>
      </w:pPr>
      <w:r w:rsidRPr="00787E28">
        <w:rPr>
          <w:rFonts w:ascii="Arial" w:hAnsi="Arial" w:cs="Arial"/>
        </w:rPr>
        <w:t>LUDUEÑA Clever, DNI. Nº 33.269.230, abónese la suma de Pesos Cinco mil trescientos diez ($5.310,00)</w:t>
      </w:r>
    </w:p>
    <w:p w:rsidR="00CB6CD8" w:rsidRPr="00787E28" w:rsidRDefault="00CB6CD8" w:rsidP="00CB6CD8">
      <w:pPr>
        <w:rPr>
          <w:rFonts w:ascii="Arial" w:hAnsi="Arial" w:cs="Arial"/>
        </w:rPr>
      </w:pPr>
    </w:p>
    <w:p w:rsidR="00CB6CD8" w:rsidRDefault="00CB6CD8" w:rsidP="00CB6CD8">
      <w:pPr>
        <w:jc w:val="both"/>
        <w:rPr>
          <w:rFonts w:ascii="Arial" w:hAnsi="Arial" w:cs="Arial"/>
          <w:b/>
          <w:bCs/>
        </w:rPr>
      </w:pPr>
      <w:r w:rsidRPr="00787E28">
        <w:rPr>
          <w:rFonts w:ascii="Arial" w:hAnsi="Arial" w:cs="Arial"/>
          <w:b/>
        </w:rPr>
        <w:t>Articulo 2º.-</w:t>
      </w:r>
      <w:r w:rsidRPr="00787E28">
        <w:rPr>
          <w:rFonts w:ascii="Arial" w:hAnsi="Arial" w:cs="Arial"/>
        </w:rPr>
        <w:t xml:space="preserve"> El gasto que demande la puesta en vigencia de lo ordenado en el presente se imputará a la partida del presupuesto de Gastos Vigente </w:t>
      </w:r>
      <w:r w:rsidRPr="00787E28">
        <w:rPr>
          <w:rFonts w:ascii="Arial" w:hAnsi="Arial" w:cs="Arial"/>
          <w:b/>
        </w:rPr>
        <w:t>1.1.03.12.03</w:t>
      </w:r>
      <w:r w:rsidRPr="00787E28">
        <w:rPr>
          <w:rFonts w:ascii="Arial" w:hAnsi="Arial" w:cs="Arial"/>
        </w:rPr>
        <w:t xml:space="preserve"> </w:t>
      </w:r>
      <w:r w:rsidRPr="00787E28">
        <w:rPr>
          <w:rFonts w:ascii="Arial" w:hAnsi="Arial" w:cs="Arial"/>
          <w:b/>
          <w:bCs/>
        </w:rPr>
        <w:t>Deportes y Recreación.-</w:t>
      </w:r>
    </w:p>
    <w:p w:rsidR="00CB6CD8" w:rsidRPr="00787E28" w:rsidRDefault="00CB6CD8" w:rsidP="00CB6CD8">
      <w:pPr>
        <w:rPr>
          <w:rFonts w:ascii="Arial" w:hAnsi="Arial" w:cs="Arial"/>
          <w:b/>
          <w:bCs/>
        </w:rPr>
      </w:pPr>
    </w:p>
    <w:p w:rsidR="00CB6CD8" w:rsidRDefault="00CB6CD8" w:rsidP="00CB6CD8">
      <w:pPr>
        <w:rPr>
          <w:rFonts w:ascii="Arial" w:hAnsi="Arial" w:cs="Arial"/>
        </w:rPr>
      </w:pPr>
      <w:r w:rsidRPr="00787E28">
        <w:rPr>
          <w:rFonts w:ascii="Arial" w:hAnsi="Arial" w:cs="Arial"/>
          <w:b/>
          <w:bCs/>
        </w:rPr>
        <w:t>Artículo 3º.-</w:t>
      </w:r>
      <w:r w:rsidRPr="00787E28">
        <w:rPr>
          <w:rFonts w:ascii="Arial" w:hAnsi="Arial" w:cs="Arial"/>
        </w:rPr>
        <w:t xml:space="preserve"> Comuníquese, publíquese, dése al R.M. y archívese.- </w:t>
      </w:r>
    </w:p>
    <w:p w:rsidR="00CB6CD8" w:rsidRDefault="00CB6CD8" w:rsidP="00CB6CD8">
      <w:pPr>
        <w:rPr>
          <w:rFonts w:ascii="Arial" w:hAnsi="Arial" w:cs="Arial"/>
        </w:rPr>
      </w:pPr>
    </w:p>
    <w:p w:rsidR="00CB6CD8" w:rsidRDefault="00CB6CD8" w:rsidP="00CB6CD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B6CD8" w:rsidRDefault="00CB6CD8" w:rsidP="00CB6CD8">
      <w:pPr>
        <w:rPr>
          <w:rFonts w:ascii="Arial" w:hAnsi="Arial" w:cs="Arial"/>
        </w:rPr>
      </w:pPr>
    </w:p>
    <w:p w:rsidR="00CB6CD8" w:rsidRDefault="00CB6CD8" w:rsidP="00CB6CD8">
      <w:pPr>
        <w:pStyle w:val="Ttulo2"/>
        <w:rPr>
          <w:rFonts w:ascii="Arial" w:hAnsi="Arial" w:cs="Arial"/>
          <w:b/>
          <w:color w:val="279E94"/>
        </w:rPr>
      </w:pPr>
      <w:bookmarkStart w:id="9" w:name="_Toc62026125"/>
      <w:r w:rsidRPr="00247104">
        <w:rPr>
          <w:rFonts w:ascii="Arial" w:hAnsi="Arial" w:cs="Arial"/>
          <w:b/>
          <w:color w:val="279E94"/>
        </w:rPr>
        <w:t>Decreto Nº</w:t>
      </w:r>
      <w:r>
        <w:rPr>
          <w:rFonts w:ascii="Arial" w:hAnsi="Arial" w:cs="Arial"/>
          <w:b/>
          <w:color w:val="279E94"/>
        </w:rPr>
        <w:t xml:space="preserve"> 162</w:t>
      </w:r>
      <w:bookmarkEnd w:id="9"/>
      <w:r w:rsidRPr="00247104">
        <w:rPr>
          <w:rFonts w:ascii="Arial" w:hAnsi="Arial" w:cs="Arial"/>
          <w:b/>
          <w:color w:val="279E94"/>
        </w:rPr>
        <w:t xml:space="preserve"> </w:t>
      </w:r>
    </w:p>
    <w:p w:rsidR="00CB6CD8" w:rsidRPr="007F0663" w:rsidRDefault="00CB6CD8" w:rsidP="00CB6CD8">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2</w:t>
      </w:r>
      <w:r w:rsidRPr="007F0663">
        <w:rPr>
          <w:rFonts w:ascii="Arial" w:hAnsi="Arial" w:cs="Arial"/>
          <w:lang w:val="es-MX"/>
        </w:rPr>
        <w:t xml:space="preserve"> de Junio de 2020.-</w:t>
      </w:r>
    </w:p>
    <w:p w:rsidR="00CB6CD8" w:rsidRDefault="00CB6CD8" w:rsidP="00CB6CD8">
      <w:pPr>
        <w:jc w:val="right"/>
        <w:rPr>
          <w:rFonts w:ascii="Arial" w:hAnsi="Arial" w:cs="Arial"/>
          <w:lang w:val="es-MX"/>
        </w:rPr>
      </w:pPr>
      <w:r w:rsidRPr="007F0663">
        <w:rPr>
          <w:rFonts w:ascii="Arial" w:hAnsi="Arial" w:cs="Arial"/>
          <w:lang w:val="es-MX"/>
        </w:rPr>
        <w:t>Publicada: 0</w:t>
      </w:r>
      <w:r>
        <w:rPr>
          <w:rFonts w:ascii="Arial" w:hAnsi="Arial" w:cs="Arial"/>
          <w:lang w:val="es-MX"/>
        </w:rPr>
        <w:t>2</w:t>
      </w:r>
      <w:r w:rsidRPr="007F0663">
        <w:rPr>
          <w:rFonts w:ascii="Arial" w:hAnsi="Arial" w:cs="Arial"/>
          <w:lang w:val="es-MX"/>
        </w:rPr>
        <w:t xml:space="preserve"> de Junio de 2020. Boletín Oficial</w:t>
      </w:r>
      <w:r>
        <w:rPr>
          <w:rFonts w:ascii="Arial" w:hAnsi="Arial" w:cs="Arial"/>
          <w:lang w:val="es-MX"/>
        </w:rPr>
        <w:t xml:space="preserve">.- </w:t>
      </w:r>
    </w:p>
    <w:p w:rsidR="00CB6CD8" w:rsidRDefault="00CB6CD8" w:rsidP="00CB6CD8">
      <w:pPr>
        <w:rPr>
          <w:rFonts w:ascii="Arial" w:hAnsi="Arial" w:cs="Arial"/>
        </w:rPr>
      </w:pPr>
      <w:r w:rsidRPr="00C162B7">
        <w:rPr>
          <w:rFonts w:ascii="Arial" w:hAnsi="Arial" w:cs="Arial"/>
          <w:b/>
          <w:bCs/>
        </w:rPr>
        <w:t>VISTO:</w:t>
      </w:r>
      <w:r w:rsidRPr="00C162B7">
        <w:rPr>
          <w:rFonts w:ascii="Arial" w:hAnsi="Arial" w:cs="Arial"/>
        </w:rPr>
        <w:t xml:space="preserve"> </w:t>
      </w:r>
    </w:p>
    <w:p w:rsidR="00CB6CD8" w:rsidRPr="00C162B7" w:rsidRDefault="00CB6CD8" w:rsidP="00CB6CD8">
      <w:pPr>
        <w:ind w:firstLine="708"/>
        <w:jc w:val="both"/>
        <w:rPr>
          <w:rFonts w:ascii="Arial" w:hAnsi="Arial" w:cs="Arial"/>
        </w:rPr>
      </w:pPr>
      <w:r w:rsidRPr="00C162B7">
        <w:rPr>
          <w:rFonts w:ascii="Arial" w:hAnsi="Arial" w:cs="Arial"/>
        </w:rPr>
        <w:t>La trabajos de mantenimiento de espacios verdes realizados en nuestra localidad.</w:t>
      </w:r>
    </w:p>
    <w:p w:rsidR="00CB6CD8" w:rsidRPr="00C162B7" w:rsidRDefault="00CB6CD8" w:rsidP="00CB6CD8">
      <w:pPr>
        <w:rPr>
          <w:rFonts w:ascii="Arial" w:hAnsi="Arial" w:cs="Arial"/>
          <w:b/>
          <w:bCs/>
        </w:rPr>
      </w:pPr>
    </w:p>
    <w:p w:rsidR="00CB6CD8" w:rsidRDefault="00CB6CD8" w:rsidP="00CB6CD8">
      <w:pPr>
        <w:rPr>
          <w:rFonts w:ascii="Arial" w:hAnsi="Arial" w:cs="Arial"/>
        </w:rPr>
      </w:pPr>
      <w:r w:rsidRPr="00C162B7">
        <w:rPr>
          <w:rFonts w:ascii="Arial" w:hAnsi="Arial" w:cs="Arial"/>
          <w:b/>
          <w:bCs/>
        </w:rPr>
        <w:t>Y CONSIDERANDO:</w:t>
      </w:r>
      <w:r w:rsidRPr="00C162B7">
        <w:rPr>
          <w:rFonts w:ascii="Arial" w:hAnsi="Arial" w:cs="Arial"/>
        </w:rPr>
        <w:t xml:space="preserve"> </w:t>
      </w:r>
    </w:p>
    <w:p w:rsidR="00CB6CD8" w:rsidRPr="00C162B7" w:rsidRDefault="00CB6CD8" w:rsidP="00CB6CD8">
      <w:pPr>
        <w:ind w:firstLine="708"/>
        <w:jc w:val="both"/>
        <w:rPr>
          <w:rFonts w:ascii="Arial" w:hAnsi="Arial" w:cs="Arial"/>
        </w:rPr>
      </w:pPr>
      <w:r w:rsidRPr="00C162B7">
        <w:rPr>
          <w:rFonts w:ascii="Arial" w:hAnsi="Arial" w:cs="Arial"/>
        </w:rPr>
        <w:t>Que como es de público conocimiento en esta época estival, es mayor la demanda en cuanto al mantenimiento de los espacios verdes en general y el corte de malezas y pastos en particular.</w:t>
      </w:r>
    </w:p>
    <w:p w:rsidR="00CB6CD8" w:rsidRPr="00C162B7" w:rsidRDefault="00CB6CD8" w:rsidP="00CB6CD8">
      <w:pPr>
        <w:ind w:firstLine="708"/>
        <w:jc w:val="both"/>
        <w:rPr>
          <w:rFonts w:ascii="Arial" w:hAnsi="Arial" w:cs="Arial"/>
        </w:rPr>
      </w:pPr>
      <w:r w:rsidRPr="00C162B7">
        <w:rPr>
          <w:rFonts w:ascii="Arial" w:hAnsi="Arial" w:cs="Arial"/>
        </w:rPr>
        <w:t>Que resulta necesario reforzar a nuestro personal y maquinaria con personal externo al municipio.</w:t>
      </w:r>
    </w:p>
    <w:p w:rsidR="00CB6CD8" w:rsidRPr="00C162B7" w:rsidRDefault="00CB6CD8" w:rsidP="00CB6CD8">
      <w:pPr>
        <w:ind w:firstLine="708"/>
        <w:jc w:val="both"/>
        <w:rPr>
          <w:rFonts w:ascii="Arial" w:hAnsi="Arial" w:cs="Arial"/>
        </w:rPr>
      </w:pPr>
      <w:r w:rsidRPr="00C162B7">
        <w:rPr>
          <w:rFonts w:ascii="Arial" w:hAnsi="Arial" w:cs="Arial"/>
        </w:rPr>
        <w:t>Que hemos contado con personal que han brindado sus servicios y con personal que además ha provisto de maquinarias.</w:t>
      </w:r>
    </w:p>
    <w:p w:rsidR="00CB6CD8" w:rsidRPr="00C162B7" w:rsidRDefault="00CB6CD8" w:rsidP="00CB6CD8">
      <w:pPr>
        <w:jc w:val="both"/>
        <w:rPr>
          <w:rFonts w:ascii="Arial" w:hAnsi="Arial" w:cs="Arial"/>
        </w:rPr>
      </w:pPr>
      <w:r w:rsidRPr="00C162B7">
        <w:rPr>
          <w:rFonts w:ascii="Arial" w:hAnsi="Arial" w:cs="Arial"/>
        </w:rPr>
        <w:t xml:space="preserve"> </w:t>
      </w:r>
      <w:r>
        <w:rPr>
          <w:rFonts w:ascii="Arial" w:hAnsi="Arial" w:cs="Arial"/>
        </w:rPr>
        <w:tab/>
      </w:r>
      <w:r w:rsidRPr="00C162B7">
        <w:rPr>
          <w:rFonts w:ascii="Arial" w:hAnsi="Arial" w:cs="Arial"/>
        </w:rPr>
        <w:t>Que corresponde abonar la correspondiente prestación por las tareas realizadas</w:t>
      </w:r>
    </w:p>
    <w:p w:rsidR="00CB6CD8" w:rsidRPr="00C162B7" w:rsidRDefault="00CB6CD8" w:rsidP="00CB6CD8">
      <w:pPr>
        <w:jc w:val="both"/>
        <w:rPr>
          <w:rFonts w:ascii="Arial" w:hAnsi="Arial" w:cs="Arial"/>
        </w:rPr>
      </w:pPr>
      <w:r w:rsidRPr="00C162B7">
        <w:rPr>
          <w:rFonts w:ascii="Arial" w:hAnsi="Arial" w:cs="Arial"/>
        </w:rPr>
        <w:t xml:space="preserve"> </w:t>
      </w:r>
      <w:r>
        <w:rPr>
          <w:rFonts w:ascii="Arial" w:hAnsi="Arial" w:cs="Arial"/>
        </w:rPr>
        <w:tab/>
      </w:r>
      <w:r w:rsidRPr="00C162B7">
        <w:rPr>
          <w:rFonts w:ascii="Arial" w:hAnsi="Arial" w:cs="Arial"/>
        </w:rPr>
        <w:t>Que el Presupuesto de Gastos cuenta con partida para afrontar dicho gasto, Por ello:</w:t>
      </w:r>
    </w:p>
    <w:p w:rsidR="00CB6CD8" w:rsidRPr="00C162B7" w:rsidRDefault="00CB6CD8" w:rsidP="00CB6CD8">
      <w:pPr>
        <w:rPr>
          <w:rFonts w:ascii="Arial" w:hAnsi="Arial" w:cs="Arial"/>
          <w:b/>
          <w:bCs/>
        </w:rPr>
      </w:pPr>
    </w:p>
    <w:p w:rsidR="00CB6CD8" w:rsidRPr="00C162B7" w:rsidRDefault="00CB6CD8" w:rsidP="00CB6CD8">
      <w:pPr>
        <w:jc w:val="center"/>
        <w:rPr>
          <w:rFonts w:ascii="Arial" w:hAnsi="Arial" w:cs="Arial"/>
          <w:b/>
          <w:bCs/>
        </w:rPr>
      </w:pPr>
      <w:r w:rsidRPr="00C162B7">
        <w:rPr>
          <w:rFonts w:ascii="Arial" w:hAnsi="Arial" w:cs="Arial"/>
          <w:b/>
          <w:bCs/>
        </w:rPr>
        <w:t>LA INTENDENTE MUNICIPAL EN USO DE SUS ATRIBUCIONES</w:t>
      </w:r>
    </w:p>
    <w:p w:rsidR="00CB6CD8" w:rsidRPr="00C162B7" w:rsidRDefault="00CB6CD8" w:rsidP="00CB6CD8">
      <w:pPr>
        <w:jc w:val="center"/>
        <w:rPr>
          <w:rFonts w:ascii="Arial" w:hAnsi="Arial" w:cs="Arial"/>
          <w:b/>
          <w:bCs/>
        </w:rPr>
      </w:pPr>
      <w:r w:rsidRPr="00C162B7">
        <w:rPr>
          <w:rFonts w:ascii="Arial" w:hAnsi="Arial" w:cs="Arial"/>
          <w:b/>
          <w:bCs/>
        </w:rPr>
        <w:t>DECRETA</w:t>
      </w:r>
    </w:p>
    <w:p w:rsidR="00CB6CD8" w:rsidRPr="00C162B7" w:rsidRDefault="00CB6CD8" w:rsidP="00CB6CD8">
      <w:pPr>
        <w:rPr>
          <w:rFonts w:ascii="Arial" w:hAnsi="Arial" w:cs="Arial"/>
        </w:rPr>
      </w:pPr>
    </w:p>
    <w:p w:rsidR="00CB6CD8" w:rsidRPr="00C162B7" w:rsidRDefault="00CB6CD8" w:rsidP="00CB6CD8">
      <w:pPr>
        <w:jc w:val="both"/>
        <w:rPr>
          <w:rFonts w:ascii="Arial" w:hAnsi="Arial" w:cs="Arial"/>
        </w:rPr>
      </w:pPr>
      <w:r w:rsidRPr="00C162B7">
        <w:rPr>
          <w:rFonts w:ascii="Arial" w:hAnsi="Arial" w:cs="Arial"/>
          <w:b/>
        </w:rPr>
        <w:t>Articulo 1º.-</w:t>
      </w:r>
      <w:r w:rsidRPr="00C162B7">
        <w:rPr>
          <w:rFonts w:ascii="Arial" w:hAnsi="Arial" w:cs="Arial"/>
        </w:rPr>
        <w:t xml:space="preserve"> Abónese al </w:t>
      </w:r>
      <w:r w:rsidRPr="00C162B7">
        <w:rPr>
          <w:rFonts w:ascii="Arial" w:hAnsi="Arial" w:cs="Arial"/>
          <w:b/>
        </w:rPr>
        <w:t>Sr. HERTHER Alexis Ezequiel, DNI. Nº 37.286.017</w:t>
      </w:r>
      <w:r w:rsidRPr="00C162B7">
        <w:rPr>
          <w:rFonts w:ascii="Arial" w:hAnsi="Arial" w:cs="Arial"/>
        </w:rPr>
        <w:t>, la suma de Pesos Treinta y un mil doscientos cincuenta ($31.250,00) en concepto de servicios y maquinaria propia utilizada en tareas de Mantenimiento de Espacios Verdes en nuestra localidad.</w:t>
      </w:r>
    </w:p>
    <w:p w:rsidR="00CB6CD8" w:rsidRPr="00C162B7" w:rsidRDefault="00CB6CD8" w:rsidP="00CB6CD8">
      <w:pPr>
        <w:rPr>
          <w:rFonts w:ascii="Arial" w:hAnsi="Arial" w:cs="Arial"/>
        </w:rPr>
      </w:pPr>
    </w:p>
    <w:p w:rsidR="00CB6CD8" w:rsidRPr="00C162B7" w:rsidRDefault="00CB6CD8" w:rsidP="00CB6CD8">
      <w:pPr>
        <w:jc w:val="both"/>
        <w:rPr>
          <w:rFonts w:ascii="Arial" w:hAnsi="Arial" w:cs="Arial"/>
        </w:rPr>
      </w:pPr>
      <w:r w:rsidRPr="00C162B7">
        <w:rPr>
          <w:rFonts w:ascii="Arial" w:hAnsi="Arial" w:cs="Arial"/>
          <w:b/>
        </w:rPr>
        <w:t>Articulo 2º.-</w:t>
      </w:r>
      <w:r w:rsidRPr="00C162B7">
        <w:rPr>
          <w:rFonts w:ascii="Arial" w:hAnsi="Arial" w:cs="Arial"/>
        </w:rPr>
        <w:t xml:space="preserve"> Abónese al </w:t>
      </w:r>
      <w:r w:rsidRPr="00C162B7">
        <w:rPr>
          <w:rFonts w:ascii="Arial" w:hAnsi="Arial" w:cs="Arial"/>
          <w:b/>
        </w:rPr>
        <w:t>Sr. SELVA RACEDO Ayrton Silvio, DNI. Nº 40.299.070</w:t>
      </w:r>
      <w:r w:rsidRPr="00C162B7">
        <w:rPr>
          <w:rFonts w:ascii="Arial" w:hAnsi="Arial" w:cs="Arial"/>
        </w:rPr>
        <w:t xml:space="preserve"> la suma de Pesos Treinta y un mil doscientos cincuenta ($31.250,00) en concepto de servicios y maquinaria propia utilizada para las tareas de Mantenimiento de Espacios Verdes en nuestra localidad.</w:t>
      </w:r>
    </w:p>
    <w:p w:rsidR="00CB6CD8" w:rsidRPr="00C162B7" w:rsidRDefault="00CB6CD8" w:rsidP="00CB6CD8">
      <w:pPr>
        <w:jc w:val="both"/>
        <w:rPr>
          <w:rFonts w:ascii="Arial" w:hAnsi="Arial" w:cs="Arial"/>
        </w:rPr>
      </w:pPr>
    </w:p>
    <w:p w:rsidR="00CB6CD8" w:rsidRPr="00C162B7" w:rsidRDefault="00CB6CD8" w:rsidP="00CB6CD8">
      <w:pPr>
        <w:jc w:val="both"/>
        <w:rPr>
          <w:rFonts w:ascii="Arial" w:hAnsi="Arial" w:cs="Arial"/>
        </w:rPr>
      </w:pPr>
      <w:r w:rsidRPr="00C162B7">
        <w:rPr>
          <w:rFonts w:ascii="Arial" w:hAnsi="Arial" w:cs="Arial"/>
          <w:b/>
        </w:rPr>
        <w:t>Articulo 3º.-</w:t>
      </w:r>
      <w:r w:rsidRPr="00C162B7">
        <w:rPr>
          <w:rFonts w:ascii="Arial" w:hAnsi="Arial" w:cs="Arial"/>
        </w:rPr>
        <w:t xml:space="preserve"> Abónese al </w:t>
      </w:r>
      <w:r w:rsidRPr="00C162B7">
        <w:rPr>
          <w:rFonts w:ascii="Arial" w:hAnsi="Arial" w:cs="Arial"/>
          <w:b/>
        </w:rPr>
        <w:t xml:space="preserve">Sr. GODOY Hugo Sebastián, DNI. Nº 30.370.619 </w:t>
      </w:r>
      <w:r w:rsidRPr="00C162B7">
        <w:rPr>
          <w:rFonts w:ascii="Arial" w:hAnsi="Arial" w:cs="Arial"/>
        </w:rPr>
        <w:t>la suma de Pesos Cinco mil ($5.000,00) en concepto de servicios y maquinaria propia utilizada para las tareas de Mantenimiento de Espacios Verdes en nuestra localidad.</w:t>
      </w:r>
    </w:p>
    <w:p w:rsidR="00CB6CD8" w:rsidRPr="00C162B7" w:rsidRDefault="00CB6CD8" w:rsidP="00CB6CD8">
      <w:pPr>
        <w:rPr>
          <w:rFonts w:ascii="Arial" w:hAnsi="Arial" w:cs="Arial"/>
        </w:rPr>
      </w:pPr>
    </w:p>
    <w:p w:rsidR="00CB6CD8" w:rsidRPr="00C162B7" w:rsidRDefault="00CB6CD8" w:rsidP="00CB6CD8">
      <w:pPr>
        <w:jc w:val="both"/>
        <w:rPr>
          <w:rFonts w:ascii="Arial" w:hAnsi="Arial" w:cs="Arial"/>
          <w:b/>
          <w:bCs/>
        </w:rPr>
      </w:pPr>
      <w:r w:rsidRPr="00C162B7">
        <w:rPr>
          <w:rFonts w:ascii="Arial" w:hAnsi="Arial" w:cs="Arial"/>
          <w:b/>
        </w:rPr>
        <w:t>Articulo 4º.-</w:t>
      </w:r>
      <w:r w:rsidRPr="00C162B7">
        <w:rPr>
          <w:rFonts w:ascii="Arial" w:hAnsi="Arial" w:cs="Arial"/>
        </w:rPr>
        <w:t xml:space="preserve"> El gasto que demande lo ordenado en el presente se imputará a la partida del presupuesto de Gastos Vigente </w:t>
      </w:r>
      <w:r w:rsidRPr="00C162B7">
        <w:rPr>
          <w:rFonts w:ascii="Arial" w:hAnsi="Arial" w:cs="Arial"/>
          <w:b/>
        </w:rPr>
        <w:t>1.1.03.12.1</w:t>
      </w:r>
      <w:r w:rsidRPr="00C162B7">
        <w:rPr>
          <w:rFonts w:ascii="Arial" w:hAnsi="Arial" w:cs="Arial"/>
        </w:rPr>
        <w:t xml:space="preserve"> </w:t>
      </w:r>
      <w:r w:rsidRPr="00C162B7">
        <w:rPr>
          <w:rFonts w:ascii="Arial" w:hAnsi="Arial" w:cs="Arial"/>
          <w:b/>
          <w:bCs/>
        </w:rPr>
        <w:t>Mantenimiento de Veredas y Espacios Verdes.</w:t>
      </w:r>
    </w:p>
    <w:p w:rsidR="00CB6CD8" w:rsidRPr="00C162B7" w:rsidRDefault="00CB6CD8" w:rsidP="00CB6CD8">
      <w:pPr>
        <w:rPr>
          <w:rFonts w:ascii="Arial" w:hAnsi="Arial" w:cs="Arial"/>
          <w:b/>
          <w:bCs/>
        </w:rPr>
      </w:pPr>
    </w:p>
    <w:p w:rsidR="00CB6CD8" w:rsidRDefault="00CB6CD8" w:rsidP="00CB6CD8">
      <w:pPr>
        <w:jc w:val="both"/>
        <w:rPr>
          <w:rFonts w:ascii="Arial" w:hAnsi="Arial" w:cs="Arial"/>
        </w:rPr>
      </w:pPr>
      <w:r w:rsidRPr="00C162B7">
        <w:rPr>
          <w:rFonts w:ascii="Arial" w:hAnsi="Arial" w:cs="Arial"/>
          <w:b/>
          <w:bCs/>
        </w:rPr>
        <w:t>Artículo 5º.-</w:t>
      </w:r>
      <w:r w:rsidRPr="00C162B7">
        <w:rPr>
          <w:rFonts w:ascii="Arial" w:hAnsi="Arial" w:cs="Arial"/>
        </w:rPr>
        <w:t xml:space="preserve"> Comuníquese, publíquese, dése al R.M. y archívese.-</w:t>
      </w:r>
    </w:p>
    <w:p w:rsidR="00CB6CD8" w:rsidRDefault="00CB6CD8" w:rsidP="00CB6CD8">
      <w:pPr>
        <w:rPr>
          <w:rFonts w:ascii="Arial" w:hAnsi="Arial" w:cs="Arial"/>
        </w:rPr>
      </w:pPr>
    </w:p>
    <w:p w:rsidR="00CB6CD8" w:rsidRDefault="00CB6CD8" w:rsidP="00CB6CD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B6CD8" w:rsidRDefault="00CB6CD8" w:rsidP="00CB6CD8">
      <w:pPr>
        <w:rPr>
          <w:rFonts w:ascii="Arial" w:hAnsi="Arial" w:cs="Arial"/>
        </w:rPr>
      </w:pPr>
    </w:p>
    <w:p w:rsidR="00CB6CD8" w:rsidRDefault="00CB6CD8" w:rsidP="00CB6CD8">
      <w:pPr>
        <w:pStyle w:val="Ttulo2"/>
        <w:rPr>
          <w:rFonts w:ascii="Arial" w:hAnsi="Arial" w:cs="Arial"/>
          <w:b/>
          <w:color w:val="279E94"/>
        </w:rPr>
      </w:pPr>
      <w:bookmarkStart w:id="10" w:name="_Toc62026126"/>
      <w:r w:rsidRPr="00247104">
        <w:rPr>
          <w:rFonts w:ascii="Arial" w:hAnsi="Arial" w:cs="Arial"/>
          <w:b/>
          <w:color w:val="279E94"/>
        </w:rPr>
        <w:t>Decreto Nº</w:t>
      </w:r>
      <w:r>
        <w:rPr>
          <w:rFonts w:ascii="Arial" w:hAnsi="Arial" w:cs="Arial"/>
          <w:b/>
          <w:color w:val="279E94"/>
        </w:rPr>
        <w:t xml:space="preserve"> 163</w:t>
      </w:r>
      <w:bookmarkEnd w:id="10"/>
      <w:r w:rsidRPr="00247104">
        <w:rPr>
          <w:rFonts w:ascii="Arial" w:hAnsi="Arial" w:cs="Arial"/>
          <w:b/>
          <w:color w:val="279E94"/>
        </w:rPr>
        <w:t xml:space="preserve"> </w:t>
      </w:r>
    </w:p>
    <w:p w:rsidR="00CB6CD8" w:rsidRPr="007F0663" w:rsidRDefault="00CB6CD8" w:rsidP="00CB6CD8">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2</w:t>
      </w:r>
      <w:r w:rsidRPr="007F0663">
        <w:rPr>
          <w:rFonts w:ascii="Arial" w:hAnsi="Arial" w:cs="Arial"/>
          <w:lang w:val="es-MX"/>
        </w:rPr>
        <w:t xml:space="preserve"> de Junio de 2020.-</w:t>
      </w:r>
    </w:p>
    <w:p w:rsidR="00CB6CD8" w:rsidRDefault="00CB6CD8" w:rsidP="00CB6CD8">
      <w:pPr>
        <w:jc w:val="right"/>
        <w:rPr>
          <w:rFonts w:ascii="Arial" w:hAnsi="Arial" w:cs="Arial"/>
          <w:lang w:val="es-MX"/>
        </w:rPr>
      </w:pPr>
      <w:r w:rsidRPr="007F0663">
        <w:rPr>
          <w:rFonts w:ascii="Arial" w:hAnsi="Arial" w:cs="Arial"/>
          <w:lang w:val="es-MX"/>
        </w:rPr>
        <w:t>Publicada: 0</w:t>
      </w:r>
      <w:r>
        <w:rPr>
          <w:rFonts w:ascii="Arial" w:hAnsi="Arial" w:cs="Arial"/>
          <w:lang w:val="es-MX"/>
        </w:rPr>
        <w:t>2</w:t>
      </w:r>
      <w:r w:rsidRPr="007F0663">
        <w:rPr>
          <w:rFonts w:ascii="Arial" w:hAnsi="Arial" w:cs="Arial"/>
          <w:lang w:val="es-MX"/>
        </w:rPr>
        <w:t xml:space="preserve"> de Junio de 2020. Boletín Oficial</w:t>
      </w:r>
      <w:r>
        <w:rPr>
          <w:rFonts w:ascii="Arial" w:hAnsi="Arial" w:cs="Arial"/>
          <w:lang w:val="es-MX"/>
        </w:rPr>
        <w:t xml:space="preserve">.- </w:t>
      </w:r>
    </w:p>
    <w:p w:rsidR="00A6650B" w:rsidRPr="003A0C80" w:rsidRDefault="00A6650B" w:rsidP="00A6650B">
      <w:pPr>
        <w:rPr>
          <w:rFonts w:ascii="Arial" w:hAnsi="Arial" w:cs="Arial"/>
        </w:rPr>
      </w:pPr>
      <w:r w:rsidRPr="003A0C80">
        <w:rPr>
          <w:rFonts w:ascii="Arial" w:hAnsi="Arial" w:cs="Arial"/>
          <w:b/>
          <w:bCs/>
        </w:rPr>
        <w:t>VISTO:</w:t>
      </w:r>
      <w:r w:rsidRPr="003A0C80">
        <w:rPr>
          <w:rFonts w:ascii="Arial" w:hAnsi="Arial" w:cs="Arial"/>
        </w:rPr>
        <w:t xml:space="preserve"> </w:t>
      </w:r>
    </w:p>
    <w:p w:rsidR="00A6650B" w:rsidRPr="003A0C80" w:rsidRDefault="00A6650B" w:rsidP="00A6650B">
      <w:pPr>
        <w:ind w:firstLine="708"/>
        <w:jc w:val="both"/>
        <w:rPr>
          <w:rFonts w:ascii="Arial" w:hAnsi="Arial" w:cs="Arial"/>
        </w:rPr>
      </w:pPr>
      <w:r w:rsidRPr="003A0C80">
        <w:rPr>
          <w:rFonts w:ascii="Arial" w:hAnsi="Arial" w:cs="Arial"/>
        </w:rPr>
        <w:t xml:space="preserve">Las tareas extraordinarias de limpieza realizadas por la </w:t>
      </w:r>
      <w:r w:rsidRPr="003A0C80">
        <w:rPr>
          <w:rFonts w:ascii="Arial" w:hAnsi="Arial" w:cs="Arial"/>
          <w:b/>
        </w:rPr>
        <w:t xml:space="preserve">Sra. Fabiana Estela RETAMAR, DNI. Nº 22.690.999 </w:t>
      </w:r>
      <w:r w:rsidRPr="003A0C80">
        <w:rPr>
          <w:rFonts w:ascii="Arial" w:hAnsi="Arial" w:cs="Arial"/>
        </w:rPr>
        <w:t>en los diferentes centros de salud municipal.</w:t>
      </w:r>
    </w:p>
    <w:p w:rsidR="00A6650B" w:rsidRPr="003A0C80" w:rsidRDefault="00A6650B" w:rsidP="00A6650B">
      <w:pPr>
        <w:rPr>
          <w:rFonts w:ascii="Arial" w:hAnsi="Arial" w:cs="Arial"/>
        </w:rPr>
      </w:pPr>
    </w:p>
    <w:p w:rsidR="00A6650B" w:rsidRPr="003A0C80" w:rsidRDefault="00A6650B" w:rsidP="00A6650B">
      <w:pPr>
        <w:rPr>
          <w:rFonts w:ascii="Arial" w:hAnsi="Arial" w:cs="Arial"/>
        </w:rPr>
      </w:pPr>
      <w:r w:rsidRPr="003A0C80">
        <w:rPr>
          <w:rFonts w:ascii="Arial" w:hAnsi="Arial" w:cs="Arial"/>
          <w:b/>
          <w:bCs/>
        </w:rPr>
        <w:t>Y CONSIDERANDO:</w:t>
      </w:r>
      <w:r w:rsidRPr="003A0C80">
        <w:rPr>
          <w:rFonts w:ascii="Arial" w:hAnsi="Arial" w:cs="Arial"/>
        </w:rPr>
        <w:t xml:space="preserve"> </w:t>
      </w:r>
    </w:p>
    <w:p w:rsidR="00A6650B" w:rsidRPr="003A0C80" w:rsidRDefault="00A6650B" w:rsidP="00A6650B">
      <w:pPr>
        <w:ind w:firstLine="708"/>
        <w:jc w:val="both"/>
        <w:rPr>
          <w:rFonts w:ascii="Arial" w:hAnsi="Arial" w:cs="Arial"/>
        </w:rPr>
      </w:pPr>
      <w:r w:rsidRPr="003A0C80">
        <w:rPr>
          <w:rFonts w:ascii="Arial" w:hAnsi="Arial" w:cs="Arial"/>
        </w:rPr>
        <w:t>Que debido a la particular situación de salud por la cual estamos atravesando, hemos debido reforzar las tareas de limpieza, especialmente en los diferentes centros de salud de nuestra localidad.</w:t>
      </w:r>
    </w:p>
    <w:p w:rsidR="00A6650B" w:rsidRPr="003A0C80" w:rsidRDefault="00A6650B" w:rsidP="00A6650B">
      <w:pPr>
        <w:ind w:firstLine="708"/>
        <w:jc w:val="both"/>
        <w:rPr>
          <w:rFonts w:ascii="Arial" w:hAnsi="Arial" w:cs="Arial"/>
        </w:rPr>
      </w:pPr>
      <w:r w:rsidRPr="003A0C80">
        <w:rPr>
          <w:rFonts w:ascii="Arial" w:hAnsi="Arial" w:cs="Arial"/>
        </w:rPr>
        <w:t>Que estas tareas se desarrollaron en el pasado mes de Abril y Mayo del corriente año, debiendo abonar por las tareas realizadas.</w:t>
      </w:r>
    </w:p>
    <w:p w:rsidR="00A6650B" w:rsidRPr="003A0C80" w:rsidRDefault="00A6650B" w:rsidP="00A6650B">
      <w:pPr>
        <w:ind w:firstLine="708"/>
        <w:jc w:val="both"/>
        <w:rPr>
          <w:rFonts w:ascii="Arial" w:hAnsi="Arial" w:cs="Arial"/>
        </w:rPr>
      </w:pPr>
      <w:r w:rsidRPr="003A0C80">
        <w:rPr>
          <w:rFonts w:ascii="Arial" w:hAnsi="Arial" w:cs="Arial"/>
        </w:rPr>
        <w:t>Que el Departamento Ejecutivo Municipal cuenta con partida para atender el gasto que origine lo dispuesto en el  presente decreto, por ello:</w:t>
      </w:r>
    </w:p>
    <w:p w:rsidR="00A6650B" w:rsidRPr="003A0C80" w:rsidRDefault="00A6650B" w:rsidP="00A6650B">
      <w:pPr>
        <w:rPr>
          <w:rFonts w:ascii="Arial" w:hAnsi="Arial" w:cs="Arial"/>
        </w:rPr>
      </w:pPr>
      <w:r w:rsidRPr="003A0C80">
        <w:rPr>
          <w:rFonts w:ascii="Arial" w:hAnsi="Arial" w:cs="Arial"/>
        </w:rPr>
        <w:t xml:space="preserve"> </w:t>
      </w:r>
    </w:p>
    <w:p w:rsidR="00A6650B" w:rsidRPr="003A0C80" w:rsidRDefault="00A6650B" w:rsidP="00A6650B">
      <w:pPr>
        <w:jc w:val="center"/>
        <w:rPr>
          <w:rFonts w:ascii="Arial" w:hAnsi="Arial" w:cs="Arial"/>
          <w:b/>
          <w:bCs/>
        </w:rPr>
      </w:pPr>
      <w:r w:rsidRPr="003A0C80">
        <w:rPr>
          <w:rFonts w:ascii="Arial" w:hAnsi="Arial" w:cs="Arial"/>
          <w:b/>
          <w:bCs/>
        </w:rPr>
        <w:t>LA INTENDENTE MUNICIPAL EN USO DE SUS ATRIBUCIONES</w:t>
      </w:r>
    </w:p>
    <w:p w:rsidR="00A6650B" w:rsidRPr="003A0C80" w:rsidRDefault="00A6650B" w:rsidP="00A6650B">
      <w:pPr>
        <w:jc w:val="center"/>
        <w:rPr>
          <w:rFonts w:ascii="Arial" w:hAnsi="Arial" w:cs="Arial"/>
          <w:b/>
          <w:bCs/>
        </w:rPr>
      </w:pPr>
      <w:r w:rsidRPr="003A0C80">
        <w:rPr>
          <w:rFonts w:ascii="Arial" w:hAnsi="Arial" w:cs="Arial"/>
          <w:b/>
          <w:bCs/>
        </w:rPr>
        <w:t>DECRETA</w:t>
      </w:r>
    </w:p>
    <w:p w:rsidR="00A6650B" w:rsidRPr="003A0C80" w:rsidRDefault="00A6650B" w:rsidP="00A6650B">
      <w:pPr>
        <w:rPr>
          <w:rFonts w:ascii="Arial" w:hAnsi="Arial" w:cs="Arial"/>
          <w:b/>
          <w:bCs/>
        </w:rPr>
      </w:pPr>
    </w:p>
    <w:p w:rsidR="00A6650B" w:rsidRPr="003A0C80" w:rsidRDefault="00A6650B" w:rsidP="00A6650B">
      <w:pPr>
        <w:jc w:val="both"/>
        <w:rPr>
          <w:rFonts w:ascii="Arial" w:hAnsi="Arial" w:cs="Arial"/>
        </w:rPr>
      </w:pPr>
      <w:r w:rsidRPr="003A0C80">
        <w:rPr>
          <w:rFonts w:ascii="Arial" w:hAnsi="Arial" w:cs="Arial"/>
          <w:b/>
          <w:bCs/>
        </w:rPr>
        <w:t>Artículo 1º.-</w:t>
      </w:r>
      <w:r w:rsidRPr="003A0C80">
        <w:rPr>
          <w:rFonts w:ascii="Arial" w:hAnsi="Arial" w:cs="Arial"/>
        </w:rPr>
        <w:t xml:space="preserve"> Abónese a la </w:t>
      </w:r>
      <w:r w:rsidRPr="003A0C80">
        <w:rPr>
          <w:rFonts w:ascii="Arial" w:hAnsi="Arial" w:cs="Arial"/>
          <w:b/>
        </w:rPr>
        <w:t>Sra. Fabiana Estela RETAMAR, DNI. Nº 22.690.999</w:t>
      </w:r>
      <w:r w:rsidRPr="003A0C80">
        <w:rPr>
          <w:rFonts w:ascii="Arial" w:hAnsi="Arial" w:cs="Arial"/>
        </w:rPr>
        <w:t xml:space="preserve"> la suma de Pesos Novecientos cincuenta ($950,00) en concepto de contraprestación por los trabajos extra de limpieza realizadas en los diferentes centros de salud de nuestra localidad durante el pasado mes de Abril y Mayo del corriente año 2020.</w:t>
      </w:r>
    </w:p>
    <w:p w:rsidR="00A6650B" w:rsidRPr="003A0C80" w:rsidRDefault="00A6650B" w:rsidP="00A6650B">
      <w:pPr>
        <w:rPr>
          <w:rFonts w:ascii="Arial" w:hAnsi="Arial" w:cs="Arial"/>
        </w:rPr>
      </w:pPr>
    </w:p>
    <w:p w:rsidR="00A6650B" w:rsidRPr="003A0C80" w:rsidRDefault="00A6650B" w:rsidP="00A6650B">
      <w:pPr>
        <w:jc w:val="both"/>
        <w:rPr>
          <w:rFonts w:ascii="Arial" w:hAnsi="Arial" w:cs="Arial"/>
          <w:b/>
        </w:rPr>
      </w:pPr>
      <w:r w:rsidRPr="003A0C80">
        <w:rPr>
          <w:rFonts w:ascii="Arial" w:hAnsi="Arial" w:cs="Arial"/>
          <w:b/>
          <w:bCs/>
        </w:rPr>
        <w:t>Artículo 2º.-</w:t>
      </w:r>
      <w:r w:rsidRPr="003A0C80">
        <w:rPr>
          <w:rFonts w:ascii="Arial" w:hAnsi="Arial" w:cs="Arial"/>
        </w:rPr>
        <w:t xml:space="preserve"> Impútese el gasto ocasionado por el artículo precedente, a la partida del Presupuesto de Gastos vigente </w:t>
      </w:r>
      <w:r w:rsidRPr="003A0C80">
        <w:rPr>
          <w:rFonts w:ascii="Arial" w:hAnsi="Arial" w:cs="Arial"/>
          <w:b/>
        </w:rPr>
        <w:t>1.1.03.12.5 Servicios Ejecutados por Terceros.</w:t>
      </w:r>
    </w:p>
    <w:p w:rsidR="00A6650B" w:rsidRPr="003A0C80" w:rsidRDefault="00A6650B" w:rsidP="00A6650B">
      <w:pPr>
        <w:rPr>
          <w:rFonts w:ascii="Arial" w:hAnsi="Arial" w:cs="Arial"/>
          <w:b/>
          <w:bCs/>
        </w:rPr>
      </w:pPr>
    </w:p>
    <w:p w:rsidR="00A6650B" w:rsidRDefault="00A6650B" w:rsidP="00A6650B">
      <w:pPr>
        <w:rPr>
          <w:rFonts w:ascii="Arial" w:hAnsi="Arial" w:cs="Arial"/>
        </w:rPr>
      </w:pPr>
      <w:r w:rsidRPr="003A0C80">
        <w:rPr>
          <w:rFonts w:ascii="Arial" w:hAnsi="Arial" w:cs="Arial"/>
          <w:b/>
          <w:bCs/>
        </w:rPr>
        <w:t>Artículo 3º.-</w:t>
      </w:r>
      <w:r w:rsidRPr="003A0C80">
        <w:rPr>
          <w:rFonts w:ascii="Arial" w:hAnsi="Arial" w:cs="Arial"/>
        </w:rPr>
        <w:t xml:space="preserve"> Comuníquese, publíquese, dése al R.M. y archívese.-</w:t>
      </w:r>
    </w:p>
    <w:p w:rsidR="00A6650B" w:rsidRDefault="00A6650B" w:rsidP="00A6650B">
      <w:pPr>
        <w:rPr>
          <w:rFonts w:ascii="Arial" w:hAnsi="Arial" w:cs="Arial"/>
        </w:rPr>
      </w:pPr>
    </w:p>
    <w:p w:rsidR="00A6650B" w:rsidRDefault="00A6650B" w:rsidP="00A6650B">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A6650B" w:rsidRDefault="00A6650B" w:rsidP="00A6650B">
      <w:pPr>
        <w:rPr>
          <w:rFonts w:ascii="Arial" w:hAnsi="Arial" w:cs="Arial"/>
        </w:rPr>
      </w:pPr>
    </w:p>
    <w:p w:rsidR="00A6650B" w:rsidRDefault="00A6650B" w:rsidP="00A6650B">
      <w:pPr>
        <w:pStyle w:val="Ttulo2"/>
        <w:rPr>
          <w:rFonts w:ascii="Arial" w:hAnsi="Arial" w:cs="Arial"/>
          <w:b/>
          <w:color w:val="279E94"/>
        </w:rPr>
      </w:pPr>
      <w:bookmarkStart w:id="11" w:name="_Toc62026127"/>
      <w:r w:rsidRPr="00247104">
        <w:rPr>
          <w:rFonts w:ascii="Arial" w:hAnsi="Arial" w:cs="Arial"/>
          <w:b/>
          <w:color w:val="279E94"/>
        </w:rPr>
        <w:t>Decreto Nº</w:t>
      </w:r>
      <w:r>
        <w:rPr>
          <w:rFonts w:ascii="Arial" w:hAnsi="Arial" w:cs="Arial"/>
          <w:b/>
          <w:color w:val="279E94"/>
        </w:rPr>
        <w:t xml:space="preserve"> 164</w:t>
      </w:r>
      <w:bookmarkEnd w:id="11"/>
      <w:r w:rsidRPr="00247104">
        <w:rPr>
          <w:rFonts w:ascii="Arial" w:hAnsi="Arial" w:cs="Arial"/>
          <w:b/>
          <w:color w:val="279E94"/>
        </w:rPr>
        <w:t xml:space="preserve"> </w:t>
      </w:r>
    </w:p>
    <w:p w:rsidR="00A6650B" w:rsidRPr="007F0663" w:rsidRDefault="00A6650B" w:rsidP="00A6650B">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2</w:t>
      </w:r>
      <w:r w:rsidRPr="007F0663">
        <w:rPr>
          <w:rFonts w:ascii="Arial" w:hAnsi="Arial" w:cs="Arial"/>
          <w:lang w:val="es-MX"/>
        </w:rPr>
        <w:t xml:space="preserve"> de Junio de 2020.-</w:t>
      </w:r>
    </w:p>
    <w:p w:rsidR="00A6650B" w:rsidRDefault="00A6650B" w:rsidP="00A6650B">
      <w:pPr>
        <w:jc w:val="right"/>
        <w:rPr>
          <w:rFonts w:ascii="Arial" w:hAnsi="Arial" w:cs="Arial"/>
          <w:lang w:val="es-MX"/>
        </w:rPr>
      </w:pPr>
      <w:r w:rsidRPr="007F0663">
        <w:rPr>
          <w:rFonts w:ascii="Arial" w:hAnsi="Arial" w:cs="Arial"/>
          <w:lang w:val="es-MX"/>
        </w:rPr>
        <w:t>Publicada: 0</w:t>
      </w:r>
      <w:r>
        <w:rPr>
          <w:rFonts w:ascii="Arial" w:hAnsi="Arial" w:cs="Arial"/>
          <w:lang w:val="es-MX"/>
        </w:rPr>
        <w:t>2</w:t>
      </w:r>
      <w:r w:rsidRPr="007F0663">
        <w:rPr>
          <w:rFonts w:ascii="Arial" w:hAnsi="Arial" w:cs="Arial"/>
          <w:lang w:val="es-MX"/>
        </w:rPr>
        <w:t xml:space="preserve"> de Junio de 2020. Boletín Oficial</w:t>
      </w:r>
      <w:r>
        <w:rPr>
          <w:rFonts w:ascii="Arial" w:hAnsi="Arial" w:cs="Arial"/>
          <w:lang w:val="es-MX"/>
        </w:rPr>
        <w:t xml:space="preserve">.- </w:t>
      </w:r>
    </w:p>
    <w:p w:rsidR="00A6650B" w:rsidRDefault="00A6650B" w:rsidP="00A6650B">
      <w:pPr>
        <w:rPr>
          <w:rFonts w:ascii="Arial" w:hAnsi="Arial" w:cs="Arial"/>
        </w:rPr>
      </w:pPr>
      <w:r w:rsidRPr="00461DAD">
        <w:rPr>
          <w:rFonts w:ascii="Arial" w:hAnsi="Arial" w:cs="Arial"/>
          <w:b/>
          <w:bCs/>
        </w:rPr>
        <w:t>VISTO:</w:t>
      </w:r>
      <w:r w:rsidRPr="00461DAD">
        <w:rPr>
          <w:rFonts w:ascii="Arial" w:hAnsi="Arial" w:cs="Arial"/>
        </w:rPr>
        <w:t xml:space="preserve"> </w:t>
      </w:r>
    </w:p>
    <w:p w:rsidR="00A6650B" w:rsidRPr="00461DAD" w:rsidRDefault="00A6650B" w:rsidP="00A6650B">
      <w:pPr>
        <w:ind w:firstLine="708"/>
        <w:jc w:val="both"/>
        <w:rPr>
          <w:rFonts w:ascii="Arial" w:hAnsi="Arial" w:cs="Arial"/>
          <w:b/>
        </w:rPr>
      </w:pPr>
      <w:r w:rsidRPr="00461DAD">
        <w:rPr>
          <w:rFonts w:ascii="Arial" w:hAnsi="Arial" w:cs="Arial"/>
        </w:rPr>
        <w:t xml:space="preserve">Las tareas de mantenimiento y servicios generales realizadas por el </w:t>
      </w:r>
      <w:r w:rsidRPr="00461DAD">
        <w:rPr>
          <w:rFonts w:ascii="Arial" w:hAnsi="Arial" w:cs="Arial"/>
          <w:b/>
        </w:rPr>
        <w:t>Sr. Adrian Nicolás REYNA, DNI. Nº 33.028.797.</w:t>
      </w:r>
    </w:p>
    <w:p w:rsidR="00A6650B" w:rsidRPr="00461DAD" w:rsidRDefault="00A6650B" w:rsidP="00A6650B">
      <w:pPr>
        <w:rPr>
          <w:rFonts w:ascii="Arial" w:hAnsi="Arial" w:cs="Arial"/>
          <w:b/>
          <w:bCs/>
        </w:rPr>
      </w:pPr>
    </w:p>
    <w:p w:rsidR="00A6650B" w:rsidRDefault="00A6650B" w:rsidP="00A6650B">
      <w:pPr>
        <w:rPr>
          <w:rFonts w:ascii="Arial" w:hAnsi="Arial" w:cs="Arial"/>
        </w:rPr>
      </w:pPr>
      <w:r w:rsidRPr="00461DAD">
        <w:rPr>
          <w:rFonts w:ascii="Arial" w:hAnsi="Arial" w:cs="Arial"/>
          <w:b/>
          <w:bCs/>
        </w:rPr>
        <w:t>Y CONSIDERANDO:</w:t>
      </w:r>
      <w:r w:rsidRPr="00461DAD">
        <w:rPr>
          <w:rFonts w:ascii="Arial" w:hAnsi="Arial" w:cs="Arial"/>
        </w:rPr>
        <w:t xml:space="preserve"> </w:t>
      </w:r>
    </w:p>
    <w:p w:rsidR="00A6650B" w:rsidRPr="00461DAD" w:rsidRDefault="00A6650B" w:rsidP="00A6650B">
      <w:pPr>
        <w:ind w:firstLine="708"/>
        <w:jc w:val="both"/>
        <w:rPr>
          <w:rFonts w:ascii="Arial" w:hAnsi="Arial" w:cs="Arial"/>
          <w:shd w:val="clear" w:color="auto" w:fill="FFFFFF"/>
        </w:rPr>
      </w:pPr>
      <w:r w:rsidRPr="00461DAD">
        <w:rPr>
          <w:rFonts w:ascii="Arial" w:hAnsi="Arial" w:cs="Arial"/>
        </w:rPr>
        <w:t>Que el Sr. Reyna ha desarrollado las tareas de mantenimiento y servicios generales en el mes de mayo debido al refuerzo que se tuvo que realizar debido a licencias del personal permanente.</w:t>
      </w:r>
    </w:p>
    <w:p w:rsidR="00A6650B" w:rsidRPr="00461DAD" w:rsidRDefault="00A6650B" w:rsidP="00A6650B">
      <w:pPr>
        <w:ind w:firstLine="708"/>
        <w:jc w:val="both"/>
        <w:rPr>
          <w:rFonts w:ascii="Arial" w:hAnsi="Arial" w:cs="Arial"/>
        </w:rPr>
      </w:pPr>
      <w:r w:rsidRPr="00461DAD">
        <w:rPr>
          <w:rFonts w:ascii="Arial" w:hAnsi="Arial" w:cs="Arial"/>
        </w:rPr>
        <w:t>Que es por todo ello que resulta necesario abonar una contraprestación por las tareas desarrolladas.</w:t>
      </w:r>
    </w:p>
    <w:p w:rsidR="00A6650B" w:rsidRPr="00461DAD" w:rsidRDefault="00A6650B" w:rsidP="00A6650B">
      <w:pPr>
        <w:ind w:firstLine="708"/>
        <w:jc w:val="both"/>
        <w:rPr>
          <w:rFonts w:ascii="Arial" w:hAnsi="Arial" w:cs="Arial"/>
        </w:rPr>
      </w:pPr>
      <w:r w:rsidRPr="00461DAD">
        <w:rPr>
          <w:rFonts w:ascii="Arial" w:hAnsi="Arial" w:cs="Arial"/>
        </w:rPr>
        <w:t>Que el municipio cuenta con partida necesaria a los fines de afrontar los gastos generados, por ello:</w:t>
      </w:r>
    </w:p>
    <w:p w:rsidR="00A6650B" w:rsidRPr="00461DAD" w:rsidRDefault="00A6650B" w:rsidP="00A6650B">
      <w:pPr>
        <w:rPr>
          <w:rFonts w:ascii="Arial" w:hAnsi="Arial" w:cs="Arial"/>
        </w:rPr>
      </w:pPr>
      <w:r w:rsidRPr="00461DAD">
        <w:rPr>
          <w:rFonts w:ascii="Arial" w:hAnsi="Arial" w:cs="Arial"/>
        </w:rPr>
        <w:t xml:space="preserve">                                         </w:t>
      </w:r>
    </w:p>
    <w:p w:rsidR="00A6650B" w:rsidRPr="00461DAD" w:rsidRDefault="00A6650B" w:rsidP="00A6650B">
      <w:pPr>
        <w:jc w:val="center"/>
        <w:rPr>
          <w:rFonts w:ascii="Arial" w:hAnsi="Arial" w:cs="Arial"/>
          <w:b/>
          <w:bCs/>
        </w:rPr>
      </w:pPr>
      <w:r w:rsidRPr="00461DAD">
        <w:rPr>
          <w:rFonts w:ascii="Arial" w:hAnsi="Arial" w:cs="Arial"/>
          <w:b/>
          <w:bCs/>
        </w:rPr>
        <w:t>LA INTENDENTE MUNICIPAL EN USO DE SUS ATRIBUCIONES</w:t>
      </w:r>
    </w:p>
    <w:p w:rsidR="00A6650B" w:rsidRDefault="00A6650B" w:rsidP="00A6650B">
      <w:pPr>
        <w:jc w:val="center"/>
        <w:rPr>
          <w:rFonts w:ascii="Arial" w:hAnsi="Arial" w:cs="Arial"/>
          <w:b/>
          <w:bCs/>
        </w:rPr>
      </w:pPr>
      <w:r w:rsidRPr="00461DAD">
        <w:rPr>
          <w:rFonts w:ascii="Arial" w:hAnsi="Arial" w:cs="Arial"/>
          <w:b/>
          <w:bCs/>
        </w:rPr>
        <w:t>DECRETA</w:t>
      </w:r>
    </w:p>
    <w:p w:rsidR="00A6650B" w:rsidRPr="00461DAD" w:rsidRDefault="00A6650B" w:rsidP="00A6650B">
      <w:pPr>
        <w:jc w:val="center"/>
        <w:rPr>
          <w:rFonts w:ascii="Arial" w:hAnsi="Arial" w:cs="Arial"/>
          <w:b/>
          <w:bCs/>
        </w:rPr>
      </w:pPr>
    </w:p>
    <w:p w:rsidR="00A6650B" w:rsidRPr="00461DAD" w:rsidRDefault="00A6650B" w:rsidP="00A6650B">
      <w:pPr>
        <w:jc w:val="both"/>
        <w:rPr>
          <w:rFonts w:ascii="Arial" w:hAnsi="Arial" w:cs="Arial"/>
          <w:b/>
        </w:rPr>
      </w:pPr>
      <w:r w:rsidRPr="00461DAD">
        <w:rPr>
          <w:rFonts w:ascii="Arial" w:hAnsi="Arial" w:cs="Arial"/>
          <w:b/>
          <w:bCs/>
        </w:rPr>
        <w:lastRenderedPageBreak/>
        <w:t>Artículo 1º.-</w:t>
      </w:r>
      <w:r w:rsidRPr="00461DAD">
        <w:rPr>
          <w:rFonts w:ascii="Arial" w:hAnsi="Arial" w:cs="Arial"/>
        </w:rPr>
        <w:t xml:space="preserve"> Abónese al </w:t>
      </w:r>
      <w:r w:rsidRPr="00461DAD">
        <w:rPr>
          <w:rFonts w:ascii="Arial" w:hAnsi="Arial" w:cs="Arial"/>
          <w:b/>
        </w:rPr>
        <w:t xml:space="preserve">Sr. Adrian Nicolás REYNA, DNI. Nº 33.028.797 </w:t>
      </w:r>
      <w:r w:rsidRPr="00461DAD">
        <w:rPr>
          <w:rFonts w:ascii="Arial" w:hAnsi="Arial" w:cs="Arial"/>
        </w:rPr>
        <w:t xml:space="preserve">la suma de Pesos Diez mil cuatrocientos </w:t>
      </w:r>
      <w:r w:rsidRPr="00461DAD">
        <w:rPr>
          <w:rFonts w:ascii="Arial" w:hAnsi="Arial" w:cs="Arial"/>
          <w:b/>
        </w:rPr>
        <w:t>($10.400,00</w:t>
      </w:r>
      <w:r w:rsidRPr="00461DAD">
        <w:rPr>
          <w:rFonts w:ascii="Arial" w:hAnsi="Arial" w:cs="Arial"/>
        </w:rPr>
        <w:t xml:space="preserve">) en concepto de pago por los servicios y tareas de manteniendo y servicios generales desarrolladas en el mes de Mayo del corriente año 2.020.- </w:t>
      </w:r>
    </w:p>
    <w:p w:rsidR="00A6650B" w:rsidRPr="00461DAD" w:rsidRDefault="00A6650B" w:rsidP="00A6650B">
      <w:pPr>
        <w:rPr>
          <w:rFonts w:ascii="Arial" w:hAnsi="Arial" w:cs="Arial"/>
        </w:rPr>
      </w:pPr>
    </w:p>
    <w:p w:rsidR="00A6650B" w:rsidRPr="00461DAD" w:rsidRDefault="00A6650B" w:rsidP="00A6650B">
      <w:pPr>
        <w:jc w:val="both"/>
        <w:rPr>
          <w:rFonts w:ascii="Arial" w:hAnsi="Arial" w:cs="Arial"/>
          <w:b/>
          <w:bCs/>
        </w:rPr>
      </w:pPr>
      <w:r w:rsidRPr="00461DAD">
        <w:rPr>
          <w:rFonts w:ascii="Arial" w:hAnsi="Arial" w:cs="Arial"/>
          <w:b/>
        </w:rPr>
        <w:t>Articulo 2º.-</w:t>
      </w:r>
      <w:r w:rsidRPr="00461DAD">
        <w:rPr>
          <w:rFonts w:ascii="Arial" w:hAnsi="Arial" w:cs="Arial"/>
        </w:rPr>
        <w:t xml:space="preserve"> Impútese el gasto ocasionado por el artículo precedente, a la partida del Presupuesto de Gastos vigente </w:t>
      </w:r>
      <w:r w:rsidRPr="00461DAD">
        <w:rPr>
          <w:rFonts w:ascii="Arial" w:hAnsi="Arial" w:cs="Arial"/>
          <w:b/>
          <w:bCs/>
        </w:rPr>
        <w:t>11.03.12.5 Servicios Ejecutados por Terceros – N.S.P.-</w:t>
      </w:r>
    </w:p>
    <w:p w:rsidR="00A6650B" w:rsidRPr="00461DAD" w:rsidRDefault="00A6650B" w:rsidP="00A6650B">
      <w:pPr>
        <w:rPr>
          <w:rFonts w:ascii="Arial" w:hAnsi="Arial" w:cs="Arial"/>
        </w:rPr>
      </w:pPr>
    </w:p>
    <w:p w:rsidR="00A6650B" w:rsidRDefault="00A6650B" w:rsidP="00A6650B">
      <w:pPr>
        <w:jc w:val="both"/>
        <w:rPr>
          <w:rFonts w:ascii="Arial" w:hAnsi="Arial" w:cs="Arial"/>
        </w:rPr>
      </w:pPr>
      <w:r w:rsidRPr="00461DAD">
        <w:rPr>
          <w:rFonts w:ascii="Arial" w:hAnsi="Arial" w:cs="Arial"/>
          <w:b/>
          <w:bCs/>
        </w:rPr>
        <w:t>Artículo 3º.-</w:t>
      </w:r>
      <w:r w:rsidRPr="00461DAD">
        <w:rPr>
          <w:rFonts w:ascii="Arial" w:hAnsi="Arial" w:cs="Arial"/>
        </w:rPr>
        <w:t xml:space="preserve"> Comuníquese, publíquese, dése al R.M. y archívese.- </w:t>
      </w:r>
    </w:p>
    <w:p w:rsidR="00A6650B" w:rsidRDefault="00A6650B" w:rsidP="00A6650B">
      <w:pPr>
        <w:jc w:val="both"/>
        <w:rPr>
          <w:rFonts w:ascii="Arial" w:hAnsi="Arial" w:cs="Arial"/>
        </w:rPr>
      </w:pPr>
    </w:p>
    <w:p w:rsidR="00A6650B" w:rsidRDefault="00A6650B" w:rsidP="00A6650B">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A6650B" w:rsidRDefault="00A6650B" w:rsidP="00A6650B">
      <w:pPr>
        <w:rPr>
          <w:rFonts w:ascii="Arial" w:hAnsi="Arial" w:cs="Arial"/>
        </w:rPr>
      </w:pPr>
    </w:p>
    <w:p w:rsidR="00A6650B" w:rsidRDefault="00A6650B" w:rsidP="00A6650B">
      <w:pPr>
        <w:pStyle w:val="Ttulo2"/>
        <w:rPr>
          <w:rFonts w:ascii="Arial" w:hAnsi="Arial" w:cs="Arial"/>
          <w:b/>
          <w:color w:val="279E94"/>
        </w:rPr>
      </w:pPr>
      <w:bookmarkStart w:id="12" w:name="_Toc62026128"/>
      <w:r w:rsidRPr="00247104">
        <w:rPr>
          <w:rFonts w:ascii="Arial" w:hAnsi="Arial" w:cs="Arial"/>
          <w:b/>
          <w:color w:val="279E94"/>
        </w:rPr>
        <w:t>Decreto Nº</w:t>
      </w:r>
      <w:r>
        <w:rPr>
          <w:rFonts w:ascii="Arial" w:hAnsi="Arial" w:cs="Arial"/>
          <w:b/>
          <w:color w:val="279E94"/>
        </w:rPr>
        <w:t xml:space="preserve"> 165</w:t>
      </w:r>
      <w:bookmarkEnd w:id="12"/>
      <w:r w:rsidRPr="00247104">
        <w:rPr>
          <w:rFonts w:ascii="Arial" w:hAnsi="Arial" w:cs="Arial"/>
          <w:b/>
          <w:color w:val="279E94"/>
        </w:rPr>
        <w:t xml:space="preserve"> </w:t>
      </w:r>
    </w:p>
    <w:p w:rsidR="00A6650B" w:rsidRPr="007F0663" w:rsidRDefault="00A6650B" w:rsidP="00A6650B">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2</w:t>
      </w:r>
      <w:r w:rsidRPr="007F0663">
        <w:rPr>
          <w:rFonts w:ascii="Arial" w:hAnsi="Arial" w:cs="Arial"/>
          <w:lang w:val="es-MX"/>
        </w:rPr>
        <w:t xml:space="preserve"> de Junio de 2020.-</w:t>
      </w:r>
    </w:p>
    <w:p w:rsidR="00A6650B" w:rsidRDefault="00A6650B" w:rsidP="00A6650B">
      <w:pPr>
        <w:jc w:val="right"/>
        <w:rPr>
          <w:rFonts w:ascii="Arial" w:hAnsi="Arial" w:cs="Arial"/>
          <w:lang w:val="es-MX"/>
        </w:rPr>
      </w:pPr>
      <w:r w:rsidRPr="007F0663">
        <w:rPr>
          <w:rFonts w:ascii="Arial" w:hAnsi="Arial" w:cs="Arial"/>
          <w:lang w:val="es-MX"/>
        </w:rPr>
        <w:t>Publicada: 0</w:t>
      </w:r>
      <w:r>
        <w:rPr>
          <w:rFonts w:ascii="Arial" w:hAnsi="Arial" w:cs="Arial"/>
          <w:lang w:val="es-MX"/>
        </w:rPr>
        <w:t>2</w:t>
      </w:r>
      <w:r w:rsidRPr="007F0663">
        <w:rPr>
          <w:rFonts w:ascii="Arial" w:hAnsi="Arial" w:cs="Arial"/>
          <w:lang w:val="es-MX"/>
        </w:rPr>
        <w:t xml:space="preserve"> de Junio de 2020. Boletín Oficial</w:t>
      </w:r>
      <w:r>
        <w:rPr>
          <w:rFonts w:ascii="Arial" w:hAnsi="Arial" w:cs="Arial"/>
          <w:lang w:val="es-MX"/>
        </w:rPr>
        <w:t xml:space="preserve">.- </w:t>
      </w:r>
    </w:p>
    <w:p w:rsidR="00A6650B" w:rsidRDefault="00A6650B" w:rsidP="00A6650B">
      <w:pPr>
        <w:rPr>
          <w:rFonts w:ascii="Arial" w:hAnsi="Arial" w:cs="Arial"/>
        </w:rPr>
      </w:pPr>
      <w:r w:rsidRPr="00E87ACE">
        <w:rPr>
          <w:rFonts w:ascii="Arial" w:hAnsi="Arial" w:cs="Arial"/>
          <w:b/>
          <w:bCs/>
        </w:rPr>
        <w:t>VISTO:</w:t>
      </w:r>
      <w:r w:rsidRPr="00E87ACE">
        <w:rPr>
          <w:rFonts w:ascii="Arial" w:hAnsi="Arial" w:cs="Arial"/>
        </w:rPr>
        <w:t xml:space="preserve"> </w:t>
      </w:r>
    </w:p>
    <w:p w:rsidR="00A6650B" w:rsidRPr="00E87ACE" w:rsidRDefault="00A6650B" w:rsidP="00A6650B">
      <w:pPr>
        <w:ind w:firstLine="708"/>
        <w:rPr>
          <w:rFonts w:ascii="Arial" w:hAnsi="Arial" w:cs="Arial"/>
          <w:b/>
        </w:rPr>
      </w:pPr>
      <w:r w:rsidRPr="00E87ACE">
        <w:rPr>
          <w:rFonts w:ascii="Arial" w:hAnsi="Arial" w:cs="Arial"/>
        </w:rPr>
        <w:t xml:space="preserve">Las tareas de confección y costura de Batas y Cofias realizadas por la </w:t>
      </w:r>
      <w:r w:rsidRPr="00E87ACE">
        <w:rPr>
          <w:rFonts w:ascii="Arial" w:hAnsi="Arial" w:cs="Arial"/>
          <w:b/>
        </w:rPr>
        <w:t>Mirta Alicia SUAREZ, DNI. N° 18.271.763</w:t>
      </w:r>
    </w:p>
    <w:p w:rsidR="00A6650B" w:rsidRPr="00E87ACE" w:rsidRDefault="00A6650B" w:rsidP="00A6650B">
      <w:pPr>
        <w:rPr>
          <w:rFonts w:ascii="Arial" w:hAnsi="Arial" w:cs="Arial"/>
          <w:b/>
          <w:bCs/>
        </w:rPr>
      </w:pPr>
    </w:p>
    <w:p w:rsidR="00A6650B" w:rsidRDefault="00A6650B" w:rsidP="00A6650B">
      <w:pPr>
        <w:rPr>
          <w:rFonts w:ascii="Arial" w:hAnsi="Arial" w:cs="Arial"/>
        </w:rPr>
      </w:pPr>
      <w:r w:rsidRPr="00E87ACE">
        <w:rPr>
          <w:rFonts w:ascii="Arial" w:hAnsi="Arial" w:cs="Arial"/>
          <w:b/>
          <w:bCs/>
        </w:rPr>
        <w:t>Y CONSIDERANDO:</w:t>
      </w:r>
      <w:r w:rsidRPr="00E87ACE">
        <w:rPr>
          <w:rFonts w:ascii="Arial" w:hAnsi="Arial" w:cs="Arial"/>
        </w:rPr>
        <w:t xml:space="preserve"> </w:t>
      </w:r>
    </w:p>
    <w:p w:rsidR="00A6650B" w:rsidRPr="00E87ACE" w:rsidRDefault="00A6650B" w:rsidP="00A6650B">
      <w:pPr>
        <w:ind w:firstLine="708"/>
        <w:rPr>
          <w:rFonts w:ascii="Arial" w:hAnsi="Arial" w:cs="Arial"/>
        </w:rPr>
      </w:pPr>
      <w:r w:rsidRPr="00E87ACE">
        <w:rPr>
          <w:rFonts w:ascii="Arial" w:hAnsi="Arial" w:cs="Arial"/>
        </w:rPr>
        <w:t>Que la Sra. Suarez ha tenido a su cargo la realización de dichas batas y cofias, las cuales fueron distribuidas en cada uno de los centros de salud de nuestra localidad.</w:t>
      </w:r>
    </w:p>
    <w:p w:rsidR="00A6650B" w:rsidRPr="00E87ACE" w:rsidRDefault="00A6650B" w:rsidP="00A6650B">
      <w:pPr>
        <w:ind w:firstLine="708"/>
        <w:rPr>
          <w:rFonts w:ascii="Arial" w:hAnsi="Arial" w:cs="Arial"/>
        </w:rPr>
      </w:pPr>
      <w:r w:rsidRPr="00E87ACE">
        <w:rPr>
          <w:rFonts w:ascii="Arial" w:hAnsi="Arial" w:cs="Arial"/>
        </w:rPr>
        <w:t>Que es por todo ello que resulta necesario abonar una contraprestación por las tareas desarrolladas.</w:t>
      </w:r>
    </w:p>
    <w:p w:rsidR="00A6650B" w:rsidRPr="00E87ACE" w:rsidRDefault="00A6650B" w:rsidP="00A6650B">
      <w:pPr>
        <w:ind w:firstLine="708"/>
        <w:rPr>
          <w:rFonts w:ascii="Arial" w:hAnsi="Arial" w:cs="Arial"/>
        </w:rPr>
      </w:pPr>
      <w:r w:rsidRPr="00E87ACE">
        <w:rPr>
          <w:rFonts w:ascii="Arial" w:hAnsi="Arial" w:cs="Arial"/>
        </w:rPr>
        <w:t>Que el municipio cuenta con partida necesaria a los fines de afrontar los gastos generados, por ello:</w:t>
      </w:r>
    </w:p>
    <w:p w:rsidR="00A6650B" w:rsidRPr="00E87ACE" w:rsidRDefault="00A6650B" w:rsidP="00A6650B">
      <w:pPr>
        <w:rPr>
          <w:rFonts w:ascii="Arial" w:hAnsi="Arial" w:cs="Arial"/>
        </w:rPr>
      </w:pPr>
      <w:r w:rsidRPr="00E87ACE">
        <w:rPr>
          <w:rFonts w:ascii="Arial" w:hAnsi="Arial" w:cs="Arial"/>
        </w:rPr>
        <w:t xml:space="preserve">                                         </w:t>
      </w:r>
    </w:p>
    <w:p w:rsidR="00A6650B" w:rsidRPr="00E87ACE" w:rsidRDefault="00A6650B" w:rsidP="00A6650B">
      <w:pPr>
        <w:jc w:val="center"/>
        <w:rPr>
          <w:rFonts w:ascii="Arial" w:hAnsi="Arial" w:cs="Arial"/>
          <w:b/>
          <w:bCs/>
        </w:rPr>
      </w:pPr>
      <w:r w:rsidRPr="00E87ACE">
        <w:rPr>
          <w:rFonts w:ascii="Arial" w:hAnsi="Arial" w:cs="Arial"/>
          <w:b/>
          <w:bCs/>
        </w:rPr>
        <w:t>LA INTENDENTE MUNICIPAL EN USO DE SUS ATRIBUCIONES</w:t>
      </w:r>
    </w:p>
    <w:p w:rsidR="00A6650B" w:rsidRPr="00A6650B" w:rsidRDefault="00A6650B" w:rsidP="00A6650B">
      <w:pPr>
        <w:jc w:val="center"/>
        <w:rPr>
          <w:rFonts w:ascii="Arial" w:hAnsi="Arial" w:cs="Arial"/>
          <w:b/>
          <w:bCs/>
        </w:rPr>
      </w:pPr>
      <w:r w:rsidRPr="00E87ACE">
        <w:rPr>
          <w:rFonts w:ascii="Arial" w:hAnsi="Arial" w:cs="Arial"/>
          <w:b/>
          <w:bCs/>
        </w:rPr>
        <w:t>DECRETA</w:t>
      </w:r>
    </w:p>
    <w:p w:rsidR="00A6650B" w:rsidRPr="00E87ACE" w:rsidRDefault="00A6650B" w:rsidP="00A6650B">
      <w:pPr>
        <w:rPr>
          <w:rFonts w:ascii="Arial" w:hAnsi="Arial" w:cs="Arial"/>
          <w:b/>
          <w:bCs/>
        </w:rPr>
      </w:pPr>
    </w:p>
    <w:p w:rsidR="00A6650B" w:rsidRPr="00E87ACE" w:rsidRDefault="00A6650B" w:rsidP="00A6650B">
      <w:pPr>
        <w:rPr>
          <w:rFonts w:ascii="Arial" w:hAnsi="Arial" w:cs="Arial"/>
        </w:rPr>
      </w:pPr>
      <w:r w:rsidRPr="00E87ACE">
        <w:rPr>
          <w:rFonts w:ascii="Arial" w:hAnsi="Arial" w:cs="Arial"/>
          <w:b/>
          <w:bCs/>
        </w:rPr>
        <w:t>Artículo 1º.-</w:t>
      </w:r>
      <w:r w:rsidRPr="00E87ACE">
        <w:rPr>
          <w:rFonts w:ascii="Arial" w:hAnsi="Arial" w:cs="Arial"/>
        </w:rPr>
        <w:t xml:space="preserve"> Abónese a la </w:t>
      </w:r>
      <w:r w:rsidRPr="00E87ACE">
        <w:rPr>
          <w:rFonts w:ascii="Arial" w:hAnsi="Arial" w:cs="Arial"/>
          <w:b/>
        </w:rPr>
        <w:t>Sra. Mirta Alicia SUAREZ, DNI. N° 18.271.763</w:t>
      </w:r>
      <w:r w:rsidRPr="00E87ACE">
        <w:rPr>
          <w:rFonts w:ascii="Arial" w:hAnsi="Arial" w:cs="Arial"/>
        </w:rPr>
        <w:t xml:space="preserve">, la suma de Pesos Cinco mil cuatrocientos ochenta </w:t>
      </w:r>
      <w:r w:rsidRPr="00E87ACE">
        <w:rPr>
          <w:rFonts w:ascii="Arial" w:hAnsi="Arial" w:cs="Arial"/>
          <w:b/>
        </w:rPr>
        <w:t>($5.480,00</w:t>
      </w:r>
      <w:r w:rsidRPr="00E87ACE">
        <w:rPr>
          <w:rFonts w:ascii="Arial" w:hAnsi="Arial" w:cs="Arial"/>
        </w:rPr>
        <w:t>) en concepto de pago por las tareas de confección y costura de setenta y tres (73) batas y Cincuenta y cinco (55) cofias, las cuales fueron distribuidas en cada uno de los centros de salud de nuestra localidad.</w:t>
      </w:r>
    </w:p>
    <w:p w:rsidR="00A6650B" w:rsidRPr="00E87ACE" w:rsidRDefault="00A6650B" w:rsidP="00A6650B">
      <w:pPr>
        <w:rPr>
          <w:rFonts w:ascii="Arial" w:hAnsi="Arial" w:cs="Arial"/>
        </w:rPr>
      </w:pPr>
    </w:p>
    <w:p w:rsidR="00A6650B" w:rsidRPr="00E87ACE" w:rsidRDefault="00A6650B" w:rsidP="00A6650B">
      <w:pPr>
        <w:rPr>
          <w:rFonts w:ascii="Arial" w:hAnsi="Arial" w:cs="Arial"/>
          <w:b/>
          <w:bCs/>
        </w:rPr>
      </w:pPr>
      <w:r w:rsidRPr="00E87ACE">
        <w:rPr>
          <w:rFonts w:ascii="Arial" w:hAnsi="Arial" w:cs="Arial"/>
          <w:b/>
        </w:rPr>
        <w:t>Articulo 2º.-</w:t>
      </w:r>
      <w:r w:rsidRPr="00E87ACE">
        <w:rPr>
          <w:rFonts w:ascii="Arial" w:hAnsi="Arial" w:cs="Arial"/>
        </w:rPr>
        <w:t xml:space="preserve"> Impútese el gasto ocasionado por el artículo precedente, a la partida del Presupuesto de Gastos vigente </w:t>
      </w:r>
      <w:r w:rsidRPr="00E87ACE">
        <w:rPr>
          <w:rFonts w:ascii="Arial" w:hAnsi="Arial" w:cs="Arial"/>
          <w:b/>
          <w:bCs/>
        </w:rPr>
        <w:t>11.03.12.5 Servicios Ejecutados por Terceros – N.S.P.-</w:t>
      </w:r>
    </w:p>
    <w:p w:rsidR="00A6650B" w:rsidRPr="00E87ACE" w:rsidRDefault="00A6650B" w:rsidP="00A6650B">
      <w:pPr>
        <w:rPr>
          <w:rFonts w:ascii="Arial" w:hAnsi="Arial" w:cs="Arial"/>
        </w:rPr>
      </w:pPr>
    </w:p>
    <w:p w:rsidR="00A6650B" w:rsidRDefault="00A6650B" w:rsidP="00A6650B">
      <w:pPr>
        <w:rPr>
          <w:rFonts w:ascii="Arial" w:hAnsi="Arial" w:cs="Arial"/>
        </w:rPr>
      </w:pPr>
      <w:r w:rsidRPr="00E87ACE">
        <w:rPr>
          <w:rFonts w:ascii="Arial" w:hAnsi="Arial" w:cs="Arial"/>
          <w:b/>
          <w:bCs/>
        </w:rPr>
        <w:t>Artículo 3º.-</w:t>
      </w:r>
      <w:r w:rsidRPr="00E87ACE">
        <w:rPr>
          <w:rFonts w:ascii="Arial" w:hAnsi="Arial" w:cs="Arial"/>
        </w:rPr>
        <w:t xml:space="preserve"> Comuníquese, publíquese, dése al R.M. y archívese.- </w:t>
      </w:r>
    </w:p>
    <w:p w:rsidR="00A6650B" w:rsidRDefault="00A6650B" w:rsidP="00A6650B">
      <w:pPr>
        <w:rPr>
          <w:rFonts w:ascii="Arial" w:hAnsi="Arial" w:cs="Arial"/>
        </w:rPr>
      </w:pPr>
    </w:p>
    <w:p w:rsidR="00A6650B" w:rsidRDefault="00A6650B" w:rsidP="00A6650B">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A6650B" w:rsidRDefault="00A6650B" w:rsidP="00A6650B">
      <w:pPr>
        <w:rPr>
          <w:rFonts w:ascii="Arial" w:hAnsi="Arial" w:cs="Arial"/>
        </w:rPr>
      </w:pPr>
    </w:p>
    <w:p w:rsidR="00A6650B" w:rsidRDefault="00A6650B" w:rsidP="00A6650B">
      <w:pPr>
        <w:pStyle w:val="Ttulo2"/>
        <w:rPr>
          <w:rFonts w:ascii="Arial" w:hAnsi="Arial" w:cs="Arial"/>
          <w:b/>
          <w:color w:val="279E94"/>
        </w:rPr>
      </w:pPr>
      <w:bookmarkStart w:id="13" w:name="_Toc62026129"/>
      <w:r w:rsidRPr="00247104">
        <w:rPr>
          <w:rFonts w:ascii="Arial" w:hAnsi="Arial" w:cs="Arial"/>
          <w:b/>
          <w:color w:val="279E94"/>
        </w:rPr>
        <w:t>Decreto Nº</w:t>
      </w:r>
      <w:r>
        <w:rPr>
          <w:rFonts w:ascii="Arial" w:hAnsi="Arial" w:cs="Arial"/>
          <w:b/>
          <w:color w:val="279E94"/>
        </w:rPr>
        <w:t xml:space="preserve"> 166</w:t>
      </w:r>
      <w:bookmarkEnd w:id="13"/>
      <w:r w:rsidRPr="00247104">
        <w:rPr>
          <w:rFonts w:ascii="Arial" w:hAnsi="Arial" w:cs="Arial"/>
          <w:b/>
          <w:color w:val="279E94"/>
        </w:rPr>
        <w:t xml:space="preserve"> </w:t>
      </w:r>
    </w:p>
    <w:p w:rsidR="00A6650B" w:rsidRPr="007F0663" w:rsidRDefault="00A6650B" w:rsidP="00A6650B">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2</w:t>
      </w:r>
      <w:r w:rsidRPr="007F0663">
        <w:rPr>
          <w:rFonts w:ascii="Arial" w:hAnsi="Arial" w:cs="Arial"/>
          <w:lang w:val="es-MX"/>
        </w:rPr>
        <w:t xml:space="preserve"> de Junio de 2020.-</w:t>
      </w:r>
    </w:p>
    <w:p w:rsidR="00A6650B" w:rsidRDefault="00A6650B" w:rsidP="00A6650B">
      <w:pPr>
        <w:jc w:val="right"/>
        <w:rPr>
          <w:rFonts w:ascii="Arial" w:hAnsi="Arial" w:cs="Arial"/>
          <w:lang w:val="es-MX"/>
        </w:rPr>
      </w:pPr>
      <w:r w:rsidRPr="007F0663">
        <w:rPr>
          <w:rFonts w:ascii="Arial" w:hAnsi="Arial" w:cs="Arial"/>
          <w:lang w:val="es-MX"/>
        </w:rPr>
        <w:t>Publicada: 0</w:t>
      </w:r>
      <w:r>
        <w:rPr>
          <w:rFonts w:ascii="Arial" w:hAnsi="Arial" w:cs="Arial"/>
          <w:lang w:val="es-MX"/>
        </w:rPr>
        <w:t>2</w:t>
      </w:r>
      <w:r w:rsidRPr="007F0663">
        <w:rPr>
          <w:rFonts w:ascii="Arial" w:hAnsi="Arial" w:cs="Arial"/>
          <w:lang w:val="es-MX"/>
        </w:rPr>
        <w:t xml:space="preserve"> de Junio de 2020. Boletín Oficial</w:t>
      </w:r>
      <w:r>
        <w:rPr>
          <w:rFonts w:ascii="Arial" w:hAnsi="Arial" w:cs="Arial"/>
          <w:lang w:val="es-MX"/>
        </w:rPr>
        <w:t xml:space="preserve">.- </w:t>
      </w:r>
    </w:p>
    <w:p w:rsidR="00A6650B" w:rsidRDefault="00A6650B" w:rsidP="00A6650B">
      <w:pPr>
        <w:rPr>
          <w:rFonts w:ascii="Arial" w:hAnsi="Arial" w:cs="Arial"/>
        </w:rPr>
      </w:pPr>
      <w:r w:rsidRPr="00BF6DE9">
        <w:rPr>
          <w:rFonts w:ascii="Arial" w:hAnsi="Arial" w:cs="Arial"/>
          <w:b/>
          <w:bCs/>
        </w:rPr>
        <w:t>VISTO:</w:t>
      </w:r>
      <w:r w:rsidRPr="00BF6DE9">
        <w:rPr>
          <w:rFonts w:ascii="Arial" w:hAnsi="Arial" w:cs="Arial"/>
        </w:rPr>
        <w:t xml:space="preserve"> </w:t>
      </w:r>
    </w:p>
    <w:p w:rsidR="00A6650B" w:rsidRDefault="00A6650B" w:rsidP="00A6650B">
      <w:pPr>
        <w:ind w:firstLine="708"/>
        <w:jc w:val="both"/>
        <w:rPr>
          <w:rFonts w:ascii="Arial" w:hAnsi="Arial" w:cs="Arial"/>
        </w:rPr>
      </w:pPr>
      <w:r w:rsidRPr="00BF6DE9">
        <w:rPr>
          <w:rFonts w:ascii="Arial" w:hAnsi="Arial" w:cs="Arial"/>
        </w:rPr>
        <w:t xml:space="preserve">La nota presentada por el </w:t>
      </w:r>
      <w:r w:rsidRPr="00BF6DE9">
        <w:rPr>
          <w:rFonts w:ascii="Arial" w:hAnsi="Arial" w:cs="Arial"/>
          <w:b/>
        </w:rPr>
        <w:t>Sr. Leonardo Mansilla, DNI. N°41.888.273.</w:t>
      </w:r>
    </w:p>
    <w:p w:rsidR="00A6650B" w:rsidRPr="00A6650B" w:rsidRDefault="00A6650B" w:rsidP="00A6650B">
      <w:pPr>
        <w:ind w:firstLine="708"/>
        <w:rPr>
          <w:rFonts w:ascii="Arial" w:hAnsi="Arial" w:cs="Arial"/>
        </w:rPr>
      </w:pPr>
    </w:p>
    <w:p w:rsidR="00A6650B" w:rsidRDefault="00A6650B" w:rsidP="00A6650B">
      <w:pPr>
        <w:rPr>
          <w:rFonts w:ascii="Arial" w:hAnsi="Arial" w:cs="Arial"/>
        </w:rPr>
      </w:pPr>
      <w:r w:rsidRPr="00BF6DE9">
        <w:rPr>
          <w:rFonts w:ascii="Arial" w:hAnsi="Arial" w:cs="Arial"/>
          <w:b/>
          <w:bCs/>
        </w:rPr>
        <w:t>Y CONSIDERANDO:</w:t>
      </w:r>
      <w:r w:rsidRPr="00BF6DE9">
        <w:rPr>
          <w:rFonts w:ascii="Arial" w:hAnsi="Arial" w:cs="Arial"/>
        </w:rPr>
        <w:t xml:space="preserve"> </w:t>
      </w:r>
    </w:p>
    <w:p w:rsidR="00A6650B" w:rsidRPr="00BF6DE9" w:rsidRDefault="00A6650B" w:rsidP="00A6650B">
      <w:pPr>
        <w:ind w:firstLine="708"/>
        <w:jc w:val="both"/>
        <w:rPr>
          <w:rFonts w:ascii="Arial" w:hAnsi="Arial" w:cs="Arial"/>
        </w:rPr>
      </w:pPr>
      <w:r w:rsidRPr="00BF6DE9">
        <w:rPr>
          <w:rFonts w:ascii="Arial" w:hAnsi="Arial" w:cs="Arial"/>
        </w:rPr>
        <w:t>Que por la presente nota nuevamente nos pone en conocimiento la difícil situación económica por la cual está atravesando ya que debido a un accidente en su motocicleta se encuentra imposibilitado de realizar sus labores diarias, con la cual obtenía el sustento para satisfacer sus necesidades básicas.</w:t>
      </w:r>
    </w:p>
    <w:p w:rsidR="00A6650B" w:rsidRPr="00BF6DE9" w:rsidRDefault="00A6650B" w:rsidP="00A6650B">
      <w:pPr>
        <w:ind w:firstLine="708"/>
        <w:jc w:val="both"/>
        <w:rPr>
          <w:rFonts w:ascii="Arial" w:hAnsi="Arial" w:cs="Arial"/>
        </w:rPr>
      </w:pPr>
      <w:r w:rsidRPr="00BF6DE9">
        <w:rPr>
          <w:rFonts w:ascii="Arial" w:hAnsi="Arial" w:cs="Arial"/>
        </w:rPr>
        <w:lastRenderedPageBreak/>
        <w:t>Que es por tal motivo que se ha visto en la obligación de acudir al municipio, en solicitud de una ayuda económica, ya que como su trabajo era de manera informal no percibirá ningún tipo de ingreso mientras este convaleciente.</w:t>
      </w:r>
    </w:p>
    <w:p w:rsidR="00A6650B" w:rsidRPr="00BF6DE9" w:rsidRDefault="00A6650B" w:rsidP="00A6650B">
      <w:pPr>
        <w:ind w:firstLine="708"/>
        <w:jc w:val="both"/>
        <w:rPr>
          <w:rFonts w:ascii="Arial" w:hAnsi="Arial" w:cs="Arial"/>
        </w:rPr>
      </w:pPr>
      <w:r w:rsidRPr="00BF6DE9">
        <w:rPr>
          <w:rFonts w:ascii="Arial" w:hAnsi="Arial" w:cs="Arial"/>
        </w:rPr>
        <w:t>Que este municipio en las medidas de sus posibilidades asistirá  al solicitante</w:t>
      </w:r>
      <w:r>
        <w:rPr>
          <w:rFonts w:ascii="Arial" w:hAnsi="Arial" w:cs="Arial"/>
        </w:rPr>
        <w:t xml:space="preserve">. </w:t>
      </w:r>
      <w:r w:rsidRPr="00BF6DE9">
        <w:rPr>
          <w:rFonts w:ascii="Arial" w:hAnsi="Arial" w:cs="Arial"/>
        </w:rPr>
        <w:t xml:space="preserve">Por ello: </w:t>
      </w:r>
    </w:p>
    <w:p w:rsidR="00A6650B" w:rsidRPr="00BF6DE9" w:rsidRDefault="00A6650B" w:rsidP="00A6650B">
      <w:pPr>
        <w:rPr>
          <w:rFonts w:ascii="Arial" w:hAnsi="Arial" w:cs="Arial"/>
        </w:rPr>
      </w:pPr>
    </w:p>
    <w:p w:rsidR="00A6650B" w:rsidRPr="00BF6DE9" w:rsidRDefault="00A6650B" w:rsidP="00A6650B">
      <w:pPr>
        <w:jc w:val="center"/>
        <w:rPr>
          <w:rFonts w:ascii="Arial" w:hAnsi="Arial" w:cs="Arial"/>
          <w:b/>
          <w:bCs/>
        </w:rPr>
      </w:pPr>
      <w:r w:rsidRPr="00BF6DE9">
        <w:rPr>
          <w:rFonts w:ascii="Arial" w:hAnsi="Arial" w:cs="Arial"/>
          <w:b/>
          <w:bCs/>
        </w:rPr>
        <w:t>EL INTENDENTE MUNICIPAL EN USO DE SUS ATRIBUCIONES</w:t>
      </w:r>
    </w:p>
    <w:p w:rsidR="00A6650B" w:rsidRPr="00BF6DE9" w:rsidRDefault="00A6650B" w:rsidP="00A6650B">
      <w:pPr>
        <w:jc w:val="center"/>
        <w:rPr>
          <w:rFonts w:ascii="Arial" w:hAnsi="Arial" w:cs="Arial"/>
          <w:b/>
          <w:bCs/>
        </w:rPr>
      </w:pPr>
      <w:r w:rsidRPr="00BF6DE9">
        <w:rPr>
          <w:rFonts w:ascii="Arial" w:hAnsi="Arial" w:cs="Arial"/>
          <w:b/>
          <w:bCs/>
        </w:rPr>
        <w:t>DECRETA</w:t>
      </w:r>
    </w:p>
    <w:p w:rsidR="00A6650B" w:rsidRPr="00BF6DE9" w:rsidRDefault="00A6650B" w:rsidP="00A6650B">
      <w:pPr>
        <w:rPr>
          <w:rFonts w:ascii="Arial" w:hAnsi="Arial" w:cs="Arial"/>
          <w:b/>
          <w:bCs/>
        </w:rPr>
      </w:pPr>
    </w:p>
    <w:p w:rsidR="00A6650B" w:rsidRPr="00BF6DE9" w:rsidRDefault="00A6650B" w:rsidP="00A6650B">
      <w:pPr>
        <w:jc w:val="both"/>
        <w:rPr>
          <w:rFonts w:ascii="Arial" w:hAnsi="Arial" w:cs="Arial"/>
        </w:rPr>
      </w:pPr>
      <w:r w:rsidRPr="00BF6DE9">
        <w:rPr>
          <w:rFonts w:ascii="Arial" w:hAnsi="Arial" w:cs="Arial"/>
          <w:b/>
          <w:bCs/>
        </w:rPr>
        <w:t>Artículo 1º.-</w:t>
      </w:r>
      <w:r w:rsidRPr="00BF6DE9">
        <w:rPr>
          <w:rFonts w:ascii="Arial" w:hAnsi="Arial" w:cs="Arial"/>
        </w:rPr>
        <w:t xml:space="preserve"> Otórguese al </w:t>
      </w:r>
      <w:r w:rsidRPr="00BF6DE9">
        <w:rPr>
          <w:rFonts w:ascii="Arial" w:hAnsi="Arial" w:cs="Arial"/>
          <w:b/>
        </w:rPr>
        <w:t xml:space="preserve">Sr. Leonardo Mansilla, DNI. N°41.888.273,  </w:t>
      </w:r>
      <w:r w:rsidRPr="00BF6DE9">
        <w:rPr>
          <w:rFonts w:ascii="Arial" w:hAnsi="Arial" w:cs="Arial"/>
        </w:rPr>
        <w:t>una ayuda económica semanal por la suma de Pesos Un mil trescientos ($ 1.300,00), los cuales serán destinados exclusiva e íntegramente a cubrir sus necesidades básicas y las de su grupo familiar.</w:t>
      </w:r>
    </w:p>
    <w:p w:rsidR="00A6650B" w:rsidRPr="00BF6DE9" w:rsidRDefault="00A6650B" w:rsidP="00A6650B">
      <w:pPr>
        <w:rPr>
          <w:rFonts w:ascii="Arial" w:hAnsi="Arial" w:cs="Arial"/>
        </w:rPr>
      </w:pPr>
    </w:p>
    <w:p w:rsidR="00A6650B" w:rsidRPr="00BF6DE9" w:rsidRDefault="00A6650B" w:rsidP="00A6650B">
      <w:pPr>
        <w:jc w:val="both"/>
        <w:rPr>
          <w:rFonts w:ascii="Arial" w:hAnsi="Arial" w:cs="Arial"/>
        </w:rPr>
      </w:pPr>
      <w:r w:rsidRPr="00BF6DE9">
        <w:rPr>
          <w:rFonts w:ascii="Arial" w:hAnsi="Arial" w:cs="Arial"/>
          <w:b/>
          <w:bCs/>
        </w:rPr>
        <w:t>Artículo 2º.-</w:t>
      </w:r>
      <w:r w:rsidRPr="00BF6DE9">
        <w:rPr>
          <w:rFonts w:ascii="Arial" w:hAnsi="Arial" w:cs="Arial"/>
        </w:rPr>
        <w:t xml:space="preserve"> Lo dispuesto en el artículo precedente se hará efectivo por cuatro (4) semanas, siendo este Viernes 05 de Junio del corriente año el primer pago. Efectivice el segundo pago el día 12/06, el tercer pago el día 19/06 y el cuarto y último pago el día 26/06 del corriente año 2.020.-</w:t>
      </w:r>
    </w:p>
    <w:p w:rsidR="00A6650B" w:rsidRPr="00BF6DE9" w:rsidRDefault="00A6650B" w:rsidP="00A6650B">
      <w:pPr>
        <w:rPr>
          <w:rFonts w:ascii="Arial" w:hAnsi="Arial" w:cs="Arial"/>
        </w:rPr>
      </w:pPr>
    </w:p>
    <w:p w:rsidR="00A6650B" w:rsidRPr="00BF6DE9" w:rsidRDefault="00A6650B" w:rsidP="00A6650B">
      <w:pPr>
        <w:jc w:val="both"/>
        <w:rPr>
          <w:rFonts w:ascii="Arial" w:hAnsi="Arial" w:cs="Arial"/>
          <w:b/>
          <w:bCs/>
        </w:rPr>
      </w:pPr>
      <w:r w:rsidRPr="00BF6DE9">
        <w:rPr>
          <w:rFonts w:ascii="Arial" w:hAnsi="Arial" w:cs="Arial"/>
          <w:b/>
        </w:rPr>
        <w:t>Articulo 3º.-</w:t>
      </w:r>
      <w:r w:rsidRPr="00BF6DE9">
        <w:rPr>
          <w:rFonts w:ascii="Arial" w:hAnsi="Arial" w:cs="Arial"/>
        </w:rPr>
        <w:t xml:space="preserve"> Impútese el gasto ocasionado a la partida del presupuesto de Gastos vigente </w:t>
      </w:r>
      <w:r w:rsidRPr="00BF6DE9">
        <w:rPr>
          <w:rFonts w:ascii="Arial" w:hAnsi="Arial" w:cs="Arial"/>
          <w:b/>
          <w:bCs/>
        </w:rPr>
        <w:t>1.3.05.02.1 Ayuda a Carenciados.-</w:t>
      </w:r>
    </w:p>
    <w:p w:rsidR="00A6650B" w:rsidRPr="00BF6DE9" w:rsidRDefault="00A6650B" w:rsidP="00A6650B">
      <w:pPr>
        <w:rPr>
          <w:rFonts w:ascii="Arial" w:hAnsi="Arial" w:cs="Arial"/>
          <w:b/>
          <w:bCs/>
        </w:rPr>
      </w:pPr>
    </w:p>
    <w:p w:rsidR="00A6650B" w:rsidRDefault="00A6650B" w:rsidP="00A6650B">
      <w:pPr>
        <w:rPr>
          <w:rFonts w:ascii="Arial" w:hAnsi="Arial" w:cs="Arial"/>
        </w:rPr>
      </w:pPr>
      <w:r w:rsidRPr="00BF6DE9">
        <w:rPr>
          <w:rFonts w:ascii="Arial" w:hAnsi="Arial" w:cs="Arial"/>
          <w:b/>
          <w:bCs/>
        </w:rPr>
        <w:t>Artículo 4º.-</w:t>
      </w:r>
      <w:r w:rsidRPr="00BF6DE9">
        <w:rPr>
          <w:rFonts w:ascii="Arial" w:hAnsi="Arial" w:cs="Arial"/>
        </w:rPr>
        <w:t xml:space="preserve"> Comuníquese, publíquese, dése al R.M. y archívese.- </w:t>
      </w:r>
    </w:p>
    <w:p w:rsidR="00A6650B" w:rsidRDefault="00A6650B" w:rsidP="00A6650B">
      <w:pPr>
        <w:rPr>
          <w:rFonts w:ascii="Arial" w:hAnsi="Arial" w:cs="Arial"/>
        </w:rPr>
      </w:pPr>
    </w:p>
    <w:p w:rsidR="00A6650B" w:rsidRDefault="00A6650B" w:rsidP="00A6650B">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47EED" w:rsidRDefault="00E47EED" w:rsidP="00E47EED">
      <w:pPr>
        <w:pStyle w:val="Ttulo2"/>
        <w:rPr>
          <w:rFonts w:ascii="Arial" w:hAnsi="Arial" w:cs="Arial"/>
          <w:b/>
          <w:color w:val="279E94"/>
        </w:rPr>
      </w:pPr>
      <w:bookmarkStart w:id="14" w:name="_Toc62026130"/>
      <w:r w:rsidRPr="00247104">
        <w:rPr>
          <w:rFonts w:ascii="Arial" w:hAnsi="Arial" w:cs="Arial"/>
          <w:b/>
          <w:color w:val="279E94"/>
        </w:rPr>
        <w:t>Decreto Nº</w:t>
      </w:r>
      <w:r>
        <w:rPr>
          <w:rFonts w:ascii="Arial" w:hAnsi="Arial" w:cs="Arial"/>
          <w:b/>
          <w:color w:val="279E94"/>
        </w:rPr>
        <w:t xml:space="preserve"> 16</w:t>
      </w:r>
      <w:r>
        <w:rPr>
          <w:rFonts w:ascii="Arial" w:hAnsi="Arial" w:cs="Arial"/>
          <w:b/>
          <w:color w:val="279E94"/>
        </w:rPr>
        <w:t>7</w:t>
      </w:r>
      <w:bookmarkEnd w:id="14"/>
      <w:r w:rsidRPr="00247104">
        <w:rPr>
          <w:rFonts w:ascii="Arial" w:hAnsi="Arial" w:cs="Arial"/>
          <w:b/>
          <w:color w:val="279E94"/>
        </w:rPr>
        <w:t xml:space="preserve"> </w:t>
      </w:r>
    </w:p>
    <w:p w:rsidR="00E47EED" w:rsidRDefault="00E47EED" w:rsidP="00E47EED"/>
    <w:p w:rsidR="00E47EED" w:rsidRPr="007F0663" w:rsidRDefault="00E47EED" w:rsidP="00E47EED">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8</w:t>
      </w:r>
      <w:r w:rsidRPr="007F0663">
        <w:rPr>
          <w:rFonts w:ascii="Arial" w:hAnsi="Arial" w:cs="Arial"/>
          <w:lang w:val="es-MX"/>
        </w:rPr>
        <w:t xml:space="preserve"> de Junio de 2020.-</w:t>
      </w:r>
    </w:p>
    <w:p w:rsidR="00E47EED" w:rsidRDefault="00E47EED" w:rsidP="00E47EED">
      <w:pPr>
        <w:jc w:val="right"/>
        <w:rPr>
          <w:rFonts w:ascii="Arial" w:hAnsi="Arial" w:cs="Arial"/>
          <w:lang w:val="es-MX"/>
        </w:rPr>
      </w:pPr>
      <w:r w:rsidRPr="007F0663">
        <w:rPr>
          <w:rFonts w:ascii="Arial" w:hAnsi="Arial" w:cs="Arial"/>
          <w:lang w:val="es-MX"/>
        </w:rPr>
        <w:t>Publicada: 0</w:t>
      </w:r>
      <w:r>
        <w:rPr>
          <w:rFonts w:ascii="Arial" w:hAnsi="Arial" w:cs="Arial"/>
          <w:lang w:val="es-MX"/>
        </w:rPr>
        <w:t>8</w:t>
      </w:r>
      <w:r w:rsidRPr="007F0663">
        <w:rPr>
          <w:rFonts w:ascii="Arial" w:hAnsi="Arial" w:cs="Arial"/>
          <w:lang w:val="es-MX"/>
        </w:rPr>
        <w:t xml:space="preserve"> de Junio de 2020. Boletín Oficial</w:t>
      </w:r>
      <w:r>
        <w:rPr>
          <w:rFonts w:ascii="Arial" w:hAnsi="Arial" w:cs="Arial"/>
          <w:lang w:val="es-MX"/>
        </w:rPr>
        <w:t xml:space="preserve">.- </w:t>
      </w:r>
    </w:p>
    <w:p w:rsidR="00E47EED" w:rsidRPr="00E47EED" w:rsidRDefault="00E47EED" w:rsidP="00E47EED">
      <w:pPr>
        <w:rPr>
          <w:rFonts w:ascii="Arial" w:hAnsi="Arial" w:cs="Arial"/>
        </w:rPr>
      </w:pPr>
    </w:p>
    <w:p w:rsidR="00E47EED" w:rsidRPr="00E47EED" w:rsidRDefault="00E47EED" w:rsidP="00E47EED">
      <w:pPr>
        <w:pStyle w:val="NormalWeb"/>
        <w:jc w:val="both"/>
        <w:rPr>
          <w:rFonts w:ascii="Arial" w:hAnsi="Arial" w:cs="Arial"/>
        </w:rPr>
      </w:pPr>
      <w:r w:rsidRPr="00E47EED">
        <w:rPr>
          <w:rFonts w:ascii="Arial" w:hAnsi="Arial" w:cs="Arial"/>
          <w:b/>
          <w:bCs/>
          <w:color w:val="000000"/>
        </w:rPr>
        <w:t>VISTO:</w:t>
      </w:r>
      <w:r w:rsidRPr="00E47EED">
        <w:rPr>
          <w:rFonts w:ascii="Arial" w:hAnsi="Arial" w:cs="Arial"/>
          <w:color w:val="000000"/>
        </w:rPr>
        <w:t xml:space="preserve"> Los Formularios F.401 de Solicitud de Prescripción de Deudas Municipales, formalizados por diferentes contribuyentes de nuestra localidad. </w:t>
      </w:r>
    </w:p>
    <w:p w:rsidR="00E47EED" w:rsidRPr="00E47EED" w:rsidRDefault="00E47EED" w:rsidP="00E47EED">
      <w:pPr>
        <w:pStyle w:val="NormalWeb"/>
        <w:jc w:val="both"/>
        <w:rPr>
          <w:rFonts w:ascii="Arial" w:hAnsi="Arial" w:cs="Arial"/>
        </w:rPr>
      </w:pPr>
      <w:r w:rsidRPr="00E47EED">
        <w:rPr>
          <w:rFonts w:ascii="Arial" w:hAnsi="Arial" w:cs="Arial"/>
          <w:b/>
          <w:bCs/>
          <w:color w:val="000000"/>
        </w:rPr>
        <w:t> </w:t>
      </w:r>
    </w:p>
    <w:p w:rsidR="00E47EED" w:rsidRPr="00E47EED" w:rsidRDefault="00E47EED" w:rsidP="00E47EED">
      <w:pPr>
        <w:pStyle w:val="NormalWeb"/>
        <w:jc w:val="both"/>
        <w:rPr>
          <w:rFonts w:ascii="Arial" w:hAnsi="Arial" w:cs="Arial"/>
        </w:rPr>
      </w:pPr>
      <w:r w:rsidRPr="00E47EED">
        <w:rPr>
          <w:rFonts w:ascii="Arial" w:hAnsi="Arial" w:cs="Arial"/>
          <w:b/>
          <w:bCs/>
          <w:color w:val="000000"/>
        </w:rPr>
        <w:t xml:space="preserve">Y CONSIDERANDO: </w:t>
      </w:r>
      <w:r w:rsidRPr="00E47EED">
        <w:rPr>
          <w:rFonts w:ascii="Arial" w:hAnsi="Arial" w:cs="Arial"/>
          <w:color w:val="000000"/>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E47EED" w:rsidRPr="00E47EED" w:rsidRDefault="00E47EED" w:rsidP="00E47EED">
      <w:pPr>
        <w:pStyle w:val="NormalWeb"/>
        <w:rPr>
          <w:rFonts w:ascii="Arial" w:hAnsi="Arial" w:cs="Arial"/>
        </w:rPr>
      </w:pPr>
      <w:r w:rsidRPr="00E47EED">
        <w:rPr>
          <w:rFonts w:ascii="Arial" w:hAnsi="Arial" w:cs="Arial"/>
          <w:color w:val="000000"/>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E47EED" w:rsidRPr="00E47EED" w:rsidRDefault="00E47EED" w:rsidP="00E47EED">
      <w:pPr>
        <w:pStyle w:val="NormalWeb"/>
        <w:jc w:val="both"/>
        <w:rPr>
          <w:rFonts w:ascii="Arial" w:hAnsi="Arial" w:cs="Arial"/>
        </w:rPr>
      </w:pPr>
      <w:r w:rsidRPr="00E47EED">
        <w:rPr>
          <w:rFonts w:ascii="Arial" w:hAnsi="Arial" w:cs="Arial"/>
          <w:color w:val="000000"/>
        </w:rPr>
        <w:t>                                        Que en ocasiones los contribuyentes al transferir algún bien, solicitan libre deuda para poder trasladar la titularidad registral, por lo que es necesario que estas deudas sean eliminadas del sistema, por ello:</w:t>
      </w:r>
    </w:p>
    <w:p w:rsidR="00E47EED" w:rsidRPr="00E47EED" w:rsidRDefault="00E47EED" w:rsidP="00E47EED">
      <w:pPr>
        <w:spacing w:after="240"/>
        <w:rPr>
          <w:rFonts w:ascii="Arial" w:hAnsi="Arial" w:cs="Arial"/>
        </w:rPr>
      </w:pPr>
    </w:p>
    <w:p w:rsidR="00E47EED" w:rsidRPr="00E47EED" w:rsidRDefault="00E47EED" w:rsidP="00E47EED">
      <w:pPr>
        <w:pStyle w:val="NormalWeb"/>
        <w:jc w:val="center"/>
        <w:rPr>
          <w:rFonts w:ascii="Arial" w:hAnsi="Arial" w:cs="Arial"/>
        </w:rPr>
      </w:pPr>
      <w:r w:rsidRPr="00E47EED">
        <w:rPr>
          <w:rFonts w:ascii="Arial" w:hAnsi="Arial" w:cs="Arial"/>
          <w:b/>
          <w:bCs/>
          <w:color w:val="000000"/>
        </w:rPr>
        <w:t>LA INTENDENTE MUNICIPAL EN USO DE SUS ATRIBUCIONES</w:t>
      </w:r>
    </w:p>
    <w:p w:rsidR="00E47EED" w:rsidRPr="00E47EED" w:rsidRDefault="00E47EED" w:rsidP="00E47EED">
      <w:pPr>
        <w:pStyle w:val="NormalWeb"/>
        <w:jc w:val="center"/>
        <w:rPr>
          <w:rFonts w:ascii="Arial" w:hAnsi="Arial" w:cs="Arial"/>
        </w:rPr>
      </w:pPr>
      <w:r w:rsidRPr="00E47EED">
        <w:rPr>
          <w:rFonts w:ascii="Arial" w:hAnsi="Arial" w:cs="Arial"/>
          <w:b/>
          <w:bCs/>
          <w:color w:val="000000"/>
        </w:rPr>
        <w:t>DECRETA</w:t>
      </w:r>
    </w:p>
    <w:p w:rsidR="00E47EED" w:rsidRPr="00E47EED" w:rsidRDefault="00E47EED" w:rsidP="00E47EED">
      <w:pPr>
        <w:rPr>
          <w:rFonts w:ascii="Arial" w:hAnsi="Arial" w:cs="Arial"/>
        </w:rPr>
      </w:pPr>
    </w:p>
    <w:p w:rsidR="00E47EED" w:rsidRPr="00E47EED" w:rsidRDefault="00E47EED" w:rsidP="00E47EED">
      <w:pPr>
        <w:pStyle w:val="NormalWeb"/>
        <w:jc w:val="both"/>
        <w:rPr>
          <w:rFonts w:ascii="Arial" w:hAnsi="Arial" w:cs="Arial"/>
        </w:rPr>
      </w:pPr>
      <w:r w:rsidRPr="00E47EED">
        <w:rPr>
          <w:rFonts w:ascii="Arial" w:hAnsi="Arial" w:cs="Arial"/>
          <w:b/>
          <w:bCs/>
          <w:color w:val="000000"/>
        </w:rPr>
        <w:t>Artículo 1º.-</w:t>
      </w:r>
      <w:r w:rsidRPr="00E47EED">
        <w:rPr>
          <w:rFonts w:ascii="Arial" w:hAnsi="Arial" w:cs="Arial"/>
          <w:color w:val="000000"/>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E47EED" w:rsidRPr="00E47EED" w:rsidRDefault="00E47EED" w:rsidP="00E47EED">
      <w:pPr>
        <w:rPr>
          <w:rFonts w:ascii="Arial" w:hAnsi="Arial" w:cs="Arial"/>
        </w:rPr>
      </w:pPr>
    </w:p>
    <w:p w:rsidR="00E47EED" w:rsidRPr="00E47EED" w:rsidRDefault="00E47EED" w:rsidP="00E47EED">
      <w:pPr>
        <w:pStyle w:val="NormalWeb"/>
        <w:jc w:val="both"/>
        <w:rPr>
          <w:rFonts w:ascii="Arial" w:hAnsi="Arial" w:cs="Arial"/>
        </w:rPr>
      </w:pPr>
      <w:r w:rsidRPr="00E47EED">
        <w:rPr>
          <w:rFonts w:ascii="Arial" w:hAnsi="Arial" w:cs="Arial"/>
          <w:b/>
          <w:bCs/>
          <w:color w:val="000000"/>
        </w:rPr>
        <w:t>Artículo 2º.-</w:t>
      </w:r>
      <w:r w:rsidRPr="00E47EED">
        <w:rPr>
          <w:rFonts w:ascii="Arial" w:hAnsi="Arial" w:cs="Arial"/>
          <w:color w:val="000000"/>
        </w:rPr>
        <w:t xml:space="preserve"> Notifíquese de forma inmediata a la oficina de recaudaciones a los fines de que proceda de inmediato a instrumentar lo establecido en el artículo precedente.-</w:t>
      </w:r>
    </w:p>
    <w:p w:rsidR="00E47EED" w:rsidRPr="00E47EED" w:rsidRDefault="00E47EED" w:rsidP="00E47EED">
      <w:pPr>
        <w:rPr>
          <w:rFonts w:ascii="Arial" w:hAnsi="Arial" w:cs="Arial"/>
        </w:rPr>
      </w:pPr>
    </w:p>
    <w:p w:rsidR="00E47EED" w:rsidRPr="00E47EED" w:rsidRDefault="00E47EED" w:rsidP="00E47EED">
      <w:pPr>
        <w:pStyle w:val="NormalWeb"/>
        <w:jc w:val="both"/>
        <w:rPr>
          <w:rFonts w:ascii="Arial" w:hAnsi="Arial" w:cs="Arial"/>
        </w:rPr>
      </w:pPr>
      <w:r w:rsidRPr="00E47EED">
        <w:rPr>
          <w:rFonts w:ascii="Arial" w:hAnsi="Arial" w:cs="Arial"/>
          <w:b/>
          <w:bCs/>
          <w:color w:val="000000"/>
        </w:rPr>
        <w:lastRenderedPageBreak/>
        <w:t xml:space="preserve">Artículo 3º.- </w:t>
      </w:r>
      <w:r w:rsidRPr="00E47EED">
        <w:rPr>
          <w:rFonts w:ascii="Arial" w:hAnsi="Arial" w:cs="Arial"/>
          <w:color w:val="000000"/>
        </w:rPr>
        <w:t>Instrúyase al Área Legal y Técnica para que realice las acciones pertinentes, a los fines de evitar nuevas prescripciones.-</w:t>
      </w:r>
    </w:p>
    <w:p w:rsidR="00E47EED" w:rsidRPr="00E47EED" w:rsidRDefault="00E47EED" w:rsidP="00E47EED">
      <w:pPr>
        <w:rPr>
          <w:rFonts w:ascii="Arial" w:hAnsi="Arial" w:cs="Arial"/>
        </w:rPr>
      </w:pPr>
    </w:p>
    <w:p w:rsidR="00E47EED" w:rsidRPr="00E47EED" w:rsidRDefault="00E47EED" w:rsidP="00E47EED">
      <w:pPr>
        <w:pStyle w:val="NormalWeb"/>
        <w:jc w:val="both"/>
        <w:rPr>
          <w:rFonts w:ascii="Arial" w:hAnsi="Arial" w:cs="Arial"/>
        </w:rPr>
      </w:pPr>
      <w:r w:rsidRPr="00E47EED">
        <w:rPr>
          <w:rFonts w:ascii="Arial" w:hAnsi="Arial" w:cs="Arial"/>
          <w:b/>
          <w:bCs/>
          <w:color w:val="000000"/>
        </w:rPr>
        <w:t>Artículo 4º.-</w:t>
      </w:r>
      <w:r w:rsidRPr="00E47EED">
        <w:rPr>
          <w:rFonts w:ascii="Arial" w:hAnsi="Arial" w:cs="Arial"/>
          <w:color w:val="000000"/>
        </w:rPr>
        <w:t xml:space="preserve"> Comuníquese, publíquese, dése al R.M. y archívese.-</w:t>
      </w:r>
    </w:p>
    <w:p w:rsidR="00E47EED" w:rsidRDefault="00E47EED" w:rsidP="00E47EED">
      <w:pPr>
        <w:pStyle w:val="NormalWeb"/>
        <w:jc w:val="center"/>
        <w:rPr>
          <w:rFonts w:ascii="Arial" w:hAnsi="Arial" w:cs="Arial"/>
          <w:b/>
          <w:bCs/>
          <w:color w:val="000000"/>
          <w:sz w:val="32"/>
          <w:szCs w:val="32"/>
        </w:rPr>
      </w:pPr>
    </w:p>
    <w:p w:rsidR="00E47EED" w:rsidRPr="00E47EED" w:rsidRDefault="00E47EED" w:rsidP="00E47EED">
      <w:pPr>
        <w:pStyle w:val="NormalWeb"/>
        <w:jc w:val="center"/>
        <w:rPr>
          <w:rFonts w:ascii="Arial" w:hAnsi="Arial" w:cs="Arial"/>
        </w:rPr>
      </w:pPr>
      <w:r w:rsidRPr="00E47EED">
        <w:rPr>
          <w:rFonts w:ascii="Arial" w:hAnsi="Arial" w:cs="Arial"/>
          <w:b/>
          <w:bCs/>
          <w:color w:val="000000"/>
          <w:sz w:val="32"/>
          <w:szCs w:val="32"/>
        </w:rPr>
        <w:t>ANEXO I     </w:t>
      </w:r>
    </w:p>
    <w:p w:rsidR="00E47EED" w:rsidRPr="00E47EED" w:rsidRDefault="00E47EED" w:rsidP="00E47EED">
      <w:pPr>
        <w:pStyle w:val="NormalWeb"/>
        <w:jc w:val="center"/>
        <w:rPr>
          <w:rFonts w:ascii="Arial" w:hAnsi="Arial" w:cs="Arial"/>
        </w:rPr>
      </w:pPr>
      <w:r w:rsidRPr="00E47EED">
        <w:rPr>
          <w:rFonts w:ascii="Arial" w:hAnsi="Arial" w:cs="Arial"/>
          <w:b/>
          <w:bCs/>
          <w:color w:val="000000"/>
          <w:sz w:val="32"/>
          <w:szCs w:val="32"/>
        </w:rPr>
        <w:t>    </w:t>
      </w:r>
    </w:p>
    <w:p w:rsidR="00E47EED" w:rsidRPr="00E47EED" w:rsidRDefault="00E47EED" w:rsidP="00E47EED">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995"/>
        <w:gridCol w:w="3622"/>
        <w:gridCol w:w="1140"/>
        <w:gridCol w:w="2142"/>
      </w:tblGrid>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b/>
                <w:bCs/>
                <w:color w:val="000000"/>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b/>
                <w:bCs/>
                <w:color w:val="000000"/>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b/>
                <w:bCs/>
                <w:color w:val="000000"/>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b/>
                <w:bCs/>
                <w:color w:val="000000"/>
              </w:rPr>
              <w:t>PERIODO</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BLANGINO LOPEZ Melisa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Obra de Vivienda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54509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05/2011</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CASAS Eduardo René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14808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rPr>
                <w:rFonts w:ascii="Arial" w:hAnsi="Arial" w:cs="Arial"/>
              </w:rPr>
            </w:pPr>
            <w:r w:rsidRPr="00E47EED">
              <w:rPr>
                <w:rFonts w:ascii="Arial" w:hAnsi="Arial" w:cs="Arial"/>
                <w:color w:val="000000"/>
              </w:rPr>
              <w:t>05/2008 a 06/2010</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ARDUINO Hugo Alberto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0832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01/1991 a 06/1994</w:t>
            </w:r>
          </w:p>
          <w:p w:rsidR="00E47EED" w:rsidRPr="00E47EED" w:rsidRDefault="00E47EED">
            <w:pPr>
              <w:pStyle w:val="NormalWeb"/>
              <w:rPr>
                <w:rFonts w:ascii="Arial" w:hAnsi="Arial" w:cs="Arial"/>
              </w:rPr>
            </w:pPr>
            <w:r w:rsidRPr="00E47EED">
              <w:rPr>
                <w:rFonts w:ascii="Arial" w:hAnsi="Arial" w:cs="Arial"/>
                <w:color w:val="000000"/>
              </w:rPr>
              <w:t>06/2003</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ARDUINO Hugo Alberto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11615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06/1993 a 06/1994</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MATOS Claudio Gastón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23307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02/200106/2011</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MATOS Claudio Gastón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1462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03/1993 a 06/2011</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RODA Dardo Omar</w:t>
            </w:r>
          </w:p>
          <w:p w:rsidR="00E47EED" w:rsidRPr="00E47EED" w:rsidRDefault="00E47EED">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14409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01/1992 a 06/1994</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RUGGIERI Juan Pablo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19701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02/1995 a 02/2008</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OLSINA Alejandra Mabel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50918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05/2008 a 05/2011</w:t>
            </w:r>
          </w:p>
        </w:tc>
      </w:tr>
      <w:tr w:rsidR="00E47EED" w:rsidRPr="00E47EED" w:rsidTr="00E47E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rPr>
                <w:rFonts w:ascii="Arial" w:hAnsi="Arial" w:cs="Arial"/>
              </w:rPr>
            </w:pPr>
            <w:r w:rsidRPr="00E47EED">
              <w:rPr>
                <w:rFonts w:ascii="Arial" w:hAnsi="Arial" w:cs="Arial"/>
                <w:color w:val="000000"/>
              </w:rPr>
              <w:t>OLSINA Alejandra Mabel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pStyle w:val="NormalWeb"/>
              <w:jc w:val="center"/>
              <w:rPr>
                <w:rFonts w:ascii="Arial" w:hAnsi="Arial" w:cs="Arial"/>
              </w:rPr>
            </w:pPr>
            <w:r w:rsidRPr="00E47EED">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2591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7EED" w:rsidRPr="00E47EED" w:rsidRDefault="00E47EED">
            <w:pPr>
              <w:rPr>
                <w:rFonts w:ascii="Arial" w:hAnsi="Arial" w:cs="Arial"/>
              </w:rPr>
            </w:pPr>
          </w:p>
          <w:p w:rsidR="00E47EED" w:rsidRPr="00E47EED" w:rsidRDefault="00E47EED">
            <w:pPr>
              <w:pStyle w:val="NormalWeb"/>
              <w:jc w:val="center"/>
              <w:rPr>
                <w:rFonts w:ascii="Arial" w:hAnsi="Arial" w:cs="Arial"/>
              </w:rPr>
            </w:pPr>
            <w:r w:rsidRPr="00E47EED">
              <w:rPr>
                <w:rFonts w:ascii="Arial" w:hAnsi="Arial" w:cs="Arial"/>
                <w:color w:val="000000"/>
              </w:rPr>
              <w:t>05/2008 a 01/2011</w:t>
            </w:r>
          </w:p>
        </w:tc>
      </w:tr>
    </w:tbl>
    <w:p w:rsidR="00C22833" w:rsidRDefault="00E47EED" w:rsidP="00C22833">
      <w:pPr>
        <w:jc w:val="both"/>
        <w:rPr>
          <w:rFonts w:ascii="Arial" w:hAnsi="Arial" w:cs="Arial"/>
        </w:rPr>
      </w:pPr>
      <w:r w:rsidRPr="00E47EED">
        <w:rPr>
          <w:rFonts w:ascii="Arial" w:hAnsi="Arial" w:cs="Arial"/>
        </w:rPr>
        <w:br/>
      </w:r>
      <w:r w:rsidR="00C22833" w:rsidRPr="00921C4E">
        <w:rPr>
          <w:rFonts w:ascii="Arial" w:hAnsi="Arial" w:cs="Arial"/>
        </w:rPr>
        <w:t>FDO: Sra. Verónica Gazzoni, Intendente Municipal; Lic. Ezequiel Aguirre, Secretario de</w:t>
      </w:r>
      <w:r w:rsidR="00C22833">
        <w:rPr>
          <w:rFonts w:ascii="Arial" w:hAnsi="Arial" w:cs="Arial"/>
        </w:rPr>
        <w:t xml:space="preserve"> </w:t>
      </w:r>
      <w:r w:rsidR="00C22833" w:rsidRPr="00921C4E">
        <w:rPr>
          <w:rFonts w:ascii="Arial" w:hAnsi="Arial" w:cs="Arial"/>
        </w:rPr>
        <w:t>Gobierno.</w:t>
      </w:r>
    </w:p>
    <w:p w:rsidR="00A6650B" w:rsidRDefault="00A6650B" w:rsidP="00A6650B">
      <w:pPr>
        <w:rPr>
          <w:rFonts w:ascii="Arial" w:hAnsi="Arial" w:cs="Arial"/>
        </w:rPr>
      </w:pPr>
    </w:p>
    <w:p w:rsidR="00A6650B" w:rsidRDefault="00A6650B" w:rsidP="00A6650B">
      <w:pPr>
        <w:pStyle w:val="Ttulo2"/>
        <w:rPr>
          <w:rFonts w:ascii="Arial" w:hAnsi="Arial" w:cs="Arial"/>
          <w:b/>
          <w:color w:val="279E94"/>
        </w:rPr>
      </w:pPr>
      <w:bookmarkStart w:id="15" w:name="_Toc62026131"/>
      <w:r w:rsidRPr="00247104">
        <w:rPr>
          <w:rFonts w:ascii="Arial" w:hAnsi="Arial" w:cs="Arial"/>
          <w:b/>
          <w:color w:val="279E94"/>
        </w:rPr>
        <w:t>Decreto Nº</w:t>
      </w:r>
      <w:r>
        <w:rPr>
          <w:rFonts w:ascii="Arial" w:hAnsi="Arial" w:cs="Arial"/>
          <w:b/>
          <w:color w:val="279E94"/>
        </w:rPr>
        <w:t xml:space="preserve"> 168</w:t>
      </w:r>
      <w:bookmarkEnd w:id="15"/>
      <w:r w:rsidRPr="00247104">
        <w:rPr>
          <w:rFonts w:ascii="Arial" w:hAnsi="Arial" w:cs="Arial"/>
          <w:b/>
          <w:color w:val="279E94"/>
        </w:rPr>
        <w:t xml:space="preserve"> </w:t>
      </w:r>
    </w:p>
    <w:p w:rsidR="00A6650B" w:rsidRPr="007F0663" w:rsidRDefault="00A6650B" w:rsidP="00A6650B">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8</w:t>
      </w:r>
      <w:r w:rsidRPr="007F0663">
        <w:rPr>
          <w:rFonts w:ascii="Arial" w:hAnsi="Arial" w:cs="Arial"/>
          <w:lang w:val="es-MX"/>
        </w:rPr>
        <w:t xml:space="preserve"> de Junio de 2020.-</w:t>
      </w:r>
    </w:p>
    <w:p w:rsidR="00A6650B" w:rsidRDefault="00A6650B" w:rsidP="00A6650B">
      <w:pPr>
        <w:jc w:val="right"/>
        <w:rPr>
          <w:rFonts w:ascii="Arial" w:hAnsi="Arial" w:cs="Arial"/>
          <w:lang w:val="es-MX"/>
        </w:rPr>
      </w:pPr>
      <w:r w:rsidRPr="007F0663">
        <w:rPr>
          <w:rFonts w:ascii="Arial" w:hAnsi="Arial" w:cs="Arial"/>
          <w:lang w:val="es-MX"/>
        </w:rPr>
        <w:t>Publicada: 0</w:t>
      </w:r>
      <w:r>
        <w:rPr>
          <w:rFonts w:ascii="Arial" w:hAnsi="Arial" w:cs="Arial"/>
          <w:lang w:val="es-MX"/>
        </w:rPr>
        <w:t>8</w:t>
      </w:r>
      <w:r w:rsidRPr="007F0663">
        <w:rPr>
          <w:rFonts w:ascii="Arial" w:hAnsi="Arial" w:cs="Arial"/>
          <w:lang w:val="es-MX"/>
        </w:rPr>
        <w:t xml:space="preserve"> de Junio de 2020. Boletín Oficial</w:t>
      </w:r>
      <w:r>
        <w:rPr>
          <w:rFonts w:ascii="Arial" w:hAnsi="Arial" w:cs="Arial"/>
          <w:lang w:val="es-MX"/>
        </w:rPr>
        <w:t>.-</w:t>
      </w:r>
    </w:p>
    <w:p w:rsidR="00A6650B" w:rsidRDefault="00A6650B" w:rsidP="00A6650B">
      <w:pPr>
        <w:rPr>
          <w:rFonts w:ascii="Arial" w:hAnsi="Arial" w:cs="Arial"/>
        </w:rPr>
      </w:pPr>
      <w:r w:rsidRPr="005710B0">
        <w:rPr>
          <w:rFonts w:ascii="Arial" w:hAnsi="Arial" w:cs="Arial"/>
          <w:b/>
          <w:bCs/>
        </w:rPr>
        <w:t>VISTO:</w:t>
      </w:r>
      <w:r w:rsidRPr="005710B0">
        <w:rPr>
          <w:rFonts w:ascii="Arial" w:hAnsi="Arial" w:cs="Arial"/>
        </w:rPr>
        <w:t xml:space="preserve"> </w:t>
      </w:r>
    </w:p>
    <w:p w:rsidR="00A6650B" w:rsidRPr="005710B0" w:rsidRDefault="00A6650B" w:rsidP="003F0966">
      <w:pPr>
        <w:ind w:firstLine="708"/>
        <w:jc w:val="both"/>
        <w:rPr>
          <w:rFonts w:ascii="Arial" w:hAnsi="Arial" w:cs="Arial"/>
          <w:b/>
        </w:rPr>
      </w:pPr>
      <w:r w:rsidRPr="005710B0">
        <w:rPr>
          <w:rFonts w:ascii="Arial" w:hAnsi="Arial" w:cs="Arial"/>
        </w:rPr>
        <w:t xml:space="preserve">Las tareas de chofer llevadas a cabo en el mes de Mayo por el </w:t>
      </w:r>
      <w:r w:rsidRPr="005710B0">
        <w:rPr>
          <w:rFonts w:ascii="Arial" w:hAnsi="Arial" w:cs="Arial"/>
          <w:b/>
        </w:rPr>
        <w:t>Sr. Alejandro Edgar NAVARRO, DNI. Nº 20.543.864.</w:t>
      </w:r>
    </w:p>
    <w:p w:rsidR="00A6650B" w:rsidRPr="005710B0" w:rsidRDefault="00A6650B" w:rsidP="00A6650B">
      <w:pPr>
        <w:rPr>
          <w:rFonts w:ascii="Arial" w:hAnsi="Arial" w:cs="Arial"/>
          <w:b/>
          <w:bCs/>
        </w:rPr>
      </w:pPr>
    </w:p>
    <w:p w:rsidR="00A6650B" w:rsidRDefault="00A6650B" w:rsidP="00A6650B">
      <w:pPr>
        <w:rPr>
          <w:rFonts w:ascii="Arial" w:hAnsi="Arial" w:cs="Arial"/>
        </w:rPr>
      </w:pPr>
      <w:r w:rsidRPr="005710B0">
        <w:rPr>
          <w:rFonts w:ascii="Arial" w:hAnsi="Arial" w:cs="Arial"/>
          <w:b/>
          <w:bCs/>
        </w:rPr>
        <w:t>Y CONSIDERANDO:</w:t>
      </w:r>
      <w:r w:rsidRPr="005710B0">
        <w:rPr>
          <w:rFonts w:ascii="Arial" w:hAnsi="Arial" w:cs="Arial"/>
        </w:rPr>
        <w:t xml:space="preserve"> </w:t>
      </w:r>
    </w:p>
    <w:p w:rsidR="00A6650B" w:rsidRPr="005710B0" w:rsidRDefault="00A6650B" w:rsidP="003F0966">
      <w:pPr>
        <w:ind w:firstLine="708"/>
        <w:jc w:val="both"/>
        <w:rPr>
          <w:rFonts w:ascii="Arial" w:hAnsi="Arial" w:cs="Arial"/>
          <w:shd w:val="clear" w:color="auto" w:fill="FFFFFF"/>
        </w:rPr>
      </w:pPr>
      <w:r w:rsidRPr="005710B0">
        <w:rPr>
          <w:rFonts w:ascii="Arial" w:hAnsi="Arial" w:cs="Arial"/>
        </w:rPr>
        <w:t>Que el Sr. Navarro ha desarrollado las tareas de manejo de diferentes vehículos municipales en el mes de Mayo pasado, debido al refuerzo que se ha tenido que realizar de estas actividades.</w:t>
      </w:r>
    </w:p>
    <w:p w:rsidR="00A6650B" w:rsidRPr="005710B0" w:rsidRDefault="00A6650B" w:rsidP="003F0966">
      <w:pPr>
        <w:ind w:firstLine="708"/>
        <w:jc w:val="both"/>
        <w:rPr>
          <w:rFonts w:ascii="Arial" w:hAnsi="Arial" w:cs="Arial"/>
        </w:rPr>
      </w:pPr>
      <w:r w:rsidRPr="005710B0">
        <w:rPr>
          <w:rFonts w:ascii="Arial" w:hAnsi="Arial" w:cs="Arial"/>
        </w:rPr>
        <w:t>Que es por todo ello que resulta necesario abonar una contraprestación por las tareas desarrolladas.</w:t>
      </w:r>
    </w:p>
    <w:p w:rsidR="00A6650B" w:rsidRPr="005710B0" w:rsidRDefault="00A6650B" w:rsidP="003F0966">
      <w:pPr>
        <w:ind w:firstLine="708"/>
        <w:jc w:val="both"/>
        <w:rPr>
          <w:rFonts w:ascii="Arial" w:hAnsi="Arial" w:cs="Arial"/>
        </w:rPr>
      </w:pPr>
      <w:r w:rsidRPr="005710B0">
        <w:rPr>
          <w:rFonts w:ascii="Arial" w:hAnsi="Arial" w:cs="Arial"/>
        </w:rPr>
        <w:t>Que el municipio cuenta con partida necesaria a los fines de afrontar los gastos generados, por ello:</w:t>
      </w:r>
    </w:p>
    <w:p w:rsidR="00A6650B" w:rsidRPr="005710B0" w:rsidRDefault="00A6650B" w:rsidP="00A6650B">
      <w:pPr>
        <w:rPr>
          <w:rFonts w:ascii="Arial" w:hAnsi="Arial" w:cs="Arial"/>
        </w:rPr>
      </w:pPr>
      <w:r w:rsidRPr="005710B0">
        <w:rPr>
          <w:rFonts w:ascii="Arial" w:hAnsi="Arial" w:cs="Arial"/>
        </w:rPr>
        <w:t xml:space="preserve">                                         </w:t>
      </w:r>
    </w:p>
    <w:p w:rsidR="00A6650B" w:rsidRPr="005710B0" w:rsidRDefault="00A6650B" w:rsidP="00A6650B">
      <w:pPr>
        <w:jc w:val="center"/>
        <w:rPr>
          <w:rFonts w:ascii="Arial" w:hAnsi="Arial" w:cs="Arial"/>
          <w:b/>
          <w:bCs/>
        </w:rPr>
      </w:pPr>
      <w:r w:rsidRPr="005710B0">
        <w:rPr>
          <w:rFonts w:ascii="Arial" w:hAnsi="Arial" w:cs="Arial"/>
          <w:b/>
          <w:bCs/>
        </w:rPr>
        <w:t>LA INTENDENTE MUNICIPAL EN USO DE SUS ATRIBUCIONES</w:t>
      </w:r>
    </w:p>
    <w:p w:rsidR="00A6650B" w:rsidRPr="005710B0" w:rsidRDefault="00A6650B" w:rsidP="00A6650B">
      <w:pPr>
        <w:jc w:val="center"/>
        <w:rPr>
          <w:rFonts w:ascii="Arial" w:hAnsi="Arial" w:cs="Arial"/>
          <w:b/>
          <w:bCs/>
        </w:rPr>
      </w:pPr>
      <w:r w:rsidRPr="005710B0">
        <w:rPr>
          <w:rFonts w:ascii="Arial" w:hAnsi="Arial" w:cs="Arial"/>
          <w:b/>
          <w:bCs/>
        </w:rPr>
        <w:t>DECRETA</w:t>
      </w:r>
    </w:p>
    <w:p w:rsidR="00A6650B" w:rsidRPr="005710B0" w:rsidRDefault="00A6650B" w:rsidP="00A6650B">
      <w:pPr>
        <w:rPr>
          <w:rFonts w:ascii="Arial" w:hAnsi="Arial" w:cs="Arial"/>
          <w:b/>
          <w:bCs/>
        </w:rPr>
      </w:pPr>
    </w:p>
    <w:p w:rsidR="00A6650B" w:rsidRPr="005710B0" w:rsidRDefault="00A6650B" w:rsidP="003F0966">
      <w:pPr>
        <w:jc w:val="both"/>
        <w:rPr>
          <w:rFonts w:ascii="Arial" w:hAnsi="Arial" w:cs="Arial"/>
          <w:b/>
        </w:rPr>
      </w:pPr>
      <w:r w:rsidRPr="005710B0">
        <w:rPr>
          <w:rFonts w:ascii="Arial" w:hAnsi="Arial" w:cs="Arial"/>
          <w:b/>
          <w:bCs/>
        </w:rPr>
        <w:lastRenderedPageBreak/>
        <w:t>Artículo 1º.-</w:t>
      </w:r>
      <w:r w:rsidRPr="005710B0">
        <w:rPr>
          <w:rFonts w:ascii="Arial" w:hAnsi="Arial" w:cs="Arial"/>
        </w:rPr>
        <w:t xml:space="preserve"> Abónese al </w:t>
      </w:r>
      <w:r w:rsidRPr="005710B0">
        <w:rPr>
          <w:rFonts w:ascii="Arial" w:hAnsi="Arial" w:cs="Arial"/>
          <w:b/>
        </w:rPr>
        <w:t>Sr. Alejandro Edgar NAVARRO, DNI. Nº 20.543.864</w:t>
      </w:r>
      <w:r w:rsidRPr="005710B0">
        <w:rPr>
          <w:rFonts w:ascii="Arial" w:hAnsi="Arial" w:cs="Arial"/>
        </w:rPr>
        <w:t xml:space="preserve"> la suma de Pesos Veinticinco mil </w:t>
      </w:r>
      <w:r w:rsidRPr="005710B0">
        <w:rPr>
          <w:rFonts w:ascii="Arial" w:hAnsi="Arial" w:cs="Arial"/>
          <w:b/>
        </w:rPr>
        <w:t>($25.000,00</w:t>
      </w:r>
      <w:r w:rsidRPr="005710B0">
        <w:rPr>
          <w:rFonts w:ascii="Arial" w:hAnsi="Arial" w:cs="Arial"/>
        </w:rPr>
        <w:t xml:space="preserve">) en concepto de pago por los servicios y tareas de Chofer de diferentes vehículos municipales desarrolladas en el mes de Mayo del corriente año 2.020.- </w:t>
      </w:r>
    </w:p>
    <w:p w:rsidR="00A6650B" w:rsidRPr="005710B0" w:rsidRDefault="00A6650B" w:rsidP="00A6650B">
      <w:pPr>
        <w:rPr>
          <w:rFonts w:ascii="Arial" w:hAnsi="Arial" w:cs="Arial"/>
        </w:rPr>
      </w:pPr>
    </w:p>
    <w:p w:rsidR="00A6650B" w:rsidRPr="005710B0" w:rsidRDefault="00A6650B" w:rsidP="003F0966">
      <w:pPr>
        <w:jc w:val="both"/>
        <w:rPr>
          <w:rFonts w:ascii="Arial" w:hAnsi="Arial" w:cs="Arial"/>
          <w:b/>
          <w:bCs/>
        </w:rPr>
      </w:pPr>
      <w:r w:rsidRPr="005710B0">
        <w:rPr>
          <w:rFonts w:ascii="Arial" w:hAnsi="Arial" w:cs="Arial"/>
          <w:b/>
        </w:rPr>
        <w:t>Articulo 2º.-</w:t>
      </w:r>
      <w:r w:rsidRPr="005710B0">
        <w:rPr>
          <w:rFonts w:ascii="Arial" w:hAnsi="Arial" w:cs="Arial"/>
        </w:rPr>
        <w:t xml:space="preserve"> Impútese el gasto ocasionado por el artículo precedente, a la partida del Presupuesto de Gastos vigente </w:t>
      </w:r>
      <w:r w:rsidRPr="005710B0">
        <w:rPr>
          <w:rFonts w:ascii="Arial" w:hAnsi="Arial" w:cs="Arial"/>
          <w:b/>
          <w:bCs/>
        </w:rPr>
        <w:t>11.03.12.5 Servicios Ejecutados por Terceros – N.S.P.-</w:t>
      </w:r>
    </w:p>
    <w:p w:rsidR="00A6650B" w:rsidRPr="005710B0" w:rsidRDefault="00A6650B" w:rsidP="00A6650B">
      <w:pPr>
        <w:rPr>
          <w:rFonts w:ascii="Arial" w:hAnsi="Arial" w:cs="Arial"/>
        </w:rPr>
      </w:pPr>
    </w:p>
    <w:p w:rsidR="00A6650B" w:rsidRDefault="00A6650B" w:rsidP="003F0966">
      <w:pPr>
        <w:jc w:val="both"/>
        <w:rPr>
          <w:rFonts w:ascii="Arial" w:hAnsi="Arial" w:cs="Arial"/>
        </w:rPr>
      </w:pPr>
      <w:r w:rsidRPr="005710B0">
        <w:rPr>
          <w:rFonts w:ascii="Arial" w:hAnsi="Arial" w:cs="Arial"/>
          <w:b/>
          <w:bCs/>
        </w:rPr>
        <w:t>Artículo 3º.-</w:t>
      </w:r>
      <w:r w:rsidRPr="005710B0">
        <w:rPr>
          <w:rFonts w:ascii="Arial" w:hAnsi="Arial" w:cs="Arial"/>
        </w:rPr>
        <w:t xml:space="preserve"> Comuníquese, publíquese, dése al R.M. y archívese.- </w:t>
      </w:r>
    </w:p>
    <w:p w:rsidR="003F0966" w:rsidRDefault="003F0966" w:rsidP="003F0966">
      <w:pPr>
        <w:jc w:val="both"/>
        <w:rPr>
          <w:rFonts w:ascii="Arial" w:hAnsi="Arial" w:cs="Arial"/>
        </w:rPr>
      </w:pPr>
    </w:p>
    <w:p w:rsidR="003F0966" w:rsidRDefault="003F0966" w:rsidP="003F0966">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F0966" w:rsidRDefault="003F0966" w:rsidP="003F0966">
      <w:pPr>
        <w:rPr>
          <w:rFonts w:ascii="Arial" w:hAnsi="Arial" w:cs="Arial"/>
        </w:rPr>
      </w:pPr>
    </w:p>
    <w:p w:rsidR="003F0966" w:rsidRDefault="003F0966" w:rsidP="003F0966">
      <w:pPr>
        <w:pStyle w:val="Ttulo2"/>
        <w:rPr>
          <w:rFonts w:ascii="Arial" w:hAnsi="Arial" w:cs="Arial"/>
          <w:b/>
          <w:color w:val="279E94"/>
        </w:rPr>
      </w:pPr>
      <w:bookmarkStart w:id="16" w:name="_Toc62026132"/>
      <w:r w:rsidRPr="00247104">
        <w:rPr>
          <w:rFonts w:ascii="Arial" w:hAnsi="Arial" w:cs="Arial"/>
          <w:b/>
          <w:color w:val="279E94"/>
        </w:rPr>
        <w:t>Decreto Nº</w:t>
      </w:r>
      <w:r>
        <w:rPr>
          <w:rFonts w:ascii="Arial" w:hAnsi="Arial" w:cs="Arial"/>
          <w:b/>
          <w:color w:val="279E94"/>
        </w:rPr>
        <w:t xml:space="preserve"> 169</w:t>
      </w:r>
      <w:bookmarkEnd w:id="16"/>
      <w:r w:rsidRPr="00247104">
        <w:rPr>
          <w:rFonts w:ascii="Arial" w:hAnsi="Arial" w:cs="Arial"/>
          <w:b/>
          <w:color w:val="279E94"/>
        </w:rPr>
        <w:t xml:space="preserve"> </w:t>
      </w:r>
    </w:p>
    <w:p w:rsidR="003F0966" w:rsidRPr="007F0663" w:rsidRDefault="003F0966" w:rsidP="003F0966">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8</w:t>
      </w:r>
      <w:r w:rsidRPr="007F0663">
        <w:rPr>
          <w:rFonts w:ascii="Arial" w:hAnsi="Arial" w:cs="Arial"/>
          <w:lang w:val="es-MX"/>
        </w:rPr>
        <w:t xml:space="preserve"> de Junio de 2020.-</w:t>
      </w:r>
    </w:p>
    <w:p w:rsidR="003F0966" w:rsidRDefault="003F0966" w:rsidP="003F0966">
      <w:pPr>
        <w:jc w:val="right"/>
        <w:rPr>
          <w:rFonts w:ascii="Arial" w:hAnsi="Arial" w:cs="Arial"/>
          <w:lang w:val="es-MX"/>
        </w:rPr>
      </w:pPr>
      <w:r w:rsidRPr="007F0663">
        <w:rPr>
          <w:rFonts w:ascii="Arial" w:hAnsi="Arial" w:cs="Arial"/>
          <w:lang w:val="es-MX"/>
        </w:rPr>
        <w:t>Publicada: 0</w:t>
      </w:r>
      <w:r>
        <w:rPr>
          <w:rFonts w:ascii="Arial" w:hAnsi="Arial" w:cs="Arial"/>
          <w:lang w:val="es-MX"/>
        </w:rPr>
        <w:t>8</w:t>
      </w:r>
      <w:r w:rsidRPr="007F0663">
        <w:rPr>
          <w:rFonts w:ascii="Arial" w:hAnsi="Arial" w:cs="Arial"/>
          <w:lang w:val="es-MX"/>
        </w:rPr>
        <w:t xml:space="preserve"> de Junio de 2020. Boletín Oficial</w:t>
      </w:r>
      <w:r>
        <w:rPr>
          <w:rFonts w:ascii="Arial" w:hAnsi="Arial" w:cs="Arial"/>
          <w:lang w:val="es-MX"/>
        </w:rPr>
        <w:t>.-</w:t>
      </w:r>
    </w:p>
    <w:p w:rsidR="003F0966" w:rsidRDefault="003F0966" w:rsidP="003F0966">
      <w:pPr>
        <w:rPr>
          <w:rFonts w:ascii="Arial" w:hAnsi="Arial" w:cs="Arial"/>
        </w:rPr>
      </w:pPr>
      <w:r w:rsidRPr="00966E2C">
        <w:rPr>
          <w:rFonts w:ascii="Arial" w:hAnsi="Arial" w:cs="Arial"/>
          <w:b/>
          <w:bCs/>
        </w:rPr>
        <w:t>VISTO:</w:t>
      </w:r>
      <w:r w:rsidRPr="00966E2C">
        <w:rPr>
          <w:rFonts w:ascii="Arial" w:hAnsi="Arial" w:cs="Arial"/>
        </w:rPr>
        <w:t xml:space="preserve"> </w:t>
      </w:r>
    </w:p>
    <w:p w:rsidR="003F0966" w:rsidRPr="00966E2C" w:rsidRDefault="003F0966" w:rsidP="003F0966">
      <w:pPr>
        <w:ind w:firstLine="708"/>
        <w:jc w:val="both"/>
        <w:rPr>
          <w:rFonts w:ascii="Arial" w:hAnsi="Arial" w:cs="Arial"/>
        </w:rPr>
      </w:pPr>
      <w:r w:rsidRPr="00966E2C">
        <w:rPr>
          <w:rFonts w:ascii="Arial" w:hAnsi="Arial" w:cs="Arial"/>
        </w:rPr>
        <w:t>Las tareas en el área de Prensa y Difusión Municipal llevadas a cabo en el mes de Mayo por el Sr. José María LEMOS, DNI. Nº 26.261.946</w:t>
      </w:r>
    </w:p>
    <w:p w:rsidR="003F0966" w:rsidRPr="00966E2C" w:rsidRDefault="003F0966" w:rsidP="003F0966">
      <w:pPr>
        <w:rPr>
          <w:rFonts w:ascii="Arial" w:hAnsi="Arial" w:cs="Arial"/>
          <w:b/>
          <w:bCs/>
        </w:rPr>
      </w:pPr>
    </w:p>
    <w:p w:rsidR="003F0966" w:rsidRDefault="003F0966" w:rsidP="003F0966">
      <w:pPr>
        <w:rPr>
          <w:rFonts w:ascii="Arial" w:hAnsi="Arial" w:cs="Arial"/>
        </w:rPr>
      </w:pPr>
      <w:r w:rsidRPr="00966E2C">
        <w:rPr>
          <w:rFonts w:ascii="Arial" w:hAnsi="Arial" w:cs="Arial"/>
          <w:b/>
          <w:bCs/>
        </w:rPr>
        <w:t>Y CONSIDERANDO:</w:t>
      </w:r>
      <w:r w:rsidRPr="00966E2C">
        <w:rPr>
          <w:rFonts w:ascii="Arial" w:hAnsi="Arial" w:cs="Arial"/>
        </w:rPr>
        <w:t xml:space="preserve"> </w:t>
      </w:r>
    </w:p>
    <w:p w:rsidR="003F0966" w:rsidRPr="00966E2C" w:rsidRDefault="003F0966" w:rsidP="003F0966">
      <w:pPr>
        <w:ind w:firstLine="708"/>
        <w:jc w:val="both"/>
        <w:rPr>
          <w:rFonts w:ascii="Arial" w:hAnsi="Arial" w:cs="Arial"/>
          <w:shd w:val="clear" w:color="auto" w:fill="FFFFFF"/>
        </w:rPr>
      </w:pPr>
      <w:r w:rsidRPr="00966E2C">
        <w:rPr>
          <w:rFonts w:ascii="Arial" w:hAnsi="Arial" w:cs="Arial"/>
        </w:rPr>
        <w:t xml:space="preserve">Que el Sr. Lemos ha tenido a su cargo la organización y </w:t>
      </w:r>
      <w:r w:rsidRPr="00966E2C">
        <w:rPr>
          <w:rFonts w:ascii="Arial" w:hAnsi="Arial" w:cs="Arial"/>
          <w:shd w:val="clear" w:color="auto" w:fill="FFFFFF"/>
        </w:rPr>
        <w:t>coordinación de la comunicación interna y externa del municipio con la comunidad,  generando una comunicación organizada que permite un intercambio continuo de mensajes y conceptos con la comunidad.</w:t>
      </w:r>
    </w:p>
    <w:p w:rsidR="003F0966" w:rsidRPr="00966E2C" w:rsidRDefault="003F0966" w:rsidP="003F0966">
      <w:pPr>
        <w:ind w:firstLine="708"/>
        <w:jc w:val="both"/>
        <w:rPr>
          <w:rFonts w:ascii="Arial" w:hAnsi="Arial" w:cs="Arial"/>
          <w:shd w:val="clear" w:color="auto" w:fill="FFFFFF"/>
        </w:rPr>
      </w:pPr>
      <w:r w:rsidRPr="00966E2C">
        <w:rPr>
          <w:rFonts w:ascii="Arial" w:hAnsi="Arial" w:cs="Arial"/>
        </w:rPr>
        <w:t xml:space="preserve">Que así mismo ha llevado adelante </w:t>
      </w:r>
      <w:r w:rsidRPr="00966E2C">
        <w:rPr>
          <w:rFonts w:ascii="Arial" w:hAnsi="Arial" w:cs="Arial"/>
          <w:shd w:val="clear" w:color="auto" w:fill="FFFFFF"/>
        </w:rPr>
        <w:t>la promoción y difusión de las actividades que realiza nuestro municipio, los servicios que presta y toda aquella información de interés para nuestros vecinos.</w:t>
      </w:r>
    </w:p>
    <w:p w:rsidR="003F0966" w:rsidRPr="00966E2C" w:rsidRDefault="003F0966" w:rsidP="003F0966">
      <w:pPr>
        <w:ind w:firstLine="708"/>
        <w:jc w:val="both"/>
        <w:rPr>
          <w:rFonts w:ascii="Arial" w:hAnsi="Arial" w:cs="Arial"/>
        </w:rPr>
      </w:pPr>
      <w:r w:rsidRPr="00966E2C">
        <w:rPr>
          <w:rFonts w:ascii="Arial" w:hAnsi="Arial" w:cs="Arial"/>
        </w:rPr>
        <w:t>Que es por todo ello que resulta necesario abonar una contraprestación por las tareas desarrolladas.</w:t>
      </w:r>
    </w:p>
    <w:p w:rsidR="003F0966" w:rsidRPr="00966E2C" w:rsidRDefault="003F0966" w:rsidP="003F0966">
      <w:pPr>
        <w:ind w:firstLine="708"/>
        <w:jc w:val="both"/>
        <w:rPr>
          <w:rFonts w:ascii="Arial" w:hAnsi="Arial" w:cs="Arial"/>
        </w:rPr>
      </w:pPr>
      <w:r w:rsidRPr="00966E2C">
        <w:rPr>
          <w:rFonts w:ascii="Arial" w:hAnsi="Arial" w:cs="Arial"/>
        </w:rPr>
        <w:t>Que el municipio cuenta con partida necesaria a los fines de afrontar los gastos generados, por ello:</w:t>
      </w:r>
    </w:p>
    <w:p w:rsidR="003F0966" w:rsidRPr="00966E2C" w:rsidRDefault="003F0966" w:rsidP="003F0966">
      <w:pPr>
        <w:rPr>
          <w:rFonts w:ascii="Arial" w:hAnsi="Arial" w:cs="Arial"/>
        </w:rPr>
      </w:pPr>
      <w:r w:rsidRPr="00966E2C">
        <w:rPr>
          <w:rFonts w:ascii="Arial" w:hAnsi="Arial" w:cs="Arial"/>
        </w:rPr>
        <w:t xml:space="preserve">                                         </w:t>
      </w:r>
    </w:p>
    <w:p w:rsidR="003F0966" w:rsidRPr="00966E2C" w:rsidRDefault="003F0966" w:rsidP="003F0966">
      <w:pPr>
        <w:jc w:val="center"/>
        <w:rPr>
          <w:rFonts w:ascii="Arial" w:hAnsi="Arial" w:cs="Arial"/>
          <w:b/>
          <w:bCs/>
        </w:rPr>
      </w:pPr>
      <w:r w:rsidRPr="00966E2C">
        <w:rPr>
          <w:rFonts w:ascii="Arial" w:hAnsi="Arial" w:cs="Arial"/>
          <w:b/>
          <w:bCs/>
        </w:rPr>
        <w:t>LA INTENDENTE MUNICIPAL EN USO DE SUS ATRIBUCIONES</w:t>
      </w:r>
    </w:p>
    <w:p w:rsidR="003F0966" w:rsidRPr="00966E2C" w:rsidRDefault="003F0966" w:rsidP="003F0966">
      <w:pPr>
        <w:jc w:val="center"/>
        <w:rPr>
          <w:rFonts w:ascii="Arial" w:hAnsi="Arial" w:cs="Arial"/>
          <w:b/>
          <w:bCs/>
        </w:rPr>
      </w:pPr>
      <w:r w:rsidRPr="00966E2C">
        <w:rPr>
          <w:rFonts w:ascii="Arial" w:hAnsi="Arial" w:cs="Arial"/>
          <w:b/>
          <w:bCs/>
        </w:rPr>
        <w:t>DECRETA</w:t>
      </w:r>
    </w:p>
    <w:p w:rsidR="003F0966" w:rsidRPr="00966E2C" w:rsidRDefault="003F0966" w:rsidP="003F0966">
      <w:pPr>
        <w:rPr>
          <w:rFonts w:ascii="Arial" w:hAnsi="Arial" w:cs="Arial"/>
          <w:b/>
          <w:bCs/>
        </w:rPr>
      </w:pPr>
    </w:p>
    <w:p w:rsidR="003F0966" w:rsidRPr="00966E2C" w:rsidRDefault="003F0966" w:rsidP="003F0966">
      <w:pPr>
        <w:jc w:val="both"/>
        <w:rPr>
          <w:rFonts w:ascii="Arial" w:hAnsi="Arial" w:cs="Arial"/>
        </w:rPr>
      </w:pPr>
      <w:r w:rsidRPr="00966E2C">
        <w:rPr>
          <w:rFonts w:ascii="Arial" w:hAnsi="Arial" w:cs="Arial"/>
          <w:b/>
          <w:bCs/>
        </w:rPr>
        <w:t>Artículo 1º.-</w:t>
      </w:r>
      <w:r w:rsidRPr="00966E2C">
        <w:rPr>
          <w:rFonts w:ascii="Arial" w:hAnsi="Arial" w:cs="Arial"/>
        </w:rPr>
        <w:t xml:space="preserve"> Abónese al </w:t>
      </w:r>
      <w:r w:rsidRPr="00966E2C">
        <w:rPr>
          <w:rFonts w:ascii="Arial" w:hAnsi="Arial" w:cs="Arial"/>
          <w:b/>
        </w:rPr>
        <w:t>Sr. José María LEMOS, DNI. Nº 26.261.946</w:t>
      </w:r>
      <w:r w:rsidRPr="00966E2C">
        <w:rPr>
          <w:rFonts w:ascii="Arial" w:hAnsi="Arial" w:cs="Arial"/>
        </w:rPr>
        <w:t xml:space="preserve">, la suma de Pesos Veinticinco mil </w:t>
      </w:r>
      <w:r w:rsidRPr="00966E2C">
        <w:rPr>
          <w:rFonts w:ascii="Arial" w:hAnsi="Arial" w:cs="Arial"/>
          <w:b/>
        </w:rPr>
        <w:t>($25.000,00</w:t>
      </w:r>
      <w:r w:rsidRPr="00966E2C">
        <w:rPr>
          <w:rFonts w:ascii="Arial" w:hAnsi="Arial" w:cs="Arial"/>
        </w:rPr>
        <w:t xml:space="preserve">) en concepto del servicio de prensa y difusión municipal desarrollado en el mes de Mayo del corriente año 2.020.- </w:t>
      </w:r>
    </w:p>
    <w:p w:rsidR="003F0966" w:rsidRPr="00966E2C" w:rsidRDefault="003F0966" w:rsidP="003F0966">
      <w:pPr>
        <w:rPr>
          <w:rFonts w:ascii="Arial" w:hAnsi="Arial" w:cs="Arial"/>
        </w:rPr>
      </w:pPr>
    </w:p>
    <w:p w:rsidR="003F0966" w:rsidRPr="00966E2C" w:rsidRDefault="003F0966" w:rsidP="003F0966">
      <w:pPr>
        <w:jc w:val="both"/>
        <w:rPr>
          <w:rFonts w:ascii="Arial" w:hAnsi="Arial" w:cs="Arial"/>
          <w:b/>
          <w:bCs/>
        </w:rPr>
      </w:pPr>
      <w:r w:rsidRPr="00966E2C">
        <w:rPr>
          <w:rFonts w:ascii="Arial" w:hAnsi="Arial" w:cs="Arial"/>
          <w:b/>
        </w:rPr>
        <w:t>Articulo 2º.-</w:t>
      </w:r>
      <w:r w:rsidRPr="00966E2C">
        <w:rPr>
          <w:rFonts w:ascii="Arial" w:hAnsi="Arial" w:cs="Arial"/>
        </w:rPr>
        <w:t xml:space="preserve"> Impútese el gasto ocasionado por el artículo precedente, a la partida del Presupuesto de Gastos vigente </w:t>
      </w:r>
      <w:r w:rsidRPr="00966E2C">
        <w:rPr>
          <w:rFonts w:ascii="Arial" w:hAnsi="Arial" w:cs="Arial"/>
          <w:b/>
          <w:bCs/>
        </w:rPr>
        <w:t>11.03.12.5 Servicios Ejecutados por Terceros – N.S.P.-</w:t>
      </w:r>
    </w:p>
    <w:p w:rsidR="003F0966" w:rsidRPr="00966E2C" w:rsidRDefault="003F0966" w:rsidP="003F0966">
      <w:pPr>
        <w:rPr>
          <w:rFonts w:ascii="Arial" w:hAnsi="Arial" w:cs="Arial"/>
        </w:rPr>
      </w:pPr>
    </w:p>
    <w:p w:rsidR="003F0966" w:rsidRDefault="003F0966" w:rsidP="003F0966">
      <w:pPr>
        <w:rPr>
          <w:rFonts w:ascii="Arial" w:hAnsi="Arial" w:cs="Arial"/>
        </w:rPr>
      </w:pPr>
      <w:r w:rsidRPr="00966E2C">
        <w:rPr>
          <w:rFonts w:ascii="Arial" w:hAnsi="Arial" w:cs="Arial"/>
          <w:b/>
          <w:bCs/>
        </w:rPr>
        <w:t>Artículo 3º.-</w:t>
      </w:r>
      <w:r w:rsidRPr="00966E2C">
        <w:rPr>
          <w:rFonts w:ascii="Arial" w:hAnsi="Arial" w:cs="Arial"/>
        </w:rPr>
        <w:t xml:space="preserve"> Comuníquese, publíquese, dése al R.M. y archívese.- </w:t>
      </w:r>
    </w:p>
    <w:p w:rsidR="003F0966" w:rsidRDefault="003F0966" w:rsidP="003F0966">
      <w:pPr>
        <w:rPr>
          <w:rFonts w:ascii="Arial" w:hAnsi="Arial" w:cs="Arial"/>
        </w:rPr>
      </w:pPr>
    </w:p>
    <w:p w:rsidR="003F0966" w:rsidRDefault="003F0966" w:rsidP="003F0966">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F0966" w:rsidRDefault="003F0966" w:rsidP="003F0966">
      <w:pPr>
        <w:rPr>
          <w:rFonts w:ascii="Arial" w:hAnsi="Arial" w:cs="Arial"/>
        </w:rPr>
      </w:pPr>
    </w:p>
    <w:p w:rsidR="003F0966" w:rsidRDefault="003F0966" w:rsidP="003F0966">
      <w:pPr>
        <w:pStyle w:val="Ttulo2"/>
        <w:rPr>
          <w:rFonts w:ascii="Arial" w:hAnsi="Arial" w:cs="Arial"/>
          <w:b/>
          <w:color w:val="279E94"/>
        </w:rPr>
      </w:pPr>
      <w:bookmarkStart w:id="17" w:name="_Toc62026133"/>
      <w:r w:rsidRPr="00247104">
        <w:rPr>
          <w:rFonts w:ascii="Arial" w:hAnsi="Arial" w:cs="Arial"/>
          <w:b/>
          <w:color w:val="279E94"/>
        </w:rPr>
        <w:t>Decreto Nº</w:t>
      </w:r>
      <w:r>
        <w:rPr>
          <w:rFonts w:ascii="Arial" w:hAnsi="Arial" w:cs="Arial"/>
          <w:b/>
          <w:color w:val="279E94"/>
        </w:rPr>
        <w:t xml:space="preserve"> 170</w:t>
      </w:r>
      <w:bookmarkEnd w:id="17"/>
      <w:r w:rsidRPr="00247104">
        <w:rPr>
          <w:rFonts w:ascii="Arial" w:hAnsi="Arial" w:cs="Arial"/>
          <w:b/>
          <w:color w:val="279E94"/>
        </w:rPr>
        <w:t xml:space="preserve"> </w:t>
      </w:r>
    </w:p>
    <w:p w:rsidR="003F0966" w:rsidRPr="007F0663" w:rsidRDefault="003F0966" w:rsidP="003F0966">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8</w:t>
      </w:r>
      <w:r w:rsidRPr="007F0663">
        <w:rPr>
          <w:rFonts w:ascii="Arial" w:hAnsi="Arial" w:cs="Arial"/>
          <w:lang w:val="es-MX"/>
        </w:rPr>
        <w:t xml:space="preserve"> de Junio de 2020.-</w:t>
      </w:r>
    </w:p>
    <w:p w:rsidR="003F0966" w:rsidRDefault="003F0966" w:rsidP="003F0966">
      <w:pPr>
        <w:jc w:val="right"/>
        <w:rPr>
          <w:rFonts w:ascii="Arial" w:hAnsi="Arial" w:cs="Arial"/>
          <w:lang w:val="es-MX"/>
        </w:rPr>
      </w:pPr>
      <w:r w:rsidRPr="007F0663">
        <w:rPr>
          <w:rFonts w:ascii="Arial" w:hAnsi="Arial" w:cs="Arial"/>
          <w:lang w:val="es-MX"/>
        </w:rPr>
        <w:t>Publicada: 0</w:t>
      </w:r>
      <w:r>
        <w:rPr>
          <w:rFonts w:ascii="Arial" w:hAnsi="Arial" w:cs="Arial"/>
          <w:lang w:val="es-MX"/>
        </w:rPr>
        <w:t>8</w:t>
      </w:r>
      <w:r w:rsidRPr="007F0663">
        <w:rPr>
          <w:rFonts w:ascii="Arial" w:hAnsi="Arial" w:cs="Arial"/>
          <w:lang w:val="es-MX"/>
        </w:rPr>
        <w:t xml:space="preserve"> de Junio de 2020. Boletín Oficial</w:t>
      </w:r>
      <w:r>
        <w:rPr>
          <w:rFonts w:ascii="Arial" w:hAnsi="Arial" w:cs="Arial"/>
          <w:lang w:val="es-MX"/>
        </w:rPr>
        <w:t>.-</w:t>
      </w:r>
    </w:p>
    <w:p w:rsidR="003F0966" w:rsidRPr="00C9394F" w:rsidRDefault="003F0966" w:rsidP="003F0966">
      <w:pPr>
        <w:rPr>
          <w:rFonts w:ascii="Arial" w:hAnsi="Arial" w:cs="Arial"/>
          <w:b/>
          <w:u w:val="single"/>
        </w:rPr>
      </w:pPr>
      <w:r w:rsidRPr="00C9394F">
        <w:rPr>
          <w:rFonts w:ascii="Arial" w:hAnsi="Arial" w:cs="Arial"/>
          <w:b/>
          <w:u w:val="single"/>
        </w:rPr>
        <w:t xml:space="preserve">VISTO: </w:t>
      </w:r>
    </w:p>
    <w:p w:rsidR="003F0966" w:rsidRDefault="003F0966" w:rsidP="003F0966">
      <w:pPr>
        <w:ind w:firstLine="708"/>
        <w:jc w:val="both"/>
        <w:rPr>
          <w:rFonts w:ascii="Arial" w:hAnsi="Arial" w:cs="Arial"/>
        </w:rPr>
      </w:pPr>
      <w:r w:rsidRPr="00C9394F">
        <w:rPr>
          <w:rFonts w:ascii="Arial" w:hAnsi="Arial" w:cs="Arial"/>
        </w:rPr>
        <w:t>El Decreto de Necesidad y Urgencia N° 520/2020 de fecha 07/06/2020 del Poder Ejecutivo Nacional, y</w:t>
      </w:r>
    </w:p>
    <w:p w:rsidR="003F0966" w:rsidRPr="00C9394F" w:rsidRDefault="003F0966" w:rsidP="003F0966">
      <w:pPr>
        <w:ind w:firstLine="708"/>
        <w:rPr>
          <w:rFonts w:ascii="Arial" w:hAnsi="Arial" w:cs="Arial"/>
        </w:rPr>
      </w:pPr>
    </w:p>
    <w:p w:rsidR="003F0966" w:rsidRPr="00C9394F" w:rsidRDefault="003F0966" w:rsidP="003F0966">
      <w:pPr>
        <w:rPr>
          <w:rFonts w:ascii="Arial" w:hAnsi="Arial" w:cs="Arial"/>
        </w:rPr>
      </w:pPr>
      <w:r w:rsidRPr="00C9394F">
        <w:rPr>
          <w:rFonts w:ascii="Arial" w:hAnsi="Arial" w:cs="Arial"/>
          <w:b/>
          <w:u w:val="single"/>
        </w:rPr>
        <w:t>CONSIDERANDO</w:t>
      </w:r>
      <w:r w:rsidRPr="00C9394F">
        <w:rPr>
          <w:rFonts w:ascii="Arial" w:hAnsi="Arial" w:cs="Arial"/>
        </w:rPr>
        <w:t>:</w:t>
      </w:r>
    </w:p>
    <w:p w:rsidR="003F0966" w:rsidRPr="00C9394F" w:rsidRDefault="003F0966" w:rsidP="003F0966">
      <w:pPr>
        <w:ind w:firstLine="708"/>
        <w:jc w:val="both"/>
        <w:rPr>
          <w:rFonts w:ascii="Arial" w:hAnsi="Arial" w:cs="Arial"/>
        </w:rPr>
      </w:pPr>
      <w:r w:rsidRPr="00C9394F">
        <w:rPr>
          <w:rFonts w:ascii="Arial" w:hAnsi="Arial" w:cs="Arial"/>
        </w:rPr>
        <w:lastRenderedPageBreak/>
        <w:t>Que mediante Decreto de Necesidad y Urgencia N° 520/2020 de fecha 07/06/2020, en el marco de la emergencia pública en materia sanitaria, el Poder Ejecutivo Nacional dispuso el distanciamiento social, preventivo y obligatorio para todas las personas que residan o transiten en nuestra Provincia hasta el día 28 de junio del corriente año, con excepción de la ciudad de Córdoba y su aglomerado urbano.</w:t>
      </w:r>
    </w:p>
    <w:p w:rsidR="003F0966" w:rsidRPr="00C9394F" w:rsidRDefault="003F0966" w:rsidP="003F0966">
      <w:pPr>
        <w:ind w:firstLine="708"/>
        <w:jc w:val="both"/>
        <w:rPr>
          <w:rFonts w:ascii="Arial" w:hAnsi="Arial" w:cs="Arial"/>
        </w:rPr>
      </w:pPr>
      <w:r w:rsidRPr="00C9394F">
        <w:rPr>
          <w:rFonts w:ascii="Arial" w:hAnsi="Arial" w:cs="Arial"/>
        </w:rPr>
        <w:t>Que, asimismo, se limita la circulación de las personas dentro del Departamento donde resida, excepto que posean el “Certificado Único Habilitante para Circulación - Emergencia COVID-19” que los habilite a tal efecto.</w:t>
      </w:r>
    </w:p>
    <w:p w:rsidR="003F0966" w:rsidRPr="00C9394F" w:rsidRDefault="003F0966" w:rsidP="003F0966">
      <w:pPr>
        <w:ind w:firstLine="708"/>
        <w:jc w:val="both"/>
        <w:rPr>
          <w:rFonts w:ascii="Arial" w:hAnsi="Arial" w:cs="Arial"/>
        </w:rPr>
      </w:pPr>
      <w:r w:rsidRPr="00C9394F">
        <w:rPr>
          <w:rFonts w:ascii="Arial" w:hAnsi="Arial" w:cs="Arial"/>
        </w:rPr>
        <w:t>Que, igualmente, el Decreto establece normas de conductas generales a respetar por todos los vecinos y que consisten en mantener entre ellas una distancia mínima de dos (2) metros, utilizar tapabocas en espacios compartidos, higienizarse asiduamente las manos, toser en el pliegue del codo, desinfectar las superficies, ventilar los ambientes y dar estricto cumplimiento a los protocolos de actividades y a las recomendaciones e instrucciones de las autoridades sanitarias provinciales y nacional.</w:t>
      </w:r>
    </w:p>
    <w:p w:rsidR="003F0966" w:rsidRPr="00C9394F" w:rsidRDefault="003F0966" w:rsidP="003F0966">
      <w:pPr>
        <w:ind w:firstLine="708"/>
        <w:jc w:val="both"/>
        <w:rPr>
          <w:rFonts w:ascii="Arial" w:hAnsi="Arial" w:cs="Arial"/>
        </w:rPr>
      </w:pPr>
      <w:r w:rsidRPr="00C9394F">
        <w:rPr>
          <w:rFonts w:ascii="Arial" w:hAnsi="Arial" w:cs="Arial"/>
        </w:rPr>
        <w:t>Que, en relación a las actividades económicas, el D.N.U. dispone que solo podrán realizarse actividades económicas, industriales, comerciales o de servicios, en tanto posean un protocolo de funcionamiento aprobado por la autoridad sanitaria provincial y restrinja el uso de las superficies cerradas hasta un máximo del cincuenta por ciento (50 %) de su capacidad.</w:t>
      </w:r>
    </w:p>
    <w:p w:rsidR="003F0966" w:rsidRPr="00C9394F" w:rsidRDefault="003F0966" w:rsidP="003F0966">
      <w:pPr>
        <w:ind w:firstLine="708"/>
        <w:jc w:val="both"/>
        <w:rPr>
          <w:rFonts w:ascii="Arial" w:hAnsi="Arial" w:cs="Arial"/>
        </w:rPr>
      </w:pPr>
      <w:r w:rsidRPr="00C9394F">
        <w:rPr>
          <w:rFonts w:ascii="Arial" w:hAnsi="Arial" w:cs="Arial"/>
        </w:rPr>
        <w:t>Que, en cuanto a las actividades deportiva y recreativas, el instrumento fija que solo podrán realizarse actividades deportivas, artísticas y sociales, en tanto se dé cumplimiento a las reglas de conducta de cuidado personal y siempre que no impliquen una concurrencia superior a diez (10) personas. En cuanto a los lugares cerrados se debe limitar la densidad de ocupación de espacios (salas de reunión, oficinas, comedor, cocina, vestuarios, etcétera) a una (1) persona cada dos coma veinticinco (2,25) metros cuadrados de espacio circulable; para ello se puede utilizar la modalidad de reserva del espacio o de turnos prefijados.</w:t>
      </w:r>
    </w:p>
    <w:p w:rsidR="003F0966" w:rsidRPr="00C9394F" w:rsidRDefault="003F0966" w:rsidP="003F0966">
      <w:pPr>
        <w:ind w:firstLine="708"/>
        <w:jc w:val="both"/>
        <w:rPr>
          <w:rFonts w:ascii="Arial" w:hAnsi="Arial" w:cs="Arial"/>
        </w:rPr>
      </w:pPr>
      <w:r w:rsidRPr="00C9394F">
        <w:rPr>
          <w:rFonts w:ascii="Arial" w:hAnsi="Arial" w:cs="Arial"/>
        </w:rPr>
        <w:t xml:space="preserve">Que, de la misma manera, el Decreto N° 520/2020 ha prohibido las siguientes actividades: </w:t>
      </w:r>
      <w:r w:rsidRPr="00C9394F">
        <w:rPr>
          <w:rFonts w:ascii="Arial" w:hAnsi="Arial" w:cs="Arial"/>
          <w:b/>
        </w:rPr>
        <w:t>1.</w:t>
      </w:r>
      <w:r w:rsidRPr="00C9394F">
        <w:rPr>
          <w:rFonts w:ascii="Arial" w:hAnsi="Arial" w:cs="Arial"/>
        </w:rPr>
        <w:t xml:space="preserve"> Realización de eventos en espacios públicos o privados, sociales, culturales, recreativos, religiosos y de cualquier otra índole con concurrencia mayor a diez (10) personas. </w:t>
      </w:r>
      <w:r w:rsidRPr="00C9394F">
        <w:rPr>
          <w:rFonts w:ascii="Arial" w:hAnsi="Arial" w:cs="Arial"/>
          <w:b/>
        </w:rPr>
        <w:t>2.</w:t>
      </w:r>
      <w:r w:rsidRPr="00C9394F">
        <w:rPr>
          <w:rFonts w:ascii="Arial" w:hAnsi="Arial" w:cs="Arial"/>
        </w:rPr>
        <w:t xml:space="preserve"> Práctica de cualquier deporte donde participen más de diez (10) personas o que no permita mantener el distanciamiento mínimo de dos (2) metros entre los participantes. </w:t>
      </w:r>
      <w:r w:rsidRPr="00C9394F">
        <w:rPr>
          <w:rFonts w:ascii="Arial" w:hAnsi="Arial" w:cs="Arial"/>
          <w:b/>
        </w:rPr>
        <w:t>3.</w:t>
      </w:r>
      <w:r w:rsidRPr="00C9394F">
        <w:rPr>
          <w:rFonts w:ascii="Arial" w:hAnsi="Arial" w:cs="Arial"/>
        </w:rPr>
        <w:t xml:space="preserve"> Cines, teatros, clubes, centros culturales. </w:t>
      </w:r>
      <w:r w:rsidRPr="00C9394F">
        <w:rPr>
          <w:rFonts w:ascii="Arial" w:hAnsi="Arial" w:cs="Arial"/>
          <w:b/>
        </w:rPr>
        <w:t>4.</w:t>
      </w:r>
      <w:r w:rsidRPr="00C9394F">
        <w:rPr>
          <w:rFonts w:ascii="Arial" w:hAnsi="Arial" w:cs="Arial"/>
        </w:rPr>
        <w:t xml:space="preserve"> Servicio público de Transporte de pasajeros interurbano, interjurisdiccional e internacional. </w:t>
      </w:r>
      <w:r w:rsidRPr="00C9394F">
        <w:rPr>
          <w:rFonts w:ascii="Arial" w:hAnsi="Arial" w:cs="Arial"/>
          <w:b/>
        </w:rPr>
        <w:t>5.</w:t>
      </w:r>
      <w:r w:rsidRPr="00C9394F">
        <w:rPr>
          <w:rFonts w:ascii="Arial" w:hAnsi="Arial" w:cs="Arial"/>
        </w:rPr>
        <w:t xml:space="preserve"> Turismo.</w:t>
      </w:r>
    </w:p>
    <w:p w:rsidR="003F0966" w:rsidRPr="00C9394F" w:rsidRDefault="003F0966" w:rsidP="003F0966">
      <w:pPr>
        <w:ind w:firstLine="708"/>
        <w:jc w:val="both"/>
        <w:rPr>
          <w:rFonts w:ascii="Arial" w:hAnsi="Arial" w:cs="Arial"/>
        </w:rPr>
      </w:pPr>
      <w:r w:rsidRPr="00C9394F">
        <w:rPr>
          <w:rFonts w:ascii="Arial" w:hAnsi="Arial" w:cs="Arial"/>
        </w:rPr>
        <w:t>Que, por su parte, se limita el uso del transporte público de pasajeros quedando reservado para las personas que deban desplazarse para realizar las actividades contempladas en el artículo 6° del Decreto N° 297/20 y sus modificatorias.</w:t>
      </w:r>
    </w:p>
    <w:p w:rsidR="003F0966" w:rsidRPr="00C9394F" w:rsidRDefault="003F0966" w:rsidP="003F0966">
      <w:pPr>
        <w:ind w:firstLine="708"/>
        <w:jc w:val="both"/>
        <w:rPr>
          <w:rFonts w:ascii="Arial" w:hAnsi="Arial" w:cs="Arial"/>
        </w:rPr>
      </w:pPr>
      <w:r w:rsidRPr="00C9394F">
        <w:rPr>
          <w:rFonts w:ascii="Arial" w:hAnsi="Arial" w:cs="Arial"/>
        </w:rPr>
        <w:t>Que, en relación a los trabajadores Municipales, salvo personas en situación de riesgo (</w:t>
      </w:r>
      <w:r w:rsidRPr="00C9394F">
        <w:rPr>
          <w:rFonts w:ascii="Arial" w:hAnsi="Arial" w:cs="Arial"/>
          <w:b/>
        </w:rPr>
        <w:t>a.</w:t>
      </w:r>
      <w:r w:rsidRPr="00C9394F">
        <w:rPr>
          <w:rFonts w:ascii="Arial" w:hAnsi="Arial" w:cs="Arial"/>
        </w:rPr>
        <w:t xml:space="preserve"> Trabajadores y trabajadoras mayores de sesenta (60) años de edad, excepto que sean considerados “personal esencial para el adecuado funcionamiento del establecimiento”. Se considerará “personal esencial” a todos los trabajadores del sector salud. </w:t>
      </w:r>
      <w:r w:rsidRPr="00C9394F">
        <w:rPr>
          <w:rFonts w:ascii="Arial" w:hAnsi="Arial" w:cs="Arial"/>
          <w:b/>
        </w:rPr>
        <w:t>b.</w:t>
      </w:r>
      <w:r w:rsidRPr="00C9394F">
        <w:rPr>
          <w:rFonts w:ascii="Arial" w:hAnsi="Arial" w:cs="Arial"/>
        </w:rPr>
        <w:t xml:space="preserve"> Trabajadoras embarazadas. </w:t>
      </w:r>
      <w:r w:rsidRPr="00C9394F">
        <w:rPr>
          <w:rFonts w:ascii="Arial" w:hAnsi="Arial" w:cs="Arial"/>
          <w:b/>
        </w:rPr>
        <w:t>c.</w:t>
      </w:r>
      <w:r w:rsidRPr="00C9394F">
        <w:rPr>
          <w:rFonts w:ascii="Arial" w:hAnsi="Arial" w:cs="Arial"/>
        </w:rPr>
        <w:t xml:space="preserve"> Trabajadores y trabajadoras incluidos en los grupos de riesgo que define la autoridad sanitaria nacional. Dichos grupos, de conformidad con la definición vigente al día de la fecha, son: </w:t>
      </w:r>
      <w:r w:rsidRPr="00C9394F">
        <w:rPr>
          <w:rFonts w:ascii="Arial" w:hAnsi="Arial" w:cs="Arial"/>
          <w:b/>
        </w:rPr>
        <w:t>1.</w:t>
      </w:r>
      <w:r w:rsidRPr="00C9394F">
        <w:rPr>
          <w:rFonts w:ascii="Arial" w:hAnsi="Arial" w:cs="Arial"/>
        </w:rPr>
        <w:t xml:space="preserve"> Enfermedades respiratorias crónica: enfermedad pulmonar obstructiva crónica [EPOC], enfisema congénito, displasia broncopulmonar, bronquiectasias, fibrosis quística y asma moderado o severo. </w:t>
      </w:r>
      <w:r w:rsidRPr="00C9394F">
        <w:rPr>
          <w:rFonts w:ascii="Arial" w:hAnsi="Arial" w:cs="Arial"/>
          <w:b/>
        </w:rPr>
        <w:t>2</w:t>
      </w:r>
      <w:r w:rsidRPr="00C9394F">
        <w:rPr>
          <w:rFonts w:ascii="Arial" w:hAnsi="Arial" w:cs="Arial"/>
        </w:rPr>
        <w:t xml:space="preserve">. Enfermedades cardíacas: Insuficiencia cardíaca, enfermedad coronaria, valvulopatías y cardiopatías congénitas. </w:t>
      </w:r>
      <w:r w:rsidRPr="00C9394F">
        <w:rPr>
          <w:rFonts w:ascii="Arial" w:hAnsi="Arial" w:cs="Arial"/>
          <w:b/>
        </w:rPr>
        <w:t>3</w:t>
      </w:r>
      <w:r w:rsidRPr="00C9394F">
        <w:rPr>
          <w:rFonts w:ascii="Arial" w:hAnsi="Arial" w:cs="Arial"/>
        </w:rPr>
        <w:t xml:space="preserve">. Inmunodeficiencias. </w:t>
      </w:r>
      <w:r w:rsidRPr="00C9394F">
        <w:rPr>
          <w:rFonts w:ascii="Arial" w:hAnsi="Arial" w:cs="Arial"/>
          <w:b/>
        </w:rPr>
        <w:t>4.</w:t>
      </w:r>
      <w:r w:rsidRPr="00C9394F">
        <w:rPr>
          <w:rFonts w:ascii="Arial" w:hAnsi="Arial" w:cs="Arial"/>
        </w:rPr>
        <w:t xml:space="preserve"> Diabéticos, personas con insuficiencia renal crónica en diálisis o con expectativas de ingresar a diálisis en los siguientes seis meses), el resto deberá retomar sus actividades normales y habituales a partir del día de la fecha.</w:t>
      </w:r>
    </w:p>
    <w:p w:rsidR="003F0966" w:rsidRPr="00C9394F" w:rsidRDefault="003F0966" w:rsidP="003F0966">
      <w:pPr>
        <w:ind w:firstLine="708"/>
        <w:jc w:val="both"/>
        <w:rPr>
          <w:rFonts w:ascii="Arial" w:hAnsi="Arial" w:cs="Arial"/>
        </w:rPr>
      </w:pPr>
      <w:r w:rsidRPr="00C9394F">
        <w:rPr>
          <w:rFonts w:ascii="Arial" w:hAnsi="Arial" w:cs="Arial"/>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3F0966" w:rsidRPr="00C9394F" w:rsidRDefault="003F0966" w:rsidP="003F0966">
      <w:pPr>
        <w:rPr>
          <w:rFonts w:ascii="Arial" w:hAnsi="Arial" w:cs="Arial"/>
        </w:rPr>
      </w:pPr>
      <w:r w:rsidRPr="00C9394F">
        <w:rPr>
          <w:rFonts w:ascii="Arial" w:hAnsi="Arial" w:cs="Arial"/>
        </w:rPr>
        <w:tab/>
        <w:t xml:space="preserve"> Por ellos y en uso de sus atribuciones (Arts. 49 y 50 de la Ley Orgánica Municipal N° 8102), </w:t>
      </w:r>
    </w:p>
    <w:p w:rsidR="003F0966" w:rsidRPr="00C9394F" w:rsidRDefault="003F0966" w:rsidP="003F0966">
      <w:pPr>
        <w:rPr>
          <w:rFonts w:ascii="Arial" w:hAnsi="Arial" w:cs="Arial"/>
          <w:b/>
        </w:rPr>
      </w:pPr>
    </w:p>
    <w:p w:rsidR="003F0966" w:rsidRPr="00C9394F" w:rsidRDefault="003F0966" w:rsidP="003F0966">
      <w:pPr>
        <w:jc w:val="center"/>
        <w:rPr>
          <w:rFonts w:ascii="Arial" w:hAnsi="Arial" w:cs="Arial"/>
          <w:b/>
        </w:rPr>
      </w:pPr>
      <w:r w:rsidRPr="00C9394F">
        <w:rPr>
          <w:rFonts w:ascii="Arial" w:hAnsi="Arial" w:cs="Arial"/>
          <w:b/>
        </w:rPr>
        <w:t>LA</w:t>
      </w:r>
      <w:r w:rsidRPr="00C9394F">
        <w:rPr>
          <w:rFonts w:ascii="Arial" w:hAnsi="Arial" w:cs="Arial"/>
        </w:rPr>
        <w:t xml:space="preserve"> </w:t>
      </w:r>
      <w:r w:rsidRPr="00C9394F">
        <w:rPr>
          <w:rFonts w:ascii="Arial" w:hAnsi="Arial" w:cs="Arial"/>
          <w:b/>
        </w:rPr>
        <w:t>INTENDENTE MUNICIPAL DE MONTE CRISTO, EN ACUERDO GENERAL DE SECRETARIOS,</w:t>
      </w:r>
    </w:p>
    <w:p w:rsidR="003F0966" w:rsidRPr="00C9394F" w:rsidRDefault="003F0966" w:rsidP="003F0966">
      <w:pPr>
        <w:jc w:val="center"/>
        <w:rPr>
          <w:rFonts w:ascii="Arial" w:hAnsi="Arial" w:cs="Arial"/>
          <w:b/>
        </w:rPr>
      </w:pPr>
      <w:r w:rsidRPr="00C9394F">
        <w:rPr>
          <w:rFonts w:ascii="Arial" w:hAnsi="Arial" w:cs="Arial"/>
          <w:b/>
        </w:rPr>
        <w:lastRenderedPageBreak/>
        <w:t>DECRETA</w:t>
      </w:r>
    </w:p>
    <w:p w:rsidR="003F0966" w:rsidRPr="00C9394F" w:rsidRDefault="003F0966" w:rsidP="003F0966">
      <w:pPr>
        <w:rPr>
          <w:rFonts w:ascii="Arial" w:hAnsi="Arial" w:cs="Arial"/>
        </w:rPr>
      </w:pPr>
    </w:p>
    <w:p w:rsidR="003F0966" w:rsidRDefault="003F0966" w:rsidP="003F0966">
      <w:pPr>
        <w:jc w:val="both"/>
        <w:rPr>
          <w:rFonts w:ascii="Arial" w:hAnsi="Arial" w:cs="Arial"/>
        </w:rPr>
      </w:pPr>
      <w:r w:rsidRPr="00C9394F">
        <w:rPr>
          <w:rFonts w:ascii="Arial" w:hAnsi="Arial" w:cs="Arial"/>
          <w:b/>
          <w:u w:val="single"/>
        </w:rPr>
        <w:t>Artículo 1°:</w:t>
      </w:r>
      <w:r w:rsidRPr="00C9394F">
        <w:rPr>
          <w:rFonts w:ascii="Arial" w:hAnsi="Arial" w:cs="Arial"/>
          <w:b/>
        </w:rPr>
        <w:t xml:space="preserve"> ADHIÉRASE</w:t>
      </w:r>
      <w:r w:rsidRPr="00C9394F">
        <w:rPr>
          <w:rFonts w:ascii="Arial" w:hAnsi="Arial" w:cs="Arial"/>
        </w:rPr>
        <w:t xml:space="preserve"> la Municipalidad de Monte Cristo a las disposiciones del Decreto de Necesidad y Urgencia N° 520/2020 de fecha 07/06/2020 del Poder Ejecutivo Nacional en sus mismos términos y condiciones.  </w:t>
      </w:r>
    </w:p>
    <w:p w:rsidR="003F0966" w:rsidRPr="00C9394F" w:rsidRDefault="003F0966" w:rsidP="003F0966">
      <w:pPr>
        <w:rPr>
          <w:rFonts w:ascii="Arial" w:hAnsi="Arial" w:cs="Arial"/>
        </w:rPr>
      </w:pPr>
    </w:p>
    <w:p w:rsidR="003F0966" w:rsidRDefault="003F0966" w:rsidP="00460BAA">
      <w:pPr>
        <w:jc w:val="both"/>
        <w:rPr>
          <w:rFonts w:ascii="Arial" w:hAnsi="Arial" w:cs="Arial"/>
        </w:rPr>
      </w:pPr>
      <w:r w:rsidRPr="00C9394F">
        <w:rPr>
          <w:rFonts w:ascii="Arial" w:hAnsi="Arial" w:cs="Arial"/>
          <w:b/>
          <w:u w:val="single"/>
        </w:rPr>
        <w:t>Artículo 2°:</w:t>
      </w:r>
      <w:r w:rsidRPr="00C9394F">
        <w:rPr>
          <w:rFonts w:ascii="Arial" w:hAnsi="Arial" w:cs="Arial"/>
          <w:b/>
        </w:rPr>
        <w:t xml:space="preserve"> DISPÓNGASE </w:t>
      </w:r>
      <w:r w:rsidRPr="00C9394F">
        <w:rPr>
          <w:rFonts w:ascii="Arial" w:hAnsi="Arial" w:cs="Arial"/>
        </w:rPr>
        <w:t>la reincorporación a sus puestos de trabajo normal y habitual de todos los Agentes dependientes de esta Administración Municipal, con excepción de las personas en situación de riesgo, tal como se detalla en los considerandos del presente Decreto.</w:t>
      </w:r>
    </w:p>
    <w:p w:rsidR="003F0966" w:rsidRPr="00C9394F" w:rsidRDefault="003F0966" w:rsidP="003F0966">
      <w:pPr>
        <w:rPr>
          <w:rFonts w:ascii="Arial" w:hAnsi="Arial" w:cs="Arial"/>
        </w:rPr>
      </w:pPr>
    </w:p>
    <w:p w:rsidR="003F0966" w:rsidRDefault="003F0966" w:rsidP="00460BAA">
      <w:pPr>
        <w:jc w:val="both"/>
        <w:rPr>
          <w:rFonts w:ascii="Arial" w:hAnsi="Arial" w:cs="Arial"/>
        </w:rPr>
      </w:pPr>
      <w:r w:rsidRPr="00C9394F">
        <w:rPr>
          <w:rFonts w:ascii="Arial" w:hAnsi="Arial" w:cs="Arial"/>
          <w:b/>
          <w:u w:val="single"/>
        </w:rPr>
        <w:t>Artículo 3°:</w:t>
      </w:r>
      <w:r w:rsidRPr="00C9394F">
        <w:rPr>
          <w:rFonts w:ascii="Arial" w:hAnsi="Arial" w:cs="Arial"/>
        </w:rPr>
        <w:t xml:space="preserve"> </w:t>
      </w:r>
      <w:r w:rsidRPr="00C9394F">
        <w:rPr>
          <w:rFonts w:ascii="Arial" w:hAnsi="Arial" w:cs="Arial"/>
          <w:b/>
        </w:rPr>
        <w:t>ÍNSTESE</w:t>
      </w:r>
      <w:r w:rsidRPr="00C9394F">
        <w:rPr>
          <w:rFonts w:ascii="Arial" w:hAnsi="Arial" w:cs="Arial"/>
        </w:rPr>
        <w:t xml:space="preserve"> a las personas que circulen y/o residan en esta Localidad a respetar entre ellas una distancia mínima de dos (2) metros, utilizar tapabocas en espacios compartidos, higienizarse asiduamente las manos, toser en el pliegue del codo, desinfectar las superficies, ventilar los ambientes y dar estricto cumplimiento a los protocolos de actividades y a las recomendaciones e instrucciones de las autoridades sanitarias provinciales y nacional.</w:t>
      </w:r>
    </w:p>
    <w:p w:rsidR="003F0966" w:rsidRPr="00C9394F" w:rsidRDefault="003F0966" w:rsidP="003F0966">
      <w:pPr>
        <w:rPr>
          <w:rFonts w:ascii="Arial" w:hAnsi="Arial" w:cs="Arial"/>
        </w:rPr>
      </w:pPr>
    </w:p>
    <w:p w:rsidR="003F0966" w:rsidRDefault="003F0966" w:rsidP="00460BAA">
      <w:pPr>
        <w:jc w:val="both"/>
        <w:rPr>
          <w:rFonts w:ascii="Arial" w:hAnsi="Arial" w:cs="Arial"/>
        </w:rPr>
      </w:pPr>
      <w:r w:rsidRPr="00C9394F">
        <w:rPr>
          <w:rFonts w:ascii="Arial" w:hAnsi="Arial" w:cs="Arial"/>
          <w:b/>
          <w:u w:val="single"/>
        </w:rPr>
        <w:t>Artículo 4°:</w:t>
      </w:r>
      <w:r w:rsidRPr="00C9394F">
        <w:rPr>
          <w:rFonts w:ascii="Arial" w:hAnsi="Arial" w:cs="Arial"/>
        </w:rPr>
        <w:t xml:space="preserve"> </w:t>
      </w:r>
      <w:r w:rsidRPr="00C9394F">
        <w:rPr>
          <w:rFonts w:ascii="Arial" w:hAnsi="Arial" w:cs="Arial"/>
          <w:b/>
        </w:rPr>
        <w:t xml:space="preserve">EXHÓRTESE </w:t>
      </w:r>
      <w:r w:rsidRPr="00C9394F">
        <w:rPr>
          <w:rFonts w:ascii="Arial" w:hAnsi="Arial" w:cs="Arial"/>
        </w:rPr>
        <w:t>a quienes realicen actividades deportivas, artísticas y sociales a que cumplan estrictamente las reglas de conducta de cuidado personal y que la concurrencia no sea superior a diez (10) personas. En cuanto a los lugares cerrados se debe limitar la densidad de ocupación de espacios (salas de reunión, oficinas,</w:t>
      </w:r>
      <w:r>
        <w:rPr>
          <w:rFonts w:ascii="Arial" w:hAnsi="Arial" w:cs="Arial"/>
        </w:rPr>
        <w:t xml:space="preserve"> </w:t>
      </w:r>
      <w:r w:rsidRPr="00C9394F">
        <w:rPr>
          <w:rFonts w:ascii="Arial" w:hAnsi="Arial" w:cs="Arial"/>
        </w:rPr>
        <w:t>comedor, cocina, vestuarios, etcétera) a una (1) persona cada dos coma veinticinco (2,25) metros cuadrados de espacio circulable; para ello se puede utilizar la modalidad de reserva del espacio o de turnos prefijados.</w:t>
      </w:r>
    </w:p>
    <w:p w:rsidR="003F0966" w:rsidRPr="00C9394F" w:rsidRDefault="003F0966" w:rsidP="003F0966">
      <w:pPr>
        <w:rPr>
          <w:rFonts w:ascii="Arial" w:hAnsi="Arial" w:cs="Arial"/>
        </w:rPr>
      </w:pPr>
    </w:p>
    <w:p w:rsidR="003F0966" w:rsidRDefault="003F0966" w:rsidP="00460BAA">
      <w:pPr>
        <w:jc w:val="both"/>
        <w:rPr>
          <w:rFonts w:ascii="Arial" w:hAnsi="Arial" w:cs="Arial"/>
        </w:rPr>
      </w:pPr>
      <w:r w:rsidRPr="00C9394F">
        <w:rPr>
          <w:rFonts w:ascii="Arial" w:hAnsi="Arial" w:cs="Arial"/>
          <w:b/>
          <w:u w:val="single"/>
        </w:rPr>
        <w:t>Artículo 5°:</w:t>
      </w:r>
      <w:r w:rsidRPr="00C9394F">
        <w:rPr>
          <w:rFonts w:ascii="Arial" w:hAnsi="Arial" w:cs="Arial"/>
        </w:rPr>
        <w:t xml:space="preserve"> </w:t>
      </w:r>
      <w:r w:rsidRPr="00C9394F">
        <w:rPr>
          <w:rFonts w:ascii="Arial" w:hAnsi="Arial" w:cs="Arial"/>
          <w:b/>
        </w:rPr>
        <w:t xml:space="preserve">PROHÍBASE </w:t>
      </w:r>
      <w:r w:rsidRPr="00C9394F">
        <w:rPr>
          <w:rFonts w:ascii="Arial" w:hAnsi="Arial" w:cs="Arial"/>
        </w:rPr>
        <w:t>dentro del radio municipal</w:t>
      </w:r>
      <w:r w:rsidRPr="00C9394F">
        <w:rPr>
          <w:rFonts w:ascii="Arial" w:hAnsi="Arial" w:cs="Arial"/>
          <w:b/>
        </w:rPr>
        <w:t xml:space="preserve"> </w:t>
      </w:r>
      <w:r w:rsidRPr="00C9394F">
        <w:rPr>
          <w:rFonts w:ascii="Arial" w:hAnsi="Arial" w:cs="Arial"/>
        </w:rPr>
        <w:t xml:space="preserve">las siguientes actividades: </w:t>
      </w:r>
      <w:r w:rsidRPr="00C9394F">
        <w:rPr>
          <w:rFonts w:ascii="Arial" w:hAnsi="Arial" w:cs="Arial"/>
          <w:b/>
        </w:rPr>
        <w:t>1.</w:t>
      </w:r>
      <w:r w:rsidRPr="00C9394F">
        <w:rPr>
          <w:rFonts w:ascii="Arial" w:hAnsi="Arial" w:cs="Arial"/>
        </w:rPr>
        <w:t xml:space="preserve"> Realización de eventos en espacios públicos o privados, sociales, culturales, recreativos, religiosos y de cualquier otra índole con concurrencia mayor a diez (10) personas. </w:t>
      </w:r>
      <w:r w:rsidRPr="00C9394F">
        <w:rPr>
          <w:rFonts w:ascii="Arial" w:hAnsi="Arial" w:cs="Arial"/>
          <w:b/>
        </w:rPr>
        <w:t>2.</w:t>
      </w:r>
      <w:r w:rsidRPr="00C9394F">
        <w:rPr>
          <w:rFonts w:ascii="Arial" w:hAnsi="Arial" w:cs="Arial"/>
        </w:rPr>
        <w:t xml:space="preserve"> Práctica de cualquier deporte donde participen más de diez (10) personas o que no permita mantener el distanciamiento mínimo de dos (2) metros entre los participantes. </w:t>
      </w:r>
      <w:r w:rsidRPr="00C9394F">
        <w:rPr>
          <w:rFonts w:ascii="Arial" w:hAnsi="Arial" w:cs="Arial"/>
          <w:b/>
        </w:rPr>
        <w:t>3.</w:t>
      </w:r>
      <w:r w:rsidRPr="00C9394F">
        <w:rPr>
          <w:rFonts w:ascii="Arial" w:hAnsi="Arial" w:cs="Arial"/>
        </w:rPr>
        <w:t xml:space="preserve"> Cines, teatros, clubes, centros culturales. </w:t>
      </w:r>
      <w:r w:rsidRPr="00C9394F">
        <w:rPr>
          <w:rFonts w:ascii="Arial" w:hAnsi="Arial" w:cs="Arial"/>
          <w:b/>
        </w:rPr>
        <w:t>4.</w:t>
      </w:r>
      <w:r w:rsidRPr="00C9394F">
        <w:rPr>
          <w:rFonts w:ascii="Arial" w:hAnsi="Arial" w:cs="Arial"/>
        </w:rPr>
        <w:t xml:space="preserve"> Servicio público de Transporte de pasajeros interurbano, interjurisdiccional e internacional. </w:t>
      </w:r>
      <w:r w:rsidRPr="00C9394F">
        <w:rPr>
          <w:rFonts w:ascii="Arial" w:hAnsi="Arial" w:cs="Arial"/>
          <w:b/>
        </w:rPr>
        <w:t>5.</w:t>
      </w:r>
      <w:r w:rsidRPr="00C9394F">
        <w:rPr>
          <w:rFonts w:ascii="Arial" w:hAnsi="Arial" w:cs="Arial"/>
        </w:rPr>
        <w:t xml:space="preserve"> Turismo.</w:t>
      </w:r>
    </w:p>
    <w:p w:rsidR="003F0966" w:rsidRPr="00C9394F" w:rsidRDefault="003F0966" w:rsidP="003F0966">
      <w:pPr>
        <w:rPr>
          <w:rFonts w:ascii="Arial" w:hAnsi="Arial" w:cs="Arial"/>
        </w:rPr>
      </w:pPr>
    </w:p>
    <w:p w:rsidR="003F0966" w:rsidRDefault="003F0966" w:rsidP="00460BAA">
      <w:pPr>
        <w:jc w:val="both"/>
        <w:rPr>
          <w:rFonts w:ascii="Arial" w:hAnsi="Arial" w:cs="Arial"/>
        </w:rPr>
      </w:pPr>
      <w:r w:rsidRPr="00C9394F">
        <w:rPr>
          <w:rFonts w:ascii="Arial" w:hAnsi="Arial" w:cs="Arial"/>
          <w:b/>
          <w:u w:val="single"/>
        </w:rPr>
        <w:t>Artículo 6°:</w:t>
      </w:r>
      <w:r w:rsidRPr="00C9394F">
        <w:rPr>
          <w:rFonts w:ascii="Arial" w:hAnsi="Arial" w:cs="Arial"/>
        </w:rPr>
        <w:t xml:space="preserve"> </w:t>
      </w:r>
      <w:r w:rsidRPr="00C9394F">
        <w:rPr>
          <w:rFonts w:ascii="Arial" w:hAnsi="Arial" w:cs="Arial"/>
          <w:b/>
        </w:rPr>
        <w:t xml:space="preserve">TÓMESE RAZÓN </w:t>
      </w:r>
      <w:r w:rsidRPr="00C9394F">
        <w:rPr>
          <w:rFonts w:ascii="Arial" w:hAnsi="Arial" w:cs="Arial"/>
        </w:rPr>
        <w:t xml:space="preserve">de la modificación y/o aprobación al Protocolo Esparcimiento: Actividades Recreativas Deportivas No Competitivas Individuales y Caminatas, al Protocolo de Odontología y al Protocolo de Estética dispuestas por el Centro de Operaciones de Emergencia – COE –, los que se incorporan como Anexo I, II, III y IV, respectivamente, del presente Decreto, y, en consecuencia, </w:t>
      </w:r>
      <w:r w:rsidRPr="00C9394F">
        <w:rPr>
          <w:rFonts w:ascii="Arial" w:hAnsi="Arial" w:cs="Arial"/>
          <w:b/>
        </w:rPr>
        <w:t>PERMÍTASE</w:t>
      </w:r>
      <w:r w:rsidRPr="00C9394F">
        <w:rPr>
          <w:rFonts w:ascii="Arial" w:hAnsi="Arial" w:cs="Arial"/>
        </w:rPr>
        <w:t xml:space="preserve"> en el radio municipal las actividades previstas en los mismos.</w:t>
      </w:r>
    </w:p>
    <w:p w:rsidR="003F0966" w:rsidRPr="00C9394F" w:rsidRDefault="003F0966" w:rsidP="003F0966">
      <w:pPr>
        <w:rPr>
          <w:rFonts w:ascii="Arial" w:hAnsi="Arial" w:cs="Arial"/>
        </w:rPr>
      </w:pPr>
    </w:p>
    <w:p w:rsidR="003F0966" w:rsidRDefault="003F0966" w:rsidP="00460BAA">
      <w:pPr>
        <w:jc w:val="both"/>
        <w:rPr>
          <w:rFonts w:ascii="Arial" w:hAnsi="Arial" w:cs="Arial"/>
          <w:lang w:val="es-ES"/>
        </w:rPr>
      </w:pPr>
      <w:r w:rsidRPr="00C9394F">
        <w:rPr>
          <w:rFonts w:ascii="Arial" w:hAnsi="Arial" w:cs="Arial"/>
          <w:b/>
          <w:u w:val="single"/>
          <w:lang w:val="es-ES"/>
        </w:rPr>
        <w:t>Artículo 7°:</w:t>
      </w:r>
      <w:r w:rsidRPr="00C9394F">
        <w:rPr>
          <w:rFonts w:ascii="Arial" w:hAnsi="Arial" w:cs="Arial"/>
          <w:lang w:val="es-ES"/>
        </w:rPr>
        <w:t xml:space="preserve"> </w:t>
      </w:r>
      <w:r w:rsidRPr="00C9394F">
        <w:rPr>
          <w:rFonts w:ascii="Arial" w:hAnsi="Arial" w:cs="Arial"/>
          <w:b/>
          <w:lang w:val="es-ES"/>
        </w:rPr>
        <w:t xml:space="preserve">DISPÓNGASE </w:t>
      </w:r>
      <w:r w:rsidRPr="00C9394F">
        <w:rPr>
          <w:rFonts w:ascii="Arial" w:hAnsi="Arial" w:cs="Arial"/>
          <w:lang w:val="es-ES"/>
        </w:rPr>
        <w:t>entre las 08:00 y 19:00 horas</w:t>
      </w:r>
      <w:r w:rsidRPr="00C9394F">
        <w:rPr>
          <w:rFonts w:ascii="Arial" w:hAnsi="Arial" w:cs="Arial"/>
          <w:color w:val="FF0000"/>
          <w:lang w:val="es-ES"/>
        </w:rPr>
        <w:t xml:space="preserve">  </w:t>
      </w:r>
      <w:r w:rsidRPr="00C9394F">
        <w:rPr>
          <w:rFonts w:ascii="Arial" w:hAnsi="Arial" w:cs="Arial"/>
          <w:lang w:val="es-ES"/>
        </w:rPr>
        <w:t>de lunes a sábado</w:t>
      </w:r>
      <w:r w:rsidRPr="00C9394F">
        <w:rPr>
          <w:rFonts w:ascii="Arial" w:hAnsi="Arial" w:cs="Arial"/>
          <w:color w:val="FF0000"/>
          <w:lang w:val="es-ES"/>
        </w:rPr>
        <w:t xml:space="preserve"> </w:t>
      </w:r>
      <w:r w:rsidRPr="00C9394F">
        <w:rPr>
          <w:rFonts w:ascii="Arial" w:hAnsi="Arial" w:cs="Arial"/>
          <w:lang w:val="es-ES"/>
        </w:rPr>
        <w:t xml:space="preserve">el horario de apertura y cierre de los establecimientos comerciales y/o de servicios autorizados a funcionar, excepto Farmacias, Estación expendedora de combustible y demás servicios declarados esenciales, quienes mantendrán su horario habitual. A su vez autorícese a las Heladerías a trabajar  de lunes a domingo entre las 11:00 y 20:00 horas.   </w:t>
      </w:r>
    </w:p>
    <w:p w:rsidR="003F0966" w:rsidRPr="00C9394F" w:rsidRDefault="003F0966" w:rsidP="003F0966">
      <w:pPr>
        <w:rPr>
          <w:rFonts w:ascii="Arial" w:hAnsi="Arial" w:cs="Arial"/>
          <w:lang w:val="es-ES"/>
        </w:rPr>
      </w:pPr>
    </w:p>
    <w:p w:rsidR="003F0966" w:rsidRDefault="003F0966" w:rsidP="00460BAA">
      <w:pPr>
        <w:jc w:val="both"/>
        <w:rPr>
          <w:rFonts w:ascii="Arial" w:hAnsi="Arial" w:cs="Arial"/>
          <w:lang w:val="es-ES"/>
        </w:rPr>
      </w:pPr>
      <w:r w:rsidRPr="00C9394F">
        <w:rPr>
          <w:rFonts w:ascii="Arial" w:hAnsi="Arial" w:cs="Arial"/>
          <w:b/>
          <w:u w:val="single"/>
          <w:lang w:val="es-ES"/>
        </w:rPr>
        <w:t>Artículo 8°:</w:t>
      </w:r>
      <w:r w:rsidRPr="00C9394F">
        <w:rPr>
          <w:rFonts w:ascii="Arial" w:hAnsi="Arial" w:cs="Arial"/>
          <w:lang w:val="es-ES"/>
        </w:rPr>
        <w:t xml:space="preserve"> </w:t>
      </w:r>
      <w:r w:rsidRPr="00C9394F">
        <w:rPr>
          <w:rFonts w:ascii="Arial" w:hAnsi="Arial" w:cs="Arial"/>
          <w:b/>
          <w:lang w:val="es-ES"/>
        </w:rPr>
        <w:t xml:space="preserve">DETERMÍNESE </w:t>
      </w:r>
      <w:r w:rsidRPr="00C9394F">
        <w:rPr>
          <w:rFonts w:ascii="Arial" w:hAnsi="Arial" w:cs="Arial"/>
          <w:lang w:val="es-ES"/>
        </w:rPr>
        <w:t>que el horario para las actividades autorizadas conforme referencia artículo anterior, se extenderá</w:t>
      </w:r>
      <w:r w:rsidRPr="00C9394F">
        <w:rPr>
          <w:rFonts w:ascii="Arial" w:hAnsi="Arial" w:cs="Arial"/>
          <w:b/>
          <w:lang w:val="es-ES"/>
        </w:rPr>
        <w:t xml:space="preserve"> </w:t>
      </w:r>
      <w:r w:rsidRPr="00C9394F">
        <w:rPr>
          <w:rFonts w:ascii="Arial" w:hAnsi="Arial" w:cs="Arial"/>
          <w:lang w:val="es-ES"/>
        </w:rPr>
        <w:t>hasta las 00:00 horas</w:t>
      </w:r>
      <w:r w:rsidRPr="00C9394F">
        <w:rPr>
          <w:rFonts w:ascii="Arial" w:hAnsi="Arial" w:cs="Arial"/>
          <w:color w:val="FF0000"/>
          <w:lang w:val="es-ES"/>
        </w:rPr>
        <w:t xml:space="preserve"> </w:t>
      </w:r>
      <w:r w:rsidRPr="00C9394F">
        <w:rPr>
          <w:rFonts w:ascii="Arial" w:hAnsi="Arial" w:cs="Arial"/>
          <w:lang w:val="es-ES"/>
        </w:rPr>
        <w:t>para comercio con servicio de delivery.</w:t>
      </w:r>
    </w:p>
    <w:p w:rsidR="003F0966" w:rsidRPr="00C9394F" w:rsidRDefault="003F0966" w:rsidP="003F0966">
      <w:pPr>
        <w:rPr>
          <w:rFonts w:ascii="Arial" w:hAnsi="Arial" w:cs="Arial"/>
          <w:lang w:val="es-ES"/>
        </w:rPr>
      </w:pPr>
    </w:p>
    <w:p w:rsidR="003F0966" w:rsidRDefault="003F0966" w:rsidP="00460BAA">
      <w:pPr>
        <w:jc w:val="both"/>
        <w:rPr>
          <w:rFonts w:ascii="Arial" w:hAnsi="Arial" w:cs="Arial"/>
          <w:lang w:val="es-ES"/>
        </w:rPr>
      </w:pPr>
      <w:r w:rsidRPr="00C9394F">
        <w:rPr>
          <w:rFonts w:ascii="Arial" w:hAnsi="Arial" w:cs="Arial"/>
          <w:b/>
          <w:u w:val="single"/>
          <w:lang w:val="es-ES"/>
        </w:rPr>
        <w:t>Artículo 9°:</w:t>
      </w:r>
      <w:r w:rsidRPr="00C9394F">
        <w:rPr>
          <w:rFonts w:ascii="Arial" w:hAnsi="Arial" w:cs="Arial"/>
          <w:lang w:val="es-ES"/>
        </w:rPr>
        <w:t xml:space="preserve"> </w:t>
      </w:r>
      <w:r w:rsidRPr="00C9394F">
        <w:rPr>
          <w:rFonts w:ascii="Arial" w:hAnsi="Arial" w:cs="Arial"/>
          <w:b/>
          <w:lang w:val="es-ES"/>
        </w:rPr>
        <w:t xml:space="preserve">ÍNSTESE </w:t>
      </w:r>
      <w:r w:rsidRPr="00C9394F">
        <w:rPr>
          <w:rFonts w:ascii="Arial" w:hAnsi="Arial" w:cs="Arial"/>
          <w:lang w:val="es-ES"/>
        </w:rPr>
        <w:t>a los comercios y prestadores de servicio el estricto cumplimiento de las medidas de bioseguridad aprobadas por este Municipio.</w:t>
      </w:r>
    </w:p>
    <w:p w:rsidR="003F0966" w:rsidRPr="00C9394F" w:rsidRDefault="003F0966" w:rsidP="003F0966">
      <w:pPr>
        <w:rPr>
          <w:rFonts w:ascii="Arial" w:hAnsi="Arial" w:cs="Arial"/>
        </w:rPr>
      </w:pPr>
    </w:p>
    <w:p w:rsidR="003F0966" w:rsidRDefault="003F0966" w:rsidP="00460BAA">
      <w:pPr>
        <w:jc w:val="both"/>
        <w:rPr>
          <w:rFonts w:ascii="Arial" w:hAnsi="Arial" w:cs="Arial"/>
        </w:rPr>
      </w:pPr>
      <w:r w:rsidRPr="00C9394F">
        <w:rPr>
          <w:rFonts w:ascii="Arial" w:hAnsi="Arial" w:cs="Arial"/>
          <w:b/>
          <w:u w:val="single"/>
        </w:rPr>
        <w:t>Artículo 10°:</w:t>
      </w:r>
      <w:r w:rsidRPr="00C9394F">
        <w:rPr>
          <w:rFonts w:ascii="Arial" w:hAnsi="Arial" w:cs="Arial"/>
        </w:rPr>
        <w:t xml:space="preserve"> </w:t>
      </w:r>
      <w:r w:rsidRPr="00C9394F">
        <w:rPr>
          <w:rFonts w:ascii="Arial" w:hAnsi="Arial" w:cs="Arial"/>
          <w:b/>
        </w:rPr>
        <w:t>SOMÉTASE</w:t>
      </w:r>
      <w:r w:rsidRPr="00C9394F">
        <w:rPr>
          <w:rFonts w:ascii="Arial" w:hAnsi="Arial" w:cs="Arial"/>
        </w:rPr>
        <w:t xml:space="preserve"> el presente Decreto ad referéndum del Concejo Deliberante, a cuyo fin </w:t>
      </w:r>
      <w:r w:rsidRPr="00C9394F">
        <w:rPr>
          <w:rFonts w:ascii="Arial" w:hAnsi="Arial" w:cs="Arial"/>
          <w:b/>
        </w:rPr>
        <w:t>CONVÓQUESE</w:t>
      </w:r>
      <w:r w:rsidRPr="00C9394F">
        <w:rPr>
          <w:rFonts w:ascii="Arial" w:hAnsi="Arial" w:cs="Arial"/>
        </w:rPr>
        <w:t xml:space="preserve"> inmediatamente a Sesiones Extraordinarias a dicho Cuerpo.  </w:t>
      </w:r>
    </w:p>
    <w:p w:rsidR="003F0966" w:rsidRPr="00C9394F" w:rsidRDefault="003F0966" w:rsidP="003F0966">
      <w:pPr>
        <w:rPr>
          <w:rFonts w:ascii="Arial" w:hAnsi="Arial" w:cs="Arial"/>
        </w:rPr>
      </w:pPr>
    </w:p>
    <w:p w:rsidR="003F0966" w:rsidRPr="00C9394F" w:rsidRDefault="003F0966" w:rsidP="00460BAA">
      <w:pPr>
        <w:jc w:val="both"/>
        <w:rPr>
          <w:rFonts w:ascii="Arial" w:hAnsi="Arial" w:cs="Arial"/>
        </w:rPr>
      </w:pPr>
      <w:r w:rsidRPr="00C9394F">
        <w:rPr>
          <w:rFonts w:ascii="Arial" w:hAnsi="Arial" w:cs="Arial"/>
          <w:b/>
          <w:u w:val="single"/>
        </w:rPr>
        <w:t>Artículo 11°:</w:t>
      </w:r>
      <w:r w:rsidRPr="00C9394F">
        <w:rPr>
          <w:rFonts w:ascii="Arial" w:hAnsi="Arial" w:cs="Arial"/>
        </w:rPr>
        <w:t xml:space="preserve"> </w:t>
      </w:r>
      <w:r w:rsidRPr="00C9394F">
        <w:rPr>
          <w:rFonts w:ascii="Arial" w:hAnsi="Arial" w:cs="Arial"/>
          <w:b/>
        </w:rPr>
        <w:t>PUBLÍQUESE</w:t>
      </w:r>
      <w:r w:rsidRPr="00C9394F">
        <w:rPr>
          <w:rFonts w:ascii="Arial" w:hAnsi="Arial" w:cs="Arial"/>
        </w:rPr>
        <w:t>, Protocolícese, dese amplia difusión, dese al Registro Municipal y Archívese.</w:t>
      </w:r>
    </w:p>
    <w:p w:rsidR="003F0966" w:rsidRDefault="003F0966" w:rsidP="003F0966">
      <w:pPr>
        <w:rPr>
          <w:rFonts w:ascii="Arial" w:hAnsi="Arial" w:cs="Arial"/>
        </w:rPr>
      </w:pPr>
    </w:p>
    <w:p w:rsidR="003F0966" w:rsidRDefault="003F0966" w:rsidP="00460BA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F0966" w:rsidRDefault="003F0966" w:rsidP="003F0966">
      <w:pPr>
        <w:rPr>
          <w:rFonts w:ascii="Arial" w:hAnsi="Arial" w:cs="Arial"/>
        </w:rPr>
      </w:pPr>
    </w:p>
    <w:p w:rsidR="003F0966" w:rsidRDefault="003F0966" w:rsidP="003F0966">
      <w:pPr>
        <w:pStyle w:val="Ttulo2"/>
        <w:rPr>
          <w:rFonts w:ascii="Arial" w:hAnsi="Arial" w:cs="Arial"/>
          <w:b/>
          <w:color w:val="279E94"/>
        </w:rPr>
      </w:pPr>
      <w:bookmarkStart w:id="18" w:name="_Toc62026134"/>
      <w:r w:rsidRPr="00247104">
        <w:rPr>
          <w:rFonts w:ascii="Arial" w:hAnsi="Arial" w:cs="Arial"/>
          <w:b/>
          <w:color w:val="279E94"/>
        </w:rPr>
        <w:t>Decreto Nº</w:t>
      </w:r>
      <w:r>
        <w:rPr>
          <w:rFonts w:ascii="Arial" w:hAnsi="Arial" w:cs="Arial"/>
          <w:b/>
          <w:color w:val="279E94"/>
        </w:rPr>
        <w:t xml:space="preserve"> 171</w:t>
      </w:r>
      <w:bookmarkEnd w:id="18"/>
      <w:r w:rsidRPr="00247104">
        <w:rPr>
          <w:rFonts w:ascii="Arial" w:hAnsi="Arial" w:cs="Arial"/>
          <w:b/>
          <w:color w:val="279E94"/>
        </w:rPr>
        <w:t xml:space="preserve"> </w:t>
      </w:r>
    </w:p>
    <w:p w:rsidR="003F0966" w:rsidRPr="007F0663" w:rsidRDefault="003F0966" w:rsidP="003F0966">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8</w:t>
      </w:r>
      <w:r w:rsidRPr="007F0663">
        <w:rPr>
          <w:rFonts w:ascii="Arial" w:hAnsi="Arial" w:cs="Arial"/>
          <w:lang w:val="es-MX"/>
        </w:rPr>
        <w:t xml:space="preserve"> de Junio de 2020.-</w:t>
      </w:r>
    </w:p>
    <w:p w:rsidR="003F0966" w:rsidRDefault="003F0966" w:rsidP="003F0966">
      <w:pPr>
        <w:jc w:val="right"/>
        <w:rPr>
          <w:rFonts w:ascii="Arial" w:hAnsi="Arial" w:cs="Arial"/>
          <w:lang w:val="es-MX"/>
        </w:rPr>
      </w:pPr>
      <w:r w:rsidRPr="007F0663">
        <w:rPr>
          <w:rFonts w:ascii="Arial" w:hAnsi="Arial" w:cs="Arial"/>
          <w:lang w:val="es-MX"/>
        </w:rPr>
        <w:t>Publicada: 0</w:t>
      </w:r>
      <w:r>
        <w:rPr>
          <w:rFonts w:ascii="Arial" w:hAnsi="Arial" w:cs="Arial"/>
          <w:lang w:val="es-MX"/>
        </w:rPr>
        <w:t>8</w:t>
      </w:r>
      <w:r w:rsidRPr="007F0663">
        <w:rPr>
          <w:rFonts w:ascii="Arial" w:hAnsi="Arial" w:cs="Arial"/>
          <w:lang w:val="es-MX"/>
        </w:rPr>
        <w:t xml:space="preserve"> de Junio de 2020. Boletín Oficial</w:t>
      </w:r>
      <w:r>
        <w:rPr>
          <w:rFonts w:ascii="Arial" w:hAnsi="Arial" w:cs="Arial"/>
          <w:lang w:val="es-MX"/>
        </w:rPr>
        <w:t>.-</w:t>
      </w:r>
    </w:p>
    <w:p w:rsidR="00460BAA" w:rsidRPr="00821D35" w:rsidRDefault="00460BAA" w:rsidP="00460BAA">
      <w:pPr>
        <w:rPr>
          <w:rFonts w:ascii="Arial" w:hAnsi="Arial" w:cs="Arial"/>
        </w:rPr>
      </w:pPr>
      <w:r w:rsidRPr="00821D35">
        <w:rPr>
          <w:rFonts w:ascii="Arial" w:hAnsi="Arial" w:cs="Arial"/>
          <w:b/>
          <w:bCs/>
        </w:rPr>
        <w:t>VISTO:</w:t>
      </w:r>
      <w:r w:rsidRPr="00821D35">
        <w:rPr>
          <w:rFonts w:ascii="Arial" w:hAnsi="Arial" w:cs="Arial"/>
        </w:rPr>
        <w:t xml:space="preserve"> </w:t>
      </w:r>
    </w:p>
    <w:p w:rsidR="00460BAA" w:rsidRPr="00821D35" w:rsidRDefault="00460BAA" w:rsidP="00460BAA">
      <w:pPr>
        <w:ind w:firstLine="708"/>
        <w:jc w:val="both"/>
        <w:rPr>
          <w:rFonts w:ascii="Arial" w:hAnsi="Arial" w:cs="Arial"/>
        </w:rPr>
      </w:pPr>
      <w:r w:rsidRPr="00821D35">
        <w:rPr>
          <w:rFonts w:ascii="Arial" w:hAnsi="Arial" w:cs="Arial"/>
        </w:rPr>
        <w:t xml:space="preserve">Las tareas extraordinarias de limpieza realizadas por la </w:t>
      </w:r>
      <w:r w:rsidRPr="00821D35">
        <w:rPr>
          <w:rFonts w:ascii="Arial" w:hAnsi="Arial" w:cs="Arial"/>
          <w:b/>
        </w:rPr>
        <w:t xml:space="preserve">Sra. Fabiana Estela RETAMAR, DNI. Nº 22.690.999 </w:t>
      </w:r>
      <w:r w:rsidRPr="00821D35">
        <w:rPr>
          <w:rFonts w:ascii="Arial" w:hAnsi="Arial" w:cs="Arial"/>
        </w:rPr>
        <w:t>en los diferentes centros de salud municipal.</w:t>
      </w:r>
    </w:p>
    <w:p w:rsidR="00460BAA" w:rsidRPr="00821D35" w:rsidRDefault="00460BAA" w:rsidP="00460BAA">
      <w:pPr>
        <w:rPr>
          <w:rFonts w:ascii="Arial" w:hAnsi="Arial" w:cs="Arial"/>
        </w:rPr>
      </w:pPr>
    </w:p>
    <w:p w:rsidR="00460BAA" w:rsidRPr="00821D35" w:rsidRDefault="00460BAA" w:rsidP="00460BAA">
      <w:pPr>
        <w:rPr>
          <w:rFonts w:ascii="Arial" w:hAnsi="Arial" w:cs="Arial"/>
        </w:rPr>
      </w:pPr>
      <w:r w:rsidRPr="00821D35">
        <w:rPr>
          <w:rFonts w:ascii="Arial" w:hAnsi="Arial" w:cs="Arial"/>
          <w:b/>
          <w:bCs/>
        </w:rPr>
        <w:t>Y CONSIDERANDO:</w:t>
      </w:r>
      <w:r w:rsidRPr="00821D35">
        <w:rPr>
          <w:rFonts w:ascii="Arial" w:hAnsi="Arial" w:cs="Arial"/>
        </w:rPr>
        <w:t xml:space="preserve"> </w:t>
      </w:r>
    </w:p>
    <w:p w:rsidR="00460BAA" w:rsidRPr="00821D35" w:rsidRDefault="00460BAA" w:rsidP="00460BAA">
      <w:pPr>
        <w:ind w:firstLine="708"/>
        <w:jc w:val="both"/>
        <w:rPr>
          <w:rFonts w:ascii="Arial" w:hAnsi="Arial" w:cs="Arial"/>
        </w:rPr>
      </w:pPr>
      <w:r w:rsidRPr="00821D35">
        <w:rPr>
          <w:rFonts w:ascii="Arial" w:hAnsi="Arial" w:cs="Arial"/>
        </w:rPr>
        <w:t>Que debido a la particular situación de salud por la cual estamos atravesando, hemos debido reforzar las tareas de limpieza, especialmente en los diferentes centros de salud de nuestra localidad.</w:t>
      </w:r>
    </w:p>
    <w:p w:rsidR="00460BAA" w:rsidRPr="00821D35" w:rsidRDefault="00460BAA" w:rsidP="00460BAA">
      <w:pPr>
        <w:ind w:firstLine="708"/>
        <w:jc w:val="both"/>
        <w:rPr>
          <w:rFonts w:ascii="Arial" w:hAnsi="Arial" w:cs="Arial"/>
        </w:rPr>
      </w:pPr>
      <w:r w:rsidRPr="00821D35">
        <w:rPr>
          <w:rFonts w:ascii="Arial" w:hAnsi="Arial" w:cs="Arial"/>
        </w:rPr>
        <w:t>Que estas tareas se desarrollaron en el pasado mes de Abril y Mayo del corriente año, debiendo abonar por las tareas realizadas.</w:t>
      </w:r>
    </w:p>
    <w:p w:rsidR="00460BAA" w:rsidRPr="00821D35" w:rsidRDefault="00460BAA" w:rsidP="00460BAA">
      <w:pPr>
        <w:ind w:firstLine="708"/>
        <w:jc w:val="both"/>
        <w:rPr>
          <w:rFonts w:ascii="Arial" w:hAnsi="Arial" w:cs="Arial"/>
        </w:rPr>
      </w:pPr>
      <w:r w:rsidRPr="00821D35">
        <w:rPr>
          <w:rFonts w:ascii="Arial" w:hAnsi="Arial" w:cs="Arial"/>
        </w:rPr>
        <w:t>Que el Departamento Ejecutivo Municipal cuenta con partida para atender el gasto que origine lo dispuesto en el  presente decreto, por ello:</w:t>
      </w:r>
    </w:p>
    <w:p w:rsidR="00460BAA" w:rsidRPr="00460BAA" w:rsidRDefault="00460BAA" w:rsidP="00460BAA">
      <w:pPr>
        <w:rPr>
          <w:rFonts w:ascii="Arial" w:hAnsi="Arial" w:cs="Arial"/>
        </w:rPr>
      </w:pPr>
      <w:r w:rsidRPr="00821D35">
        <w:rPr>
          <w:rFonts w:ascii="Arial" w:hAnsi="Arial" w:cs="Arial"/>
        </w:rPr>
        <w:t xml:space="preserve"> </w:t>
      </w:r>
    </w:p>
    <w:p w:rsidR="00460BAA" w:rsidRPr="00821D35" w:rsidRDefault="00460BAA" w:rsidP="00460BAA">
      <w:pPr>
        <w:jc w:val="center"/>
        <w:rPr>
          <w:rFonts w:ascii="Arial" w:hAnsi="Arial" w:cs="Arial"/>
          <w:b/>
          <w:bCs/>
        </w:rPr>
      </w:pPr>
      <w:r w:rsidRPr="00821D35">
        <w:rPr>
          <w:rFonts w:ascii="Arial" w:hAnsi="Arial" w:cs="Arial"/>
          <w:b/>
          <w:bCs/>
        </w:rPr>
        <w:t>LA INTENDENTE MUNICIPAL EN USO DE SUS ATRIBUCIONES</w:t>
      </w:r>
    </w:p>
    <w:p w:rsidR="00460BAA" w:rsidRPr="00821D35" w:rsidRDefault="00460BAA" w:rsidP="00460BAA">
      <w:pPr>
        <w:jc w:val="center"/>
        <w:rPr>
          <w:rFonts w:ascii="Arial" w:hAnsi="Arial" w:cs="Arial"/>
          <w:b/>
          <w:bCs/>
        </w:rPr>
      </w:pPr>
      <w:r w:rsidRPr="00821D35">
        <w:rPr>
          <w:rFonts w:ascii="Arial" w:hAnsi="Arial" w:cs="Arial"/>
          <w:b/>
          <w:bCs/>
        </w:rPr>
        <w:t>DECRETA</w:t>
      </w:r>
    </w:p>
    <w:p w:rsidR="00460BAA" w:rsidRPr="00821D35" w:rsidRDefault="00460BAA" w:rsidP="00460BAA">
      <w:pPr>
        <w:rPr>
          <w:rFonts w:ascii="Arial" w:hAnsi="Arial" w:cs="Arial"/>
          <w:b/>
          <w:bCs/>
        </w:rPr>
      </w:pPr>
    </w:p>
    <w:p w:rsidR="00460BAA" w:rsidRPr="00821D35" w:rsidRDefault="00460BAA" w:rsidP="00460BAA">
      <w:pPr>
        <w:jc w:val="both"/>
        <w:rPr>
          <w:rFonts w:ascii="Arial" w:hAnsi="Arial" w:cs="Arial"/>
        </w:rPr>
      </w:pPr>
      <w:r w:rsidRPr="00821D35">
        <w:rPr>
          <w:rFonts w:ascii="Arial" w:hAnsi="Arial" w:cs="Arial"/>
          <w:b/>
          <w:bCs/>
        </w:rPr>
        <w:t>Artículo 1º.-</w:t>
      </w:r>
      <w:r w:rsidRPr="00821D35">
        <w:rPr>
          <w:rFonts w:ascii="Arial" w:hAnsi="Arial" w:cs="Arial"/>
        </w:rPr>
        <w:t xml:space="preserve"> Abónese a la </w:t>
      </w:r>
      <w:r w:rsidRPr="00821D35">
        <w:rPr>
          <w:rFonts w:ascii="Arial" w:hAnsi="Arial" w:cs="Arial"/>
          <w:b/>
        </w:rPr>
        <w:t>Sra. Fabiana Estela RETAMAR, DNI. Nº 22.690.999</w:t>
      </w:r>
      <w:r w:rsidRPr="00821D35">
        <w:rPr>
          <w:rFonts w:ascii="Arial" w:hAnsi="Arial" w:cs="Arial"/>
        </w:rPr>
        <w:t xml:space="preserve"> la suma de Pesos Cuatro mil doscientos ($4.200,00) en concepto de contraprestación por los trabajos extra de limpieza realizadas en los diferentes centros de salud de nuestra localidad durante el pasado mes de Abril y Mayo del corriente año 2020, y que por omisión no habían sido incluidas en el pago anterior.</w:t>
      </w:r>
    </w:p>
    <w:p w:rsidR="00460BAA" w:rsidRPr="00821D35" w:rsidRDefault="00460BAA" w:rsidP="00460BAA">
      <w:pPr>
        <w:rPr>
          <w:rFonts w:ascii="Arial" w:hAnsi="Arial" w:cs="Arial"/>
        </w:rPr>
      </w:pPr>
    </w:p>
    <w:p w:rsidR="00460BAA" w:rsidRPr="00821D35" w:rsidRDefault="00460BAA" w:rsidP="00460BAA">
      <w:pPr>
        <w:jc w:val="both"/>
        <w:rPr>
          <w:rFonts w:ascii="Arial" w:hAnsi="Arial" w:cs="Arial"/>
          <w:b/>
        </w:rPr>
      </w:pPr>
      <w:r w:rsidRPr="00821D35">
        <w:rPr>
          <w:rFonts w:ascii="Arial" w:hAnsi="Arial" w:cs="Arial"/>
          <w:b/>
          <w:bCs/>
        </w:rPr>
        <w:t>Artículo 2º.-</w:t>
      </w:r>
      <w:r w:rsidRPr="00821D35">
        <w:rPr>
          <w:rFonts w:ascii="Arial" w:hAnsi="Arial" w:cs="Arial"/>
        </w:rPr>
        <w:t xml:space="preserve"> Impútese el gasto ocasionado por el artículo precedente, a la partida del Presupuesto de Gastos vigente </w:t>
      </w:r>
      <w:r w:rsidRPr="00821D35">
        <w:rPr>
          <w:rFonts w:ascii="Arial" w:hAnsi="Arial" w:cs="Arial"/>
          <w:b/>
        </w:rPr>
        <w:t>1.1.03.12.5 Servicios Ejecutados por Terceros.</w:t>
      </w:r>
    </w:p>
    <w:p w:rsidR="00460BAA" w:rsidRPr="00821D35" w:rsidRDefault="00460BAA" w:rsidP="00460BAA">
      <w:pPr>
        <w:rPr>
          <w:rFonts w:ascii="Arial" w:hAnsi="Arial" w:cs="Arial"/>
          <w:b/>
          <w:bCs/>
        </w:rPr>
      </w:pPr>
    </w:p>
    <w:p w:rsidR="00460BAA" w:rsidRDefault="00460BAA" w:rsidP="00460BAA">
      <w:pPr>
        <w:rPr>
          <w:rFonts w:ascii="Arial" w:hAnsi="Arial" w:cs="Arial"/>
        </w:rPr>
      </w:pPr>
      <w:r w:rsidRPr="00821D35">
        <w:rPr>
          <w:rFonts w:ascii="Arial" w:hAnsi="Arial" w:cs="Arial"/>
          <w:b/>
          <w:bCs/>
        </w:rPr>
        <w:t>Artículo 3º.-</w:t>
      </w:r>
      <w:r w:rsidRPr="00821D35">
        <w:rPr>
          <w:rFonts w:ascii="Arial" w:hAnsi="Arial" w:cs="Arial"/>
        </w:rPr>
        <w:t xml:space="preserve"> Comuníquese, publíquese, dése al R.M. y archívese.-</w:t>
      </w:r>
    </w:p>
    <w:p w:rsidR="00460BAA" w:rsidRDefault="00460BAA" w:rsidP="00460BAA">
      <w:pPr>
        <w:rPr>
          <w:rFonts w:ascii="Arial" w:hAnsi="Arial" w:cs="Arial"/>
        </w:rPr>
      </w:pPr>
    </w:p>
    <w:p w:rsidR="00460BAA" w:rsidRDefault="00460BAA" w:rsidP="00460BA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60BAA" w:rsidRDefault="00460BAA" w:rsidP="00460BAA">
      <w:pPr>
        <w:rPr>
          <w:rFonts w:ascii="Arial" w:hAnsi="Arial" w:cs="Arial"/>
        </w:rPr>
      </w:pPr>
    </w:p>
    <w:p w:rsidR="00460BAA" w:rsidRDefault="00460BAA" w:rsidP="00460BAA">
      <w:pPr>
        <w:pStyle w:val="Ttulo2"/>
        <w:rPr>
          <w:rFonts w:ascii="Arial" w:hAnsi="Arial" w:cs="Arial"/>
          <w:b/>
          <w:color w:val="279E94"/>
        </w:rPr>
      </w:pPr>
      <w:bookmarkStart w:id="19" w:name="_Toc62026135"/>
      <w:r w:rsidRPr="00247104">
        <w:rPr>
          <w:rFonts w:ascii="Arial" w:hAnsi="Arial" w:cs="Arial"/>
          <w:b/>
          <w:color w:val="279E94"/>
        </w:rPr>
        <w:t>Decreto Nº</w:t>
      </w:r>
      <w:r>
        <w:rPr>
          <w:rFonts w:ascii="Arial" w:hAnsi="Arial" w:cs="Arial"/>
          <w:b/>
          <w:color w:val="279E94"/>
        </w:rPr>
        <w:t xml:space="preserve"> 172</w:t>
      </w:r>
      <w:bookmarkEnd w:id="19"/>
      <w:r w:rsidRPr="00247104">
        <w:rPr>
          <w:rFonts w:ascii="Arial" w:hAnsi="Arial" w:cs="Arial"/>
          <w:b/>
          <w:color w:val="279E94"/>
        </w:rPr>
        <w:t xml:space="preserve"> </w:t>
      </w:r>
    </w:p>
    <w:p w:rsidR="00460BAA" w:rsidRPr="007F0663" w:rsidRDefault="00460BAA" w:rsidP="00460BAA">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8</w:t>
      </w:r>
      <w:r w:rsidRPr="007F0663">
        <w:rPr>
          <w:rFonts w:ascii="Arial" w:hAnsi="Arial" w:cs="Arial"/>
          <w:lang w:val="es-MX"/>
        </w:rPr>
        <w:t xml:space="preserve"> de Junio de 2020.-</w:t>
      </w:r>
    </w:p>
    <w:p w:rsidR="00460BAA" w:rsidRDefault="00460BAA" w:rsidP="00460BAA">
      <w:pPr>
        <w:jc w:val="right"/>
        <w:rPr>
          <w:rFonts w:ascii="Arial" w:hAnsi="Arial" w:cs="Arial"/>
          <w:lang w:val="es-MX"/>
        </w:rPr>
      </w:pPr>
      <w:r w:rsidRPr="007F0663">
        <w:rPr>
          <w:rFonts w:ascii="Arial" w:hAnsi="Arial" w:cs="Arial"/>
          <w:lang w:val="es-MX"/>
        </w:rPr>
        <w:t>Publicada: 0</w:t>
      </w:r>
      <w:r>
        <w:rPr>
          <w:rFonts w:ascii="Arial" w:hAnsi="Arial" w:cs="Arial"/>
          <w:lang w:val="es-MX"/>
        </w:rPr>
        <w:t>8</w:t>
      </w:r>
      <w:r w:rsidRPr="007F0663">
        <w:rPr>
          <w:rFonts w:ascii="Arial" w:hAnsi="Arial" w:cs="Arial"/>
          <w:lang w:val="es-MX"/>
        </w:rPr>
        <w:t xml:space="preserve"> de Junio de 2020. Boletín Oficial</w:t>
      </w:r>
      <w:r>
        <w:rPr>
          <w:rFonts w:ascii="Arial" w:hAnsi="Arial" w:cs="Arial"/>
          <w:lang w:val="es-MX"/>
        </w:rPr>
        <w:t>.-</w:t>
      </w:r>
    </w:p>
    <w:p w:rsidR="00460BAA" w:rsidRDefault="00460BAA" w:rsidP="00460BAA">
      <w:pPr>
        <w:rPr>
          <w:rFonts w:ascii="Arial" w:hAnsi="Arial" w:cs="Arial"/>
          <w:b/>
          <w:bCs/>
        </w:rPr>
      </w:pPr>
      <w:r w:rsidRPr="00087363">
        <w:rPr>
          <w:rFonts w:ascii="Arial" w:hAnsi="Arial" w:cs="Arial"/>
          <w:b/>
          <w:bCs/>
        </w:rPr>
        <w:t xml:space="preserve">VISTO: </w:t>
      </w:r>
    </w:p>
    <w:p w:rsidR="00460BAA" w:rsidRPr="00460BAA" w:rsidRDefault="00460BAA" w:rsidP="00460BAA">
      <w:pPr>
        <w:ind w:firstLine="708"/>
        <w:jc w:val="both"/>
        <w:rPr>
          <w:rFonts w:ascii="Arial" w:hAnsi="Arial" w:cs="Arial"/>
        </w:rPr>
      </w:pPr>
      <w:r w:rsidRPr="00087363">
        <w:rPr>
          <w:rFonts w:ascii="Arial" w:hAnsi="Arial" w:cs="Arial"/>
        </w:rPr>
        <w:t>El proyecto de Ordenanza remitido al Honorable Concejo Deliberante para su tratamiento y que llevará el Nº 1.267</w:t>
      </w:r>
    </w:p>
    <w:p w:rsidR="00460BAA" w:rsidRPr="00087363" w:rsidRDefault="00460BAA" w:rsidP="00460BAA">
      <w:pPr>
        <w:rPr>
          <w:rFonts w:ascii="Arial" w:hAnsi="Arial" w:cs="Arial"/>
          <w:b/>
          <w:bCs/>
        </w:rPr>
      </w:pPr>
    </w:p>
    <w:p w:rsidR="00460BAA" w:rsidRDefault="00460BAA" w:rsidP="00460BAA">
      <w:pPr>
        <w:rPr>
          <w:rFonts w:ascii="Arial" w:hAnsi="Arial" w:cs="Arial"/>
        </w:rPr>
      </w:pPr>
      <w:r w:rsidRPr="00087363">
        <w:rPr>
          <w:rFonts w:ascii="Arial" w:hAnsi="Arial" w:cs="Arial"/>
          <w:b/>
          <w:bCs/>
        </w:rPr>
        <w:t>Y CONSIDERANDO:</w:t>
      </w:r>
      <w:r w:rsidRPr="00087363">
        <w:rPr>
          <w:rFonts w:ascii="Arial" w:hAnsi="Arial" w:cs="Arial"/>
        </w:rPr>
        <w:t xml:space="preserve"> </w:t>
      </w:r>
    </w:p>
    <w:p w:rsidR="00460BAA" w:rsidRPr="00087363" w:rsidRDefault="00460BAA" w:rsidP="00460BAA">
      <w:pPr>
        <w:ind w:firstLine="708"/>
        <w:jc w:val="both"/>
        <w:rPr>
          <w:rFonts w:ascii="Arial" w:hAnsi="Arial" w:cs="Arial"/>
        </w:rPr>
      </w:pPr>
      <w:r w:rsidRPr="00087363">
        <w:rPr>
          <w:rFonts w:ascii="Arial" w:hAnsi="Arial" w:cs="Arial"/>
        </w:rPr>
        <w:t>Que el mismo ha recibido la aprobación y sanción correspondiente, sin modificación alguna. Por ello:</w:t>
      </w:r>
    </w:p>
    <w:p w:rsidR="00460BAA" w:rsidRPr="00087363" w:rsidRDefault="00460BAA" w:rsidP="00460BAA">
      <w:pPr>
        <w:jc w:val="center"/>
        <w:rPr>
          <w:rFonts w:ascii="Arial" w:hAnsi="Arial" w:cs="Arial"/>
        </w:rPr>
      </w:pPr>
    </w:p>
    <w:p w:rsidR="00460BAA" w:rsidRPr="00087363" w:rsidRDefault="00460BAA" w:rsidP="00460BAA">
      <w:pPr>
        <w:jc w:val="center"/>
        <w:rPr>
          <w:rFonts w:ascii="Arial" w:hAnsi="Arial" w:cs="Arial"/>
          <w:b/>
          <w:bCs/>
        </w:rPr>
      </w:pPr>
      <w:r w:rsidRPr="00087363">
        <w:rPr>
          <w:rFonts w:ascii="Arial" w:hAnsi="Arial" w:cs="Arial"/>
          <w:b/>
          <w:bCs/>
        </w:rPr>
        <w:t>LA INTENDENTE MUNICIPAL EN USO DE SUS ATRIBUCIONES</w:t>
      </w:r>
    </w:p>
    <w:p w:rsidR="00460BAA" w:rsidRPr="00087363" w:rsidRDefault="00460BAA" w:rsidP="00460BAA">
      <w:pPr>
        <w:jc w:val="center"/>
        <w:rPr>
          <w:rFonts w:ascii="Arial" w:hAnsi="Arial" w:cs="Arial"/>
          <w:b/>
          <w:bCs/>
        </w:rPr>
      </w:pPr>
      <w:r w:rsidRPr="00087363">
        <w:rPr>
          <w:rFonts w:ascii="Arial" w:hAnsi="Arial" w:cs="Arial"/>
          <w:b/>
          <w:bCs/>
        </w:rPr>
        <w:t>DECRETA</w:t>
      </w:r>
    </w:p>
    <w:p w:rsidR="00460BAA" w:rsidRPr="00087363" w:rsidRDefault="00460BAA" w:rsidP="00460BAA">
      <w:pPr>
        <w:rPr>
          <w:rFonts w:ascii="Arial" w:hAnsi="Arial" w:cs="Arial"/>
          <w:b/>
          <w:bCs/>
        </w:rPr>
      </w:pPr>
    </w:p>
    <w:p w:rsidR="00460BAA" w:rsidRPr="00087363" w:rsidRDefault="00460BAA" w:rsidP="00460BAA">
      <w:pPr>
        <w:jc w:val="both"/>
        <w:rPr>
          <w:rFonts w:ascii="Arial" w:hAnsi="Arial" w:cs="Arial"/>
        </w:rPr>
      </w:pPr>
      <w:r w:rsidRPr="00087363">
        <w:rPr>
          <w:rFonts w:ascii="Arial" w:hAnsi="Arial" w:cs="Arial"/>
          <w:b/>
        </w:rPr>
        <w:t>Artículo 1º.-</w:t>
      </w:r>
      <w:r w:rsidRPr="00087363">
        <w:rPr>
          <w:rFonts w:ascii="Arial" w:hAnsi="Arial" w:cs="Arial"/>
        </w:rPr>
        <w:t xml:space="preserve"> Promúlguese la Ordenanza que llevará el Nº 1.267, Ordenanza que aprueba las Bases y Condiciones Generales y Particulares para el llamado a Licitación Pública para la adquisición de una caja compactadora.</w:t>
      </w:r>
    </w:p>
    <w:p w:rsidR="00460BAA" w:rsidRPr="00087363" w:rsidRDefault="00460BAA" w:rsidP="00460BAA">
      <w:pPr>
        <w:rPr>
          <w:rFonts w:ascii="Arial" w:hAnsi="Arial" w:cs="Arial"/>
        </w:rPr>
      </w:pPr>
    </w:p>
    <w:p w:rsidR="00460BAA" w:rsidRPr="00087363" w:rsidRDefault="00460BAA" w:rsidP="00460BAA">
      <w:pPr>
        <w:jc w:val="both"/>
        <w:rPr>
          <w:rFonts w:ascii="Arial" w:hAnsi="Arial" w:cs="Arial"/>
        </w:rPr>
      </w:pPr>
      <w:r w:rsidRPr="00087363">
        <w:rPr>
          <w:rFonts w:ascii="Arial" w:hAnsi="Arial" w:cs="Arial"/>
          <w:b/>
        </w:rPr>
        <w:t>Articulo 2º.-</w:t>
      </w:r>
      <w:r w:rsidRPr="00087363">
        <w:rPr>
          <w:rFonts w:ascii="Arial" w:hAnsi="Arial" w:cs="Arial"/>
        </w:rPr>
        <w:t xml:space="preserve"> La Ordenanza mencionada en el artículo anterior, fue sancionada por el Honorable Concejo Deliberante según Acta Nº 19 del Libro de Sesiones de fecha 08 de Junio de 2.020.-</w:t>
      </w:r>
    </w:p>
    <w:p w:rsidR="00460BAA" w:rsidRPr="00087363" w:rsidRDefault="00460BAA" w:rsidP="00460BAA">
      <w:pPr>
        <w:rPr>
          <w:rFonts w:ascii="Arial" w:hAnsi="Arial" w:cs="Arial"/>
        </w:rPr>
      </w:pPr>
    </w:p>
    <w:p w:rsidR="00460BAA" w:rsidRDefault="00460BAA" w:rsidP="00460BAA">
      <w:pPr>
        <w:rPr>
          <w:rFonts w:ascii="Arial" w:hAnsi="Arial" w:cs="Arial"/>
        </w:rPr>
      </w:pPr>
      <w:r w:rsidRPr="00087363">
        <w:rPr>
          <w:rFonts w:ascii="Arial" w:hAnsi="Arial" w:cs="Arial"/>
          <w:b/>
          <w:bCs/>
        </w:rPr>
        <w:t>Artículo 3º.-</w:t>
      </w:r>
      <w:r w:rsidRPr="00087363">
        <w:rPr>
          <w:rFonts w:ascii="Arial" w:hAnsi="Arial" w:cs="Arial"/>
        </w:rPr>
        <w:t xml:space="preserve"> Comuníquese, publíquese, dése al R.M. y archívese.-   </w:t>
      </w:r>
    </w:p>
    <w:p w:rsidR="00460BAA" w:rsidRDefault="00460BAA" w:rsidP="00460BAA">
      <w:pPr>
        <w:rPr>
          <w:rFonts w:ascii="Arial" w:hAnsi="Arial" w:cs="Arial"/>
        </w:rPr>
      </w:pPr>
    </w:p>
    <w:p w:rsidR="00460BAA" w:rsidRDefault="00460BAA" w:rsidP="00460BA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60BAA" w:rsidRDefault="00460BAA" w:rsidP="00460BAA">
      <w:pPr>
        <w:rPr>
          <w:rFonts w:ascii="Arial" w:hAnsi="Arial" w:cs="Arial"/>
        </w:rPr>
      </w:pPr>
    </w:p>
    <w:p w:rsidR="00460BAA" w:rsidRDefault="00460BAA" w:rsidP="00460BAA">
      <w:pPr>
        <w:pStyle w:val="Ttulo2"/>
        <w:rPr>
          <w:rFonts w:ascii="Arial" w:hAnsi="Arial" w:cs="Arial"/>
          <w:b/>
          <w:color w:val="279E94"/>
        </w:rPr>
      </w:pPr>
      <w:bookmarkStart w:id="20" w:name="_Toc62026136"/>
      <w:r w:rsidRPr="00247104">
        <w:rPr>
          <w:rFonts w:ascii="Arial" w:hAnsi="Arial" w:cs="Arial"/>
          <w:b/>
          <w:color w:val="279E94"/>
        </w:rPr>
        <w:t>Decreto Nº</w:t>
      </w:r>
      <w:r>
        <w:rPr>
          <w:rFonts w:ascii="Arial" w:hAnsi="Arial" w:cs="Arial"/>
          <w:b/>
          <w:color w:val="279E94"/>
        </w:rPr>
        <w:t xml:space="preserve"> 173</w:t>
      </w:r>
      <w:bookmarkEnd w:id="20"/>
      <w:r w:rsidRPr="00247104">
        <w:rPr>
          <w:rFonts w:ascii="Arial" w:hAnsi="Arial" w:cs="Arial"/>
          <w:b/>
          <w:color w:val="279E94"/>
        </w:rPr>
        <w:t xml:space="preserve"> </w:t>
      </w:r>
    </w:p>
    <w:p w:rsidR="00460BAA" w:rsidRPr="007F0663" w:rsidRDefault="00460BAA" w:rsidP="00460BAA">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10</w:t>
      </w:r>
      <w:r w:rsidRPr="007F0663">
        <w:rPr>
          <w:rFonts w:ascii="Arial" w:hAnsi="Arial" w:cs="Arial"/>
          <w:lang w:val="es-MX"/>
        </w:rPr>
        <w:t xml:space="preserve"> de Junio de 2020.-</w:t>
      </w:r>
    </w:p>
    <w:p w:rsidR="00460BAA" w:rsidRDefault="00460BAA" w:rsidP="00460BAA">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10</w:t>
      </w:r>
      <w:r w:rsidRPr="007F0663">
        <w:rPr>
          <w:rFonts w:ascii="Arial" w:hAnsi="Arial" w:cs="Arial"/>
          <w:lang w:val="es-MX"/>
        </w:rPr>
        <w:t xml:space="preserve"> de Junio de 2020. Boletín Oficial</w:t>
      </w:r>
      <w:r>
        <w:rPr>
          <w:rFonts w:ascii="Arial" w:hAnsi="Arial" w:cs="Arial"/>
          <w:lang w:val="es-MX"/>
        </w:rPr>
        <w:t>.-</w:t>
      </w:r>
    </w:p>
    <w:p w:rsidR="00460BAA" w:rsidRDefault="00460BAA" w:rsidP="00460BAA">
      <w:pPr>
        <w:rPr>
          <w:rFonts w:ascii="Arial" w:hAnsi="Arial" w:cs="Arial"/>
        </w:rPr>
      </w:pPr>
      <w:r w:rsidRPr="003517AC">
        <w:rPr>
          <w:rFonts w:ascii="Arial" w:hAnsi="Arial" w:cs="Arial"/>
          <w:b/>
          <w:u w:val="single"/>
        </w:rPr>
        <w:t>VISTO</w:t>
      </w:r>
      <w:r w:rsidRPr="003517AC">
        <w:rPr>
          <w:rFonts w:ascii="Arial" w:hAnsi="Arial" w:cs="Arial"/>
        </w:rPr>
        <w:t xml:space="preserve">: </w:t>
      </w:r>
    </w:p>
    <w:p w:rsidR="00460BAA" w:rsidRDefault="00460BAA" w:rsidP="00460BAA">
      <w:pPr>
        <w:ind w:firstLine="708"/>
        <w:jc w:val="both"/>
        <w:rPr>
          <w:rFonts w:ascii="Arial" w:hAnsi="Arial" w:cs="Arial"/>
        </w:rPr>
      </w:pPr>
      <w:r w:rsidRPr="003517AC">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460BAA" w:rsidRDefault="00460BAA" w:rsidP="00460BAA">
      <w:pPr>
        <w:rPr>
          <w:rFonts w:ascii="Arial" w:hAnsi="Arial" w:cs="Arial"/>
        </w:rPr>
      </w:pPr>
      <w:r w:rsidRPr="003517AC">
        <w:rPr>
          <w:rFonts w:ascii="Arial" w:hAnsi="Arial" w:cs="Arial"/>
          <w:b/>
          <w:u w:val="single"/>
        </w:rPr>
        <w:t>Y CONSIDERANDO</w:t>
      </w:r>
      <w:r w:rsidRPr="003517AC">
        <w:rPr>
          <w:rFonts w:ascii="Arial" w:hAnsi="Arial" w:cs="Arial"/>
        </w:rPr>
        <w:t xml:space="preserve">: </w:t>
      </w:r>
    </w:p>
    <w:p w:rsidR="00460BAA" w:rsidRPr="003517AC" w:rsidRDefault="00460BAA" w:rsidP="00460BAA">
      <w:pPr>
        <w:ind w:firstLine="708"/>
        <w:jc w:val="both"/>
        <w:rPr>
          <w:rFonts w:ascii="Arial" w:hAnsi="Arial" w:cs="Arial"/>
        </w:rPr>
      </w:pPr>
      <w:r w:rsidRPr="003517AC">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460BAA" w:rsidRPr="003517AC" w:rsidRDefault="00460BAA" w:rsidP="00460BAA">
      <w:pPr>
        <w:ind w:firstLine="708"/>
        <w:jc w:val="both"/>
        <w:rPr>
          <w:rFonts w:ascii="Arial" w:hAnsi="Arial" w:cs="Arial"/>
        </w:rPr>
      </w:pPr>
      <w:r w:rsidRPr="003517AC">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460BAA" w:rsidRPr="003517AC" w:rsidRDefault="00460BAA" w:rsidP="00460BAA">
      <w:pPr>
        <w:ind w:firstLine="708"/>
        <w:jc w:val="both"/>
        <w:rPr>
          <w:rFonts w:ascii="Arial" w:hAnsi="Arial" w:cs="Arial"/>
        </w:rPr>
      </w:pPr>
      <w:r w:rsidRPr="003517AC">
        <w:rPr>
          <w:rFonts w:ascii="Arial" w:hAnsi="Arial" w:cs="Arial"/>
        </w:rPr>
        <w:t>Que, el Decreto de Necesidad y Urgencia N° 520/2020, en su Art. 6° establece: “</w:t>
      </w:r>
      <w:r w:rsidRPr="003517AC">
        <w:rPr>
          <w:rFonts w:ascii="Arial" w:hAnsi="Arial" w:cs="Arial"/>
          <w:i/>
        </w:rPr>
        <w:t>PROTOCOLOS DE ACTIVIDADES ECONÓMICAS: Solo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CINCUENTA POR CIENTO (50 %) de su capacidad</w:t>
      </w:r>
      <w:r w:rsidRPr="003517AC">
        <w:rPr>
          <w:rFonts w:ascii="Arial" w:hAnsi="Arial" w:cs="Arial"/>
        </w:rPr>
        <w:t xml:space="preserve">”. </w:t>
      </w:r>
    </w:p>
    <w:p w:rsidR="00460BAA" w:rsidRPr="003517AC" w:rsidRDefault="00460BAA" w:rsidP="00460BAA">
      <w:pPr>
        <w:ind w:firstLine="708"/>
        <w:jc w:val="both"/>
        <w:rPr>
          <w:rFonts w:ascii="Arial" w:hAnsi="Arial" w:cs="Arial"/>
        </w:rPr>
      </w:pPr>
      <w:r w:rsidRPr="003517AC">
        <w:rPr>
          <w:rFonts w:ascii="Arial" w:hAnsi="Arial" w:cs="Arial"/>
        </w:rPr>
        <w:t xml:space="preserve">Que, en el marco del distanciamiento social, preventivo y obligatorio, el Centro de Operaciones de Emergencias de Córdoba ha efectuado modificaciones al PROTOCOLO DE FLEXIBILIZACIÓN DE LAS IGLESIAS Y TEMPLOS DE CULTO EN LA PROVINCIA DE CÓRDOBA. A su vez ha emitido nuevos Protocolos, tales como APÉNDICE N°1- ANEXO 58 - PROTOCOLO CULTOS E IGLESIAS, PROTOCOLO PARA ESTABLECIMIENTOS GASTRONÓMICOS, PROTOCOLO PARA TRABAJADORAS/ES DE CASAS PARTICULARES y PROTOCOLO DE REUNIONES FAMILIARES.  </w:t>
      </w:r>
    </w:p>
    <w:p w:rsidR="00460BAA" w:rsidRPr="003517AC" w:rsidRDefault="00460BAA" w:rsidP="00460BAA">
      <w:pPr>
        <w:jc w:val="both"/>
        <w:rPr>
          <w:rFonts w:ascii="Arial" w:hAnsi="Arial" w:cs="Arial"/>
        </w:rPr>
      </w:pPr>
      <w:r w:rsidRPr="003517AC">
        <w:rPr>
          <w:rFonts w:ascii="Arial" w:hAnsi="Arial" w:cs="Arial"/>
        </w:rPr>
        <w:tab/>
        <w:t xml:space="preserve">Por ellos y en uso de sus atribuciones (Arts. 49 y 50 de la Ley Orgánica Municipal N° 8102), </w:t>
      </w:r>
    </w:p>
    <w:p w:rsidR="00460BAA" w:rsidRPr="003517AC" w:rsidRDefault="00460BAA" w:rsidP="00460BAA">
      <w:pPr>
        <w:rPr>
          <w:rFonts w:ascii="Arial" w:hAnsi="Arial" w:cs="Arial"/>
        </w:rPr>
      </w:pPr>
    </w:p>
    <w:p w:rsidR="00460BAA" w:rsidRPr="003517AC" w:rsidRDefault="00460BAA" w:rsidP="00460BAA">
      <w:pPr>
        <w:jc w:val="center"/>
        <w:rPr>
          <w:rFonts w:ascii="Arial" w:hAnsi="Arial" w:cs="Arial"/>
          <w:b/>
        </w:rPr>
      </w:pPr>
      <w:r w:rsidRPr="003517AC">
        <w:rPr>
          <w:rFonts w:ascii="Arial" w:hAnsi="Arial" w:cs="Arial"/>
          <w:b/>
        </w:rPr>
        <w:t>LA INTENDENTE MUNICIPAL DE MONTE CRISTO, EN ACUERDO GENERAL DE SECRETARIOS,</w:t>
      </w:r>
    </w:p>
    <w:p w:rsidR="00460BAA" w:rsidRPr="003517AC" w:rsidRDefault="00460BAA" w:rsidP="00460BAA">
      <w:pPr>
        <w:jc w:val="center"/>
        <w:rPr>
          <w:rFonts w:ascii="Arial" w:hAnsi="Arial" w:cs="Arial"/>
          <w:b/>
        </w:rPr>
      </w:pPr>
      <w:r w:rsidRPr="003517AC">
        <w:rPr>
          <w:rFonts w:ascii="Arial" w:hAnsi="Arial" w:cs="Arial"/>
          <w:b/>
        </w:rPr>
        <w:t>DECRETA</w:t>
      </w:r>
    </w:p>
    <w:p w:rsidR="00460BAA" w:rsidRPr="003517AC" w:rsidRDefault="00460BAA" w:rsidP="00460BAA">
      <w:pPr>
        <w:rPr>
          <w:rFonts w:ascii="Arial" w:hAnsi="Arial" w:cs="Arial"/>
          <w:b/>
          <w:u w:val="single"/>
        </w:rPr>
      </w:pPr>
    </w:p>
    <w:p w:rsidR="00460BAA" w:rsidRPr="003517AC" w:rsidRDefault="00460BAA" w:rsidP="00460BAA">
      <w:pPr>
        <w:jc w:val="both"/>
        <w:rPr>
          <w:rFonts w:ascii="Arial" w:hAnsi="Arial" w:cs="Arial"/>
        </w:rPr>
      </w:pPr>
      <w:r w:rsidRPr="003517AC">
        <w:rPr>
          <w:rFonts w:ascii="Arial" w:hAnsi="Arial" w:cs="Arial"/>
          <w:b/>
          <w:u w:val="single"/>
        </w:rPr>
        <w:t>Artículo 1°:</w:t>
      </w:r>
      <w:r w:rsidRPr="003517AC">
        <w:rPr>
          <w:rFonts w:ascii="Arial" w:hAnsi="Arial" w:cs="Arial"/>
        </w:rPr>
        <w:t xml:space="preserve"> </w:t>
      </w:r>
      <w:r w:rsidRPr="003517AC">
        <w:rPr>
          <w:rFonts w:ascii="Arial" w:hAnsi="Arial" w:cs="Arial"/>
          <w:b/>
        </w:rPr>
        <w:t>TÓMESE RAZÓN</w:t>
      </w:r>
      <w:r w:rsidRPr="003517AC">
        <w:rPr>
          <w:rFonts w:ascii="Arial" w:hAnsi="Arial" w:cs="Arial"/>
        </w:rPr>
        <w:t xml:space="preserve"> a la modificación y/o aprobación del PROTOCOLO DE FLEXIBILIZACIÓN DE LAS IGLESIAS Y TEMPLOS DE CULTO EN LA PROVINCIA DE CÓRDOBA; APÉNDICE N°1- ANEXO 58 – </w:t>
      </w:r>
    </w:p>
    <w:p w:rsidR="00460BAA" w:rsidRPr="003517AC" w:rsidRDefault="00460BAA" w:rsidP="00460BAA">
      <w:pPr>
        <w:jc w:val="both"/>
        <w:rPr>
          <w:rFonts w:ascii="Arial" w:hAnsi="Arial" w:cs="Arial"/>
        </w:rPr>
      </w:pPr>
      <w:r w:rsidRPr="003517AC">
        <w:rPr>
          <w:rFonts w:ascii="Arial" w:hAnsi="Arial" w:cs="Arial"/>
        </w:rPr>
        <w:t xml:space="preserve">PROTOCOLO CULTOS E IGLESIAS, PROTOCOLO PARA ESTABLECIMIENTOS GASTRONÓMICOS, PROTOCOLO PARA TRABAJADORAS/ES DE CASAS PARTICULARES y PROTOCOLO DE REUNIONES FAMILIARES, dispuestas por el Centro de Operaciones de Emergencia – COE –, los que se incorporan como Anexo I, II, III y IV, respectivamente, del presente Decreto, y, en consecuencia, </w:t>
      </w:r>
      <w:r w:rsidRPr="003517AC">
        <w:rPr>
          <w:rFonts w:ascii="Arial" w:hAnsi="Arial" w:cs="Arial"/>
          <w:b/>
        </w:rPr>
        <w:t xml:space="preserve">PERMÍTASE </w:t>
      </w:r>
      <w:r w:rsidRPr="003517AC">
        <w:rPr>
          <w:rFonts w:ascii="Arial" w:hAnsi="Arial" w:cs="Arial"/>
        </w:rPr>
        <w:t>en el radio municipal las actividades previstas en los mismos.</w:t>
      </w:r>
    </w:p>
    <w:p w:rsidR="00460BAA" w:rsidRDefault="00460BAA" w:rsidP="00460BAA">
      <w:pPr>
        <w:rPr>
          <w:rFonts w:ascii="Arial" w:hAnsi="Arial" w:cs="Arial"/>
          <w:b/>
          <w:u w:val="single"/>
        </w:rPr>
      </w:pPr>
    </w:p>
    <w:p w:rsidR="00460BAA" w:rsidRPr="003517AC" w:rsidRDefault="00460BAA" w:rsidP="00460BAA">
      <w:pPr>
        <w:jc w:val="both"/>
        <w:rPr>
          <w:rFonts w:ascii="Arial" w:hAnsi="Arial" w:cs="Arial"/>
        </w:rPr>
      </w:pPr>
      <w:r w:rsidRPr="003517AC">
        <w:rPr>
          <w:rFonts w:ascii="Arial" w:hAnsi="Arial" w:cs="Arial"/>
          <w:b/>
          <w:u w:val="single"/>
        </w:rPr>
        <w:t>Artículo 2°:</w:t>
      </w:r>
      <w:r w:rsidRPr="003517AC">
        <w:rPr>
          <w:rFonts w:ascii="Arial" w:hAnsi="Arial" w:cs="Arial"/>
        </w:rPr>
        <w:t xml:space="preserve"> </w:t>
      </w:r>
      <w:r w:rsidRPr="003517AC">
        <w:rPr>
          <w:rFonts w:ascii="Arial" w:hAnsi="Arial" w:cs="Arial"/>
          <w:b/>
        </w:rPr>
        <w:t>DISPÓNGASE</w:t>
      </w:r>
      <w:r w:rsidRPr="003517AC">
        <w:rPr>
          <w:rFonts w:ascii="Arial" w:hAnsi="Arial" w:cs="Arial"/>
        </w:rPr>
        <w:t xml:space="preserve"> entre las 07 hs. y 01 hs. el horario de apertura y cierre de los bares, restaurantes y demás</w:t>
      </w:r>
      <w:r w:rsidRPr="003517AC">
        <w:rPr>
          <w:rFonts w:ascii="Arial" w:hAnsi="Arial" w:cs="Arial"/>
          <w:color w:val="FF0000"/>
        </w:rPr>
        <w:t xml:space="preserve"> </w:t>
      </w:r>
      <w:r w:rsidRPr="003517AC">
        <w:rPr>
          <w:rFonts w:ascii="Arial" w:hAnsi="Arial" w:cs="Arial"/>
        </w:rPr>
        <w:t xml:space="preserve">establecimientos gastronómicos.  </w:t>
      </w:r>
    </w:p>
    <w:p w:rsidR="00460BAA" w:rsidRDefault="00460BAA" w:rsidP="00460BAA">
      <w:pPr>
        <w:rPr>
          <w:rFonts w:ascii="Arial" w:hAnsi="Arial" w:cs="Arial"/>
          <w:b/>
          <w:u w:val="single"/>
        </w:rPr>
      </w:pPr>
    </w:p>
    <w:p w:rsidR="00460BAA" w:rsidRPr="003517AC" w:rsidRDefault="00460BAA" w:rsidP="00460BAA">
      <w:pPr>
        <w:jc w:val="both"/>
        <w:rPr>
          <w:rFonts w:ascii="Arial" w:hAnsi="Arial" w:cs="Arial"/>
        </w:rPr>
      </w:pPr>
      <w:r w:rsidRPr="003517AC">
        <w:rPr>
          <w:rFonts w:ascii="Arial" w:hAnsi="Arial" w:cs="Arial"/>
          <w:b/>
          <w:u w:val="single"/>
        </w:rPr>
        <w:t>Artículo 3°:</w:t>
      </w:r>
      <w:r w:rsidRPr="003517AC">
        <w:rPr>
          <w:rFonts w:ascii="Arial" w:hAnsi="Arial" w:cs="Arial"/>
        </w:rPr>
        <w:t xml:space="preserve"> </w:t>
      </w:r>
      <w:r w:rsidRPr="003517AC">
        <w:rPr>
          <w:rFonts w:ascii="Arial" w:hAnsi="Arial" w:cs="Arial"/>
          <w:b/>
        </w:rPr>
        <w:t>ELÉVESE</w:t>
      </w:r>
      <w:r w:rsidRPr="003517AC">
        <w:rPr>
          <w:rFonts w:ascii="Arial" w:hAnsi="Arial" w:cs="Arial"/>
        </w:rPr>
        <w:t xml:space="preserve"> el presente Decreto a ratificación del Concejo Deliberante.  </w:t>
      </w:r>
    </w:p>
    <w:p w:rsidR="00460BAA" w:rsidRDefault="00460BAA" w:rsidP="00460BAA">
      <w:pPr>
        <w:rPr>
          <w:rFonts w:ascii="Arial" w:hAnsi="Arial" w:cs="Arial"/>
          <w:b/>
          <w:u w:val="single"/>
        </w:rPr>
      </w:pPr>
    </w:p>
    <w:p w:rsidR="00460BAA" w:rsidRPr="003517AC" w:rsidRDefault="00460BAA" w:rsidP="00460BAA">
      <w:pPr>
        <w:jc w:val="both"/>
        <w:rPr>
          <w:rFonts w:ascii="Arial" w:hAnsi="Arial" w:cs="Arial"/>
        </w:rPr>
      </w:pPr>
      <w:r w:rsidRPr="003517AC">
        <w:rPr>
          <w:rFonts w:ascii="Arial" w:hAnsi="Arial" w:cs="Arial"/>
          <w:b/>
          <w:u w:val="single"/>
        </w:rPr>
        <w:t>Artículo 4°:</w:t>
      </w:r>
      <w:r w:rsidRPr="003517AC">
        <w:rPr>
          <w:rFonts w:ascii="Arial" w:hAnsi="Arial" w:cs="Arial"/>
        </w:rPr>
        <w:t xml:space="preserve"> </w:t>
      </w:r>
      <w:r w:rsidRPr="003517AC">
        <w:rPr>
          <w:rFonts w:ascii="Arial" w:hAnsi="Arial" w:cs="Arial"/>
          <w:b/>
        </w:rPr>
        <w:t>PUBLÍQUESE</w:t>
      </w:r>
      <w:r w:rsidRPr="003517AC">
        <w:rPr>
          <w:rFonts w:ascii="Arial" w:hAnsi="Arial" w:cs="Arial"/>
        </w:rPr>
        <w:t>, Protocolícese, dese amplia difusión, dese al Registro Municipal y Archívese.</w:t>
      </w:r>
    </w:p>
    <w:p w:rsidR="00460BAA" w:rsidRDefault="00460BAA" w:rsidP="00460BAA">
      <w:pPr>
        <w:rPr>
          <w:rFonts w:ascii="Arial" w:hAnsi="Arial" w:cs="Arial"/>
        </w:rPr>
      </w:pPr>
    </w:p>
    <w:p w:rsidR="00460BAA" w:rsidRDefault="00460BAA" w:rsidP="00460BA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60BAA" w:rsidRDefault="00460BAA" w:rsidP="00460BAA">
      <w:pPr>
        <w:rPr>
          <w:rFonts w:ascii="Arial" w:hAnsi="Arial" w:cs="Arial"/>
        </w:rPr>
      </w:pPr>
    </w:p>
    <w:p w:rsidR="00460BAA" w:rsidRDefault="00460BAA" w:rsidP="00460BAA">
      <w:pPr>
        <w:pStyle w:val="Ttulo2"/>
        <w:rPr>
          <w:rFonts w:ascii="Arial" w:hAnsi="Arial" w:cs="Arial"/>
          <w:b/>
          <w:color w:val="279E94"/>
        </w:rPr>
      </w:pPr>
      <w:bookmarkStart w:id="21" w:name="_Toc62026137"/>
      <w:r w:rsidRPr="00247104">
        <w:rPr>
          <w:rFonts w:ascii="Arial" w:hAnsi="Arial" w:cs="Arial"/>
          <w:b/>
          <w:color w:val="279E94"/>
        </w:rPr>
        <w:t>Decreto Nº</w:t>
      </w:r>
      <w:r>
        <w:rPr>
          <w:rFonts w:ascii="Arial" w:hAnsi="Arial" w:cs="Arial"/>
          <w:b/>
          <w:color w:val="279E94"/>
        </w:rPr>
        <w:t xml:space="preserve"> 174</w:t>
      </w:r>
      <w:bookmarkEnd w:id="21"/>
      <w:r w:rsidRPr="00247104">
        <w:rPr>
          <w:rFonts w:ascii="Arial" w:hAnsi="Arial" w:cs="Arial"/>
          <w:b/>
          <w:color w:val="279E94"/>
        </w:rPr>
        <w:t xml:space="preserve"> </w:t>
      </w:r>
    </w:p>
    <w:p w:rsidR="00460BAA" w:rsidRPr="007F0663" w:rsidRDefault="00460BAA" w:rsidP="00460BAA">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10</w:t>
      </w:r>
      <w:r w:rsidRPr="007F0663">
        <w:rPr>
          <w:rFonts w:ascii="Arial" w:hAnsi="Arial" w:cs="Arial"/>
          <w:lang w:val="es-MX"/>
        </w:rPr>
        <w:t xml:space="preserve"> de Junio de 2020.-</w:t>
      </w:r>
    </w:p>
    <w:p w:rsidR="00460BAA" w:rsidRDefault="00460BAA" w:rsidP="00460BAA">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10</w:t>
      </w:r>
      <w:r w:rsidRPr="007F0663">
        <w:rPr>
          <w:rFonts w:ascii="Arial" w:hAnsi="Arial" w:cs="Arial"/>
          <w:lang w:val="es-MX"/>
        </w:rPr>
        <w:t xml:space="preserve"> de Junio de 2020. Boletín Oficial</w:t>
      </w:r>
      <w:r>
        <w:rPr>
          <w:rFonts w:ascii="Arial" w:hAnsi="Arial" w:cs="Arial"/>
          <w:lang w:val="es-MX"/>
        </w:rPr>
        <w:t>.-</w:t>
      </w:r>
    </w:p>
    <w:p w:rsidR="00460BAA" w:rsidRDefault="00460BAA" w:rsidP="00460BAA">
      <w:pPr>
        <w:rPr>
          <w:rFonts w:ascii="Arial" w:hAnsi="Arial" w:cs="Arial"/>
        </w:rPr>
      </w:pPr>
      <w:r w:rsidRPr="00735B54">
        <w:rPr>
          <w:rFonts w:ascii="Arial" w:hAnsi="Arial" w:cs="Arial"/>
          <w:b/>
          <w:bCs/>
        </w:rPr>
        <w:t>VISTO:</w:t>
      </w:r>
      <w:r w:rsidRPr="00735B54">
        <w:rPr>
          <w:rFonts w:ascii="Arial" w:hAnsi="Arial" w:cs="Arial"/>
        </w:rPr>
        <w:t xml:space="preserve"> </w:t>
      </w:r>
    </w:p>
    <w:p w:rsidR="00460BAA" w:rsidRPr="00735B54" w:rsidRDefault="00460BAA" w:rsidP="00460BAA">
      <w:pPr>
        <w:ind w:firstLine="708"/>
        <w:rPr>
          <w:rFonts w:ascii="Arial" w:hAnsi="Arial" w:cs="Arial"/>
          <w:b/>
        </w:rPr>
      </w:pPr>
      <w:r w:rsidRPr="00735B54">
        <w:rPr>
          <w:rFonts w:ascii="Arial" w:hAnsi="Arial" w:cs="Arial"/>
        </w:rPr>
        <w:t xml:space="preserve">Los Formularios F.401 de Solicitud de Prescripción de Deudas Municipales, formalizados por diferentes contribuyentes de nuestra localidad. </w:t>
      </w:r>
    </w:p>
    <w:p w:rsidR="00460BAA" w:rsidRPr="00735B54" w:rsidRDefault="00460BAA" w:rsidP="00460BAA">
      <w:pPr>
        <w:rPr>
          <w:rFonts w:ascii="Arial" w:hAnsi="Arial" w:cs="Arial"/>
        </w:rPr>
      </w:pPr>
      <w:r w:rsidRPr="00735B54">
        <w:rPr>
          <w:rFonts w:ascii="Arial" w:hAnsi="Arial" w:cs="Arial"/>
          <w:b/>
        </w:rPr>
        <w:t xml:space="preserve"> </w:t>
      </w:r>
    </w:p>
    <w:p w:rsidR="00460BAA" w:rsidRDefault="00460BAA" w:rsidP="00460BAA">
      <w:pPr>
        <w:rPr>
          <w:rFonts w:ascii="Arial" w:hAnsi="Arial" w:cs="Arial"/>
          <w:b/>
          <w:bCs/>
        </w:rPr>
      </w:pPr>
      <w:r w:rsidRPr="00735B54">
        <w:rPr>
          <w:rFonts w:ascii="Arial" w:hAnsi="Arial" w:cs="Arial"/>
          <w:b/>
          <w:bCs/>
        </w:rPr>
        <w:t xml:space="preserve">Y CONSIDERANDO: </w:t>
      </w:r>
    </w:p>
    <w:p w:rsidR="00460BAA" w:rsidRPr="00735B54" w:rsidRDefault="00460BAA" w:rsidP="00460BAA">
      <w:pPr>
        <w:ind w:firstLine="708"/>
        <w:rPr>
          <w:rFonts w:ascii="Arial" w:hAnsi="Arial" w:cs="Arial"/>
        </w:rPr>
      </w:pPr>
      <w:r w:rsidRPr="00735B54">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60BAA" w:rsidRPr="00735B54" w:rsidRDefault="00460BAA" w:rsidP="00460BAA">
      <w:pPr>
        <w:ind w:firstLine="708"/>
        <w:rPr>
          <w:rFonts w:ascii="Arial" w:hAnsi="Arial" w:cs="Arial"/>
        </w:rPr>
      </w:pPr>
      <w:r w:rsidRPr="00735B54">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60BAA" w:rsidRPr="00735B54" w:rsidRDefault="00460BAA" w:rsidP="00460BAA">
      <w:pPr>
        <w:ind w:firstLine="708"/>
        <w:rPr>
          <w:rFonts w:ascii="Arial" w:hAnsi="Arial" w:cs="Arial"/>
        </w:rPr>
      </w:pPr>
      <w:r w:rsidRPr="00735B54">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460BAA" w:rsidRPr="00735B54" w:rsidRDefault="00460BAA" w:rsidP="00460BAA">
      <w:pPr>
        <w:rPr>
          <w:rFonts w:ascii="Arial" w:hAnsi="Arial" w:cs="Arial"/>
        </w:rPr>
      </w:pPr>
    </w:p>
    <w:p w:rsidR="00460BAA" w:rsidRPr="00735B54" w:rsidRDefault="00460BAA" w:rsidP="00460BAA">
      <w:pPr>
        <w:jc w:val="center"/>
        <w:rPr>
          <w:rFonts w:ascii="Arial" w:hAnsi="Arial" w:cs="Arial"/>
          <w:b/>
          <w:bCs/>
        </w:rPr>
      </w:pPr>
      <w:r w:rsidRPr="00735B54">
        <w:rPr>
          <w:rFonts w:ascii="Arial" w:hAnsi="Arial" w:cs="Arial"/>
          <w:b/>
          <w:bCs/>
        </w:rPr>
        <w:t>LA INTENDENTE MUNICIPAL EN USO DE SUS ATRIBUCIONES</w:t>
      </w:r>
    </w:p>
    <w:p w:rsidR="00460BAA" w:rsidRPr="00735B54" w:rsidRDefault="00460BAA" w:rsidP="00460BAA">
      <w:pPr>
        <w:jc w:val="center"/>
        <w:rPr>
          <w:rFonts w:ascii="Arial" w:hAnsi="Arial" w:cs="Arial"/>
          <w:b/>
          <w:bCs/>
        </w:rPr>
      </w:pPr>
      <w:r w:rsidRPr="00735B54">
        <w:rPr>
          <w:rFonts w:ascii="Arial" w:hAnsi="Arial" w:cs="Arial"/>
          <w:b/>
          <w:bCs/>
        </w:rPr>
        <w:t>DECRETA</w:t>
      </w:r>
    </w:p>
    <w:p w:rsidR="00460BAA" w:rsidRPr="00735B54" w:rsidRDefault="00460BAA" w:rsidP="00460BAA">
      <w:pPr>
        <w:rPr>
          <w:rFonts w:ascii="Arial" w:hAnsi="Arial" w:cs="Arial"/>
        </w:rPr>
      </w:pPr>
    </w:p>
    <w:p w:rsidR="00460BAA" w:rsidRPr="00735B54" w:rsidRDefault="00460BAA" w:rsidP="00460BAA">
      <w:pPr>
        <w:rPr>
          <w:rFonts w:ascii="Arial" w:hAnsi="Arial" w:cs="Arial"/>
        </w:rPr>
      </w:pPr>
      <w:r w:rsidRPr="00735B54">
        <w:rPr>
          <w:rFonts w:ascii="Arial" w:hAnsi="Arial" w:cs="Arial"/>
          <w:b/>
          <w:bCs/>
        </w:rPr>
        <w:t>Artículo 1º.-</w:t>
      </w:r>
      <w:r w:rsidRPr="00735B54">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460BAA" w:rsidRPr="00735B54" w:rsidRDefault="00460BAA" w:rsidP="00460BAA">
      <w:pPr>
        <w:rPr>
          <w:rFonts w:ascii="Arial" w:hAnsi="Arial" w:cs="Arial"/>
        </w:rPr>
      </w:pPr>
    </w:p>
    <w:p w:rsidR="00460BAA" w:rsidRPr="00735B54" w:rsidRDefault="00460BAA" w:rsidP="00460BAA">
      <w:pPr>
        <w:rPr>
          <w:rFonts w:ascii="Arial" w:hAnsi="Arial" w:cs="Arial"/>
        </w:rPr>
      </w:pPr>
      <w:r w:rsidRPr="00735B54">
        <w:rPr>
          <w:rFonts w:ascii="Arial" w:hAnsi="Arial" w:cs="Arial"/>
          <w:b/>
          <w:bCs/>
        </w:rPr>
        <w:t>Artículo 2º.-</w:t>
      </w:r>
      <w:r w:rsidRPr="00735B54">
        <w:rPr>
          <w:rFonts w:ascii="Arial" w:hAnsi="Arial" w:cs="Arial"/>
        </w:rPr>
        <w:t xml:space="preserve"> Notifíquese de forma inmediata a la oficina de recaudaciones a los fines de que proceda de inmediato a instrumentar lo establecido en el artículo precedente.-</w:t>
      </w:r>
    </w:p>
    <w:p w:rsidR="00460BAA" w:rsidRPr="00735B54" w:rsidRDefault="00460BAA" w:rsidP="00460BAA">
      <w:pPr>
        <w:rPr>
          <w:rFonts w:ascii="Arial" w:hAnsi="Arial" w:cs="Arial"/>
          <w:b/>
          <w:bCs/>
        </w:rPr>
      </w:pPr>
    </w:p>
    <w:p w:rsidR="00460BAA" w:rsidRPr="00735B54" w:rsidRDefault="00460BAA" w:rsidP="00460BAA">
      <w:pPr>
        <w:rPr>
          <w:rFonts w:ascii="Arial" w:hAnsi="Arial" w:cs="Arial"/>
          <w:b/>
          <w:bCs/>
        </w:rPr>
      </w:pPr>
      <w:r w:rsidRPr="00735B54">
        <w:rPr>
          <w:rFonts w:ascii="Arial" w:hAnsi="Arial" w:cs="Arial"/>
          <w:b/>
          <w:bCs/>
        </w:rPr>
        <w:t xml:space="preserve">Artículo 3º.- </w:t>
      </w:r>
      <w:r w:rsidRPr="00735B54">
        <w:rPr>
          <w:rFonts w:ascii="Arial" w:hAnsi="Arial" w:cs="Arial"/>
          <w:bCs/>
        </w:rPr>
        <w:t>Instrúyase al Área Legal y Técnica para que realice las acciones pertinentes, a los fines de evitar nuevas prescripciones.-</w:t>
      </w:r>
    </w:p>
    <w:p w:rsidR="00460BAA" w:rsidRPr="00735B54" w:rsidRDefault="00460BAA" w:rsidP="00460BAA">
      <w:pPr>
        <w:rPr>
          <w:rFonts w:ascii="Arial" w:hAnsi="Arial" w:cs="Arial"/>
          <w:b/>
          <w:bCs/>
        </w:rPr>
      </w:pPr>
    </w:p>
    <w:p w:rsidR="00460BAA" w:rsidRPr="00735B54" w:rsidRDefault="00460BAA" w:rsidP="00460BAA">
      <w:pPr>
        <w:rPr>
          <w:rFonts w:ascii="Arial" w:hAnsi="Arial" w:cs="Arial"/>
        </w:rPr>
      </w:pPr>
      <w:r w:rsidRPr="00735B54">
        <w:rPr>
          <w:rFonts w:ascii="Arial" w:hAnsi="Arial" w:cs="Arial"/>
          <w:b/>
          <w:bCs/>
        </w:rPr>
        <w:t>Artículo 4º.-</w:t>
      </w:r>
      <w:r w:rsidRPr="00735B54">
        <w:rPr>
          <w:rFonts w:ascii="Arial" w:hAnsi="Arial" w:cs="Arial"/>
        </w:rPr>
        <w:t xml:space="preserve"> Comuníquese, publíquese, dése al R.M. y archívese.-</w:t>
      </w:r>
    </w:p>
    <w:p w:rsidR="00460BAA" w:rsidRPr="00735B54" w:rsidRDefault="00460BAA" w:rsidP="00460BAA">
      <w:pPr>
        <w:rPr>
          <w:rFonts w:ascii="Arial" w:hAnsi="Arial" w:cs="Arial"/>
        </w:rPr>
      </w:pPr>
    </w:p>
    <w:p w:rsidR="00460BAA" w:rsidRPr="00460BAA" w:rsidRDefault="00460BAA" w:rsidP="00460BAA">
      <w:pPr>
        <w:jc w:val="center"/>
        <w:rPr>
          <w:rFonts w:ascii="Arial" w:hAnsi="Arial" w:cs="Arial"/>
          <w:b/>
          <w:lang w:val="en-US"/>
        </w:rPr>
      </w:pPr>
      <w:r w:rsidRPr="00460BAA">
        <w:rPr>
          <w:rFonts w:ascii="Arial" w:hAnsi="Arial" w:cs="Arial"/>
          <w:b/>
          <w:lang w:val="en-US"/>
        </w:rPr>
        <w:t>ANEXO I</w:t>
      </w:r>
    </w:p>
    <w:p w:rsidR="00460BAA" w:rsidRPr="00460BAA" w:rsidRDefault="00460BAA" w:rsidP="00460BAA">
      <w:pPr>
        <w:rPr>
          <w:rFonts w:ascii="Arial" w:hAnsi="Arial" w:cs="Arial"/>
          <w:lang w:val="en-US"/>
        </w:rPr>
      </w:pPr>
      <w:r w:rsidRPr="00735B54">
        <w:rPr>
          <w:rFonts w:ascii="Arial" w:hAnsi="Arial" w:cs="Arial"/>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460BAA" w:rsidRPr="00460BAA" w:rsidTr="00460BAA">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b/>
                <w:bCs/>
                <w:sz w:val="20"/>
                <w:szCs w:val="20"/>
              </w:rPr>
            </w:pPr>
            <w:r w:rsidRPr="00460BAA">
              <w:rPr>
                <w:rFonts w:ascii="Arial" w:hAnsi="Arial" w:cs="Arial"/>
                <w:b/>
                <w:bCs/>
                <w:sz w:val="20"/>
                <w:szCs w:val="20"/>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b/>
                <w:bCs/>
                <w:sz w:val="20"/>
                <w:szCs w:val="20"/>
              </w:rPr>
            </w:pPr>
            <w:r w:rsidRPr="00460BAA">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b/>
                <w:bCs/>
                <w:sz w:val="20"/>
                <w:szCs w:val="20"/>
              </w:rPr>
            </w:pPr>
            <w:r w:rsidRPr="00460BAA">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b/>
                <w:bCs/>
                <w:sz w:val="20"/>
                <w:szCs w:val="20"/>
              </w:rPr>
            </w:pPr>
            <w:r w:rsidRPr="00460BAA">
              <w:rPr>
                <w:rFonts w:ascii="Arial" w:hAnsi="Arial" w:cs="Arial"/>
                <w:b/>
                <w:bCs/>
                <w:sz w:val="20"/>
                <w:szCs w:val="20"/>
              </w:rPr>
              <w:t>PERIODO</w:t>
            </w:r>
          </w:p>
        </w:tc>
      </w:tr>
      <w:tr w:rsidR="00460BAA" w:rsidRPr="00460BAA" w:rsidTr="00460BAA">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TARRIO Marcelo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r w:rsidRPr="00460BAA">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2518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06/2001 a 06/2011</w:t>
            </w:r>
          </w:p>
        </w:tc>
      </w:tr>
      <w:tr w:rsidR="00460BAA" w:rsidRPr="00460BAA" w:rsidTr="00460BAA">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TARRIO Marcelo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r w:rsidRPr="00460BAA">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50614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06/2001 a 06/2011</w:t>
            </w:r>
          </w:p>
        </w:tc>
      </w:tr>
      <w:tr w:rsidR="00460BAA" w:rsidRPr="00460BAA" w:rsidTr="00460BAA">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DIAZ Juan Oscar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r w:rsidRPr="00460BAA">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52001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05/1991 a 06/2011</w:t>
            </w:r>
          </w:p>
        </w:tc>
      </w:tr>
      <w:tr w:rsidR="00460BAA" w:rsidRPr="00460BAA" w:rsidTr="00460BAA">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DIAZ Juan Oscar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r w:rsidRPr="00460BAA">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1173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460BAA" w:rsidRDefault="00460BAA" w:rsidP="00E725D5">
            <w:pPr>
              <w:rPr>
                <w:rFonts w:ascii="Arial" w:hAnsi="Arial" w:cs="Arial"/>
                <w:sz w:val="20"/>
                <w:szCs w:val="20"/>
              </w:rPr>
            </w:pPr>
          </w:p>
          <w:p w:rsidR="00460BAA" w:rsidRPr="00460BAA" w:rsidRDefault="00460BAA" w:rsidP="00E725D5">
            <w:pPr>
              <w:rPr>
                <w:rFonts w:ascii="Arial" w:hAnsi="Arial" w:cs="Arial"/>
                <w:sz w:val="20"/>
                <w:szCs w:val="20"/>
              </w:rPr>
            </w:pPr>
            <w:r w:rsidRPr="00460BAA">
              <w:rPr>
                <w:rFonts w:ascii="Arial" w:hAnsi="Arial" w:cs="Arial"/>
                <w:sz w:val="20"/>
                <w:szCs w:val="20"/>
              </w:rPr>
              <w:t>03/1988 a 06/2011</w:t>
            </w:r>
          </w:p>
        </w:tc>
      </w:tr>
    </w:tbl>
    <w:p w:rsidR="00460BAA" w:rsidRPr="00735B54" w:rsidRDefault="00460BAA" w:rsidP="00460BAA">
      <w:pPr>
        <w:rPr>
          <w:rFonts w:ascii="Arial" w:hAnsi="Arial" w:cs="Arial"/>
        </w:rPr>
      </w:pPr>
    </w:p>
    <w:p w:rsidR="00460BAA" w:rsidRDefault="00460BAA" w:rsidP="00460BA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60BAA" w:rsidRDefault="00460BAA" w:rsidP="00460BAA">
      <w:pPr>
        <w:rPr>
          <w:rFonts w:ascii="Arial" w:hAnsi="Arial" w:cs="Arial"/>
        </w:rPr>
      </w:pPr>
    </w:p>
    <w:p w:rsidR="00460BAA" w:rsidRDefault="00460BAA" w:rsidP="00460BAA">
      <w:pPr>
        <w:pStyle w:val="Ttulo2"/>
        <w:rPr>
          <w:rFonts w:ascii="Arial" w:hAnsi="Arial" w:cs="Arial"/>
          <w:b/>
          <w:color w:val="279E94"/>
        </w:rPr>
      </w:pPr>
      <w:bookmarkStart w:id="22" w:name="_Toc62026138"/>
      <w:r w:rsidRPr="00247104">
        <w:rPr>
          <w:rFonts w:ascii="Arial" w:hAnsi="Arial" w:cs="Arial"/>
          <w:b/>
          <w:color w:val="279E94"/>
        </w:rPr>
        <w:t>Decreto Nº</w:t>
      </w:r>
      <w:r>
        <w:rPr>
          <w:rFonts w:ascii="Arial" w:hAnsi="Arial" w:cs="Arial"/>
          <w:b/>
          <w:color w:val="279E94"/>
        </w:rPr>
        <w:t xml:space="preserve"> 175</w:t>
      </w:r>
      <w:bookmarkEnd w:id="22"/>
      <w:r w:rsidRPr="00247104">
        <w:rPr>
          <w:rFonts w:ascii="Arial" w:hAnsi="Arial" w:cs="Arial"/>
          <w:b/>
          <w:color w:val="279E94"/>
        </w:rPr>
        <w:t xml:space="preserve"> </w:t>
      </w:r>
    </w:p>
    <w:p w:rsidR="00460BAA" w:rsidRPr="007F0663" w:rsidRDefault="00460BAA" w:rsidP="00460BAA">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10</w:t>
      </w:r>
      <w:r w:rsidRPr="007F0663">
        <w:rPr>
          <w:rFonts w:ascii="Arial" w:hAnsi="Arial" w:cs="Arial"/>
          <w:lang w:val="es-MX"/>
        </w:rPr>
        <w:t xml:space="preserve"> de Junio de 2020.-</w:t>
      </w:r>
    </w:p>
    <w:p w:rsidR="00460BAA" w:rsidRDefault="00460BAA" w:rsidP="00460BAA">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10</w:t>
      </w:r>
      <w:r w:rsidRPr="007F0663">
        <w:rPr>
          <w:rFonts w:ascii="Arial" w:hAnsi="Arial" w:cs="Arial"/>
          <w:lang w:val="es-MX"/>
        </w:rPr>
        <w:t xml:space="preserve"> de Junio de 2020. Boletín Oficial</w:t>
      </w:r>
      <w:r>
        <w:rPr>
          <w:rFonts w:ascii="Arial" w:hAnsi="Arial" w:cs="Arial"/>
          <w:lang w:val="es-MX"/>
        </w:rPr>
        <w:t>.-</w:t>
      </w:r>
    </w:p>
    <w:p w:rsidR="00E725D5" w:rsidRDefault="00460BAA" w:rsidP="00460BAA">
      <w:pPr>
        <w:rPr>
          <w:rFonts w:ascii="Arial" w:hAnsi="Arial" w:cs="Arial"/>
        </w:rPr>
      </w:pPr>
      <w:r w:rsidRPr="00146EC6">
        <w:rPr>
          <w:rFonts w:ascii="Arial" w:hAnsi="Arial" w:cs="Arial"/>
          <w:b/>
          <w:bCs/>
        </w:rPr>
        <w:t>VISTO:</w:t>
      </w:r>
      <w:r w:rsidRPr="00146EC6">
        <w:rPr>
          <w:rFonts w:ascii="Arial" w:hAnsi="Arial" w:cs="Arial"/>
        </w:rPr>
        <w:t xml:space="preserve"> </w:t>
      </w:r>
    </w:p>
    <w:p w:rsidR="00460BAA" w:rsidRPr="00146EC6" w:rsidRDefault="00460BAA" w:rsidP="00E725D5">
      <w:pPr>
        <w:ind w:firstLine="708"/>
        <w:jc w:val="both"/>
        <w:rPr>
          <w:rFonts w:ascii="Arial" w:hAnsi="Arial" w:cs="Arial"/>
          <w:b/>
        </w:rPr>
      </w:pPr>
      <w:r w:rsidRPr="00146EC6">
        <w:rPr>
          <w:rFonts w:ascii="Arial" w:hAnsi="Arial" w:cs="Arial"/>
        </w:rPr>
        <w:t xml:space="preserve">Los Formularios F.401 de Solicitud de Prescripción de Deudas Municipales, formalizados por diferentes contribuyentes de nuestra localidad. </w:t>
      </w:r>
    </w:p>
    <w:p w:rsidR="00460BAA" w:rsidRPr="00146EC6" w:rsidRDefault="00460BAA" w:rsidP="00460BAA">
      <w:pPr>
        <w:rPr>
          <w:rFonts w:ascii="Arial" w:hAnsi="Arial" w:cs="Arial"/>
        </w:rPr>
      </w:pPr>
      <w:r w:rsidRPr="00146EC6">
        <w:rPr>
          <w:rFonts w:ascii="Arial" w:hAnsi="Arial" w:cs="Arial"/>
          <w:b/>
        </w:rPr>
        <w:t xml:space="preserve"> </w:t>
      </w:r>
    </w:p>
    <w:p w:rsidR="00E725D5" w:rsidRDefault="00460BAA" w:rsidP="00460BAA">
      <w:pPr>
        <w:rPr>
          <w:rFonts w:ascii="Arial" w:hAnsi="Arial" w:cs="Arial"/>
          <w:b/>
          <w:bCs/>
        </w:rPr>
      </w:pPr>
      <w:r w:rsidRPr="00146EC6">
        <w:rPr>
          <w:rFonts w:ascii="Arial" w:hAnsi="Arial" w:cs="Arial"/>
          <w:b/>
          <w:bCs/>
        </w:rPr>
        <w:t xml:space="preserve">Y CONSIDERANDO: </w:t>
      </w:r>
    </w:p>
    <w:p w:rsidR="00460BAA" w:rsidRPr="00146EC6" w:rsidRDefault="00460BAA" w:rsidP="00E725D5">
      <w:pPr>
        <w:ind w:firstLine="708"/>
        <w:jc w:val="both"/>
        <w:rPr>
          <w:rFonts w:ascii="Arial" w:hAnsi="Arial" w:cs="Arial"/>
        </w:rPr>
      </w:pPr>
      <w:r w:rsidRPr="00146EC6">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60BAA" w:rsidRPr="00146EC6" w:rsidRDefault="00460BAA" w:rsidP="00E725D5">
      <w:pPr>
        <w:ind w:firstLine="708"/>
        <w:jc w:val="both"/>
        <w:rPr>
          <w:rFonts w:ascii="Arial" w:hAnsi="Arial" w:cs="Arial"/>
        </w:rPr>
      </w:pPr>
      <w:r w:rsidRPr="00146EC6">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60BAA" w:rsidRPr="00146EC6" w:rsidRDefault="00460BAA" w:rsidP="00E725D5">
      <w:pPr>
        <w:ind w:firstLine="708"/>
        <w:jc w:val="both"/>
        <w:rPr>
          <w:rFonts w:ascii="Arial" w:hAnsi="Arial" w:cs="Arial"/>
        </w:rPr>
      </w:pPr>
      <w:r w:rsidRPr="00146EC6">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460BAA" w:rsidRPr="00146EC6" w:rsidRDefault="00460BAA" w:rsidP="00E725D5">
      <w:pPr>
        <w:jc w:val="center"/>
        <w:rPr>
          <w:rFonts w:ascii="Arial" w:hAnsi="Arial" w:cs="Arial"/>
        </w:rPr>
      </w:pPr>
    </w:p>
    <w:p w:rsidR="00460BAA" w:rsidRPr="00146EC6" w:rsidRDefault="00460BAA" w:rsidP="00E725D5">
      <w:pPr>
        <w:jc w:val="center"/>
        <w:rPr>
          <w:rFonts w:ascii="Arial" w:hAnsi="Arial" w:cs="Arial"/>
          <w:b/>
          <w:bCs/>
        </w:rPr>
      </w:pPr>
      <w:r w:rsidRPr="00146EC6">
        <w:rPr>
          <w:rFonts w:ascii="Arial" w:hAnsi="Arial" w:cs="Arial"/>
          <w:b/>
          <w:bCs/>
        </w:rPr>
        <w:t>LA INTENDENTE MUNICIPAL EN USO DE SUS ATRIBUCIONES</w:t>
      </w:r>
    </w:p>
    <w:p w:rsidR="00460BAA" w:rsidRPr="00146EC6" w:rsidRDefault="00460BAA" w:rsidP="00E725D5">
      <w:pPr>
        <w:jc w:val="center"/>
        <w:rPr>
          <w:rFonts w:ascii="Arial" w:hAnsi="Arial" w:cs="Arial"/>
          <w:b/>
          <w:bCs/>
        </w:rPr>
      </w:pPr>
      <w:r w:rsidRPr="00146EC6">
        <w:rPr>
          <w:rFonts w:ascii="Arial" w:hAnsi="Arial" w:cs="Arial"/>
          <w:b/>
          <w:bCs/>
        </w:rPr>
        <w:t>DECRETA</w:t>
      </w:r>
    </w:p>
    <w:p w:rsidR="00460BAA" w:rsidRPr="00146EC6" w:rsidRDefault="00460BAA" w:rsidP="00460BAA">
      <w:pPr>
        <w:rPr>
          <w:rFonts w:ascii="Arial" w:hAnsi="Arial" w:cs="Arial"/>
        </w:rPr>
      </w:pPr>
    </w:p>
    <w:p w:rsidR="00460BAA" w:rsidRPr="00146EC6" w:rsidRDefault="00460BAA" w:rsidP="00E725D5">
      <w:pPr>
        <w:jc w:val="both"/>
        <w:rPr>
          <w:rFonts w:ascii="Arial" w:hAnsi="Arial" w:cs="Arial"/>
        </w:rPr>
      </w:pPr>
      <w:r w:rsidRPr="00146EC6">
        <w:rPr>
          <w:rFonts w:ascii="Arial" w:hAnsi="Arial" w:cs="Arial"/>
          <w:b/>
          <w:bCs/>
        </w:rPr>
        <w:t>Artículo 1º.-</w:t>
      </w:r>
      <w:r w:rsidRPr="00146EC6">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460BAA" w:rsidRPr="00146EC6" w:rsidRDefault="00460BAA" w:rsidP="00460BAA">
      <w:pPr>
        <w:rPr>
          <w:rFonts w:ascii="Arial" w:hAnsi="Arial" w:cs="Arial"/>
        </w:rPr>
      </w:pPr>
    </w:p>
    <w:p w:rsidR="00460BAA" w:rsidRPr="00146EC6" w:rsidRDefault="00460BAA" w:rsidP="00E725D5">
      <w:pPr>
        <w:jc w:val="both"/>
        <w:rPr>
          <w:rFonts w:ascii="Arial" w:hAnsi="Arial" w:cs="Arial"/>
        </w:rPr>
      </w:pPr>
      <w:r w:rsidRPr="00146EC6">
        <w:rPr>
          <w:rFonts w:ascii="Arial" w:hAnsi="Arial" w:cs="Arial"/>
          <w:b/>
          <w:bCs/>
        </w:rPr>
        <w:t>Artículo 2º.-</w:t>
      </w:r>
      <w:r w:rsidRPr="00146EC6">
        <w:rPr>
          <w:rFonts w:ascii="Arial" w:hAnsi="Arial" w:cs="Arial"/>
        </w:rPr>
        <w:t xml:space="preserve"> Notifíquese de forma inmediata a la oficina de recaudaciones a los fines de que proceda de inmediato a instrumentar lo establecido en el artículo precedente.-</w:t>
      </w:r>
    </w:p>
    <w:p w:rsidR="00460BAA" w:rsidRPr="00146EC6" w:rsidRDefault="00460BAA" w:rsidP="00460BAA">
      <w:pPr>
        <w:rPr>
          <w:rFonts w:ascii="Arial" w:hAnsi="Arial" w:cs="Arial"/>
          <w:b/>
          <w:bCs/>
        </w:rPr>
      </w:pPr>
    </w:p>
    <w:p w:rsidR="00460BAA" w:rsidRPr="00146EC6" w:rsidRDefault="00460BAA" w:rsidP="00E725D5">
      <w:pPr>
        <w:jc w:val="both"/>
        <w:rPr>
          <w:rFonts w:ascii="Arial" w:hAnsi="Arial" w:cs="Arial"/>
          <w:b/>
          <w:bCs/>
        </w:rPr>
      </w:pPr>
      <w:r w:rsidRPr="00146EC6">
        <w:rPr>
          <w:rFonts w:ascii="Arial" w:hAnsi="Arial" w:cs="Arial"/>
          <w:b/>
          <w:bCs/>
        </w:rPr>
        <w:t xml:space="preserve">Artículo 3º.- </w:t>
      </w:r>
      <w:r w:rsidRPr="00146EC6">
        <w:rPr>
          <w:rFonts w:ascii="Arial" w:hAnsi="Arial" w:cs="Arial"/>
          <w:bCs/>
        </w:rPr>
        <w:t>Instrúyase al Área Legal y Técnica para que realice las acciones pertinentes, a los fines de evitar nuevas prescripciones.-</w:t>
      </w:r>
    </w:p>
    <w:p w:rsidR="00460BAA" w:rsidRPr="00146EC6" w:rsidRDefault="00460BAA" w:rsidP="00460BAA">
      <w:pPr>
        <w:rPr>
          <w:rFonts w:ascii="Arial" w:hAnsi="Arial" w:cs="Arial"/>
          <w:b/>
          <w:bCs/>
        </w:rPr>
      </w:pPr>
    </w:p>
    <w:p w:rsidR="00460BAA" w:rsidRPr="00E725D5" w:rsidRDefault="00460BAA" w:rsidP="00E725D5">
      <w:pPr>
        <w:rPr>
          <w:rFonts w:ascii="Arial" w:hAnsi="Arial" w:cs="Arial"/>
        </w:rPr>
      </w:pPr>
      <w:r w:rsidRPr="00146EC6">
        <w:rPr>
          <w:rFonts w:ascii="Arial" w:hAnsi="Arial" w:cs="Arial"/>
          <w:b/>
          <w:bCs/>
        </w:rPr>
        <w:t>Artículo 4º.-</w:t>
      </w:r>
      <w:r w:rsidRPr="00146EC6">
        <w:rPr>
          <w:rFonts w:ascii="Arial" w:hAnsi="Arial" w:cs="Arial"/>
        </w:rPr>
        <w:t xml:space="preserve"> Comuníquese, publíquese, dése al R.M. y archívese.-</w:t>
      </w:r>
    </w:p>
    <w:p w:rsidR="00460BAA" w:rsidRPr="00E725D5" w:rsidRDefault="00460BAA" w:rsidP="00E725D5">
      <w:pPr>
        <w:jc w:val="center"/>
        <w:rPr>
          <w:rFonts w:ascii="Arial" w:hAnsi="Arial" w:cs="Arial"/>
          <w:b/>
        </w:rPr>
      </w:pPr>
    </w:p>
    <w:p w:rsidR="00460BAA" w:rsidRPr="00E725D5" w:rsidRDefault="00460BAA" w:rsidP="00E725D5">
      <w:pPr>
        <w:jc w:val="center"/>
        <w:rPr>
          <w:rFonts w:ascii="Arial" w:hAnsi="Arial" w:cs="Arial"/>
          <w:b/>
          <w:lang w:val="en-US"/>
        </w:rPr>
      </w:pPr>
      <w:r w:rsidRPr="00E725D5">
        <w:rPr>
          <w:rFonts w:ascii="Arial" w:hAnsi="Arial" w:cs="Arial"/>
          <w:b/>
          <w:lang w:val="en-US"/>
        </w:rPr>
        <w:t>ANEXO I</w:t>
      </w:r>
    </w:p>
    <w:p w:rsidR="00460BAA" w:rsidRPr="00E725D5" w:rsidRDefault="00460BAA" w:rsidP="00460BAA">
      <w:pPr>
        <w:rPr>
          <w:rFonts w:ascii="Arial" w:hAnsi="Arial" w:cs="Arial"/>
          <w:lang w:val="en-US"/>
        </w:rPr>
      </w:pPr>
      <w:r w:rsidRPr="00146EC6">
        <w:rPr>
          <w:rFonts w:ascii="Arial" w:hAnsi="Arial" w:cs="Arial"/>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460BAA" w:rsidRPr="00E725D5" w:rsidTr="00E725D5">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b/>
                <w:bCs/>
                <w:sz w:val="20"/>
                <w:szCs w:val="20"/>
              </w:rPr>
            </w:pPr>
            <w:r w:rsidRPr="00E725D5">
              <w:rPr>
                <w:rFonts w:ascii="Arial" w:hAnsi="Arial" w:cs="Arial"/>
                <w:b/>
                <w:bCs/>
                <w:sz w:val="20"/>
                <w:szCs w:val="20"/>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b/>
                <w:bCs/>
                <w:sz w:val="20"/>
                <w:szCs w:val="20"/>
              </w:rPr>
            </w:pPr>
            <w:r w:rsidRPr="00E725D5">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b/>
                <w:bCs/>
                <w:sz w:val="20"/>
                <w:szCs w:val="20"/>
              </w:rPr>
            </w:pPr>
            <w:r w:rsidRPr="00E725D5">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b/>
                <w:bCs/>
                <w:sz w:val="20"/>
                <w:szCs w:val="20"/>
              </w:rPr>
            </w:pPr>
            <w:r w:rsidRPr="00E725D5">
              <w:rPr>
                <w:rFonts w:ascii="Arial" w:hAnsi="Arial" w:cs="Arial"/>
                <w:b/>
                <w:bCs/>
                <w:sz w:val="20"/>
                <w:szCs w:val="20"/>
              </w:rPr>
              <w:t>PERIODO</w:t>
            </w:r>
          </w:p>
        </w:tc>
      </w:tr>
      <w:tr w:rsidR="00460BAA" w:rsidRPr="00E725D5" w:rsidTr="00E725D5">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RODRIGUEZ Cledovio Anselmo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1781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02/1994 a 06/2011</w:t>
            </w:r>
          </w:p>
        </w:tc>
      </w:tr>
      <w:tr w:rsidR="00460BAA" w:rsidRPr="00E725D5" w:rsidTr="00E725D5">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RODRIGUEZ Cledovio Anselmo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55014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04/1994 a 06/2011</w:t>
            </w:r>
          </w:p>
        </w:tc>
      </w:tr>
      <w:tr w:rsidR="00460BAA" w:rsidRPr="00E725D5" w:rsidTr="00E725D5">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FORMENTO Ana María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55217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02/1994 a 04/2009</w:t>
            </w:r>
          </w:p>
        </w:tc>
      </w:tr>
      <w:tr w:rsidR="00460BAA" w:rsidRPr="00E725D5" w:rsidTr="00E725D5">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FORMENTO Ana María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1764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03/1994 a 010/2009</w:t>
            </w:r>
          </w:p>
        </w:tc>
      </w:tr>
      <w:tr w:rsidR="00460BAA" w:rsidRPr="00E725D5" w:rsidTr="00E725D5">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 xml:space="preserve">RODA Jorge Gustavo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2267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01/2009 a 04/2011</w:t>
            </w:r>
          </w:p>
        </w:tc>
      </w:tr>
      <w:tr w:rsidR="00460BAA" w:rsidRPr="00E725D5" w:rsidTr="00E725D5">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CETERA Agustín Antonio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19202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01/2008 a 06/2009</w:t>
            </w:r>
          </w:p>
        </w:tc>
      </w:tr>
      <w:tr w:rsidR="00460BAA" w:rsidRPr="00E725D5" w:rsidTr="00E725D5">
        <w:tc>
          <w:tcPr>
            <w:tcW w:w="214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DIAZ Juan Oscar</w:t>
            </w:r>
          </w:p>
          <w:p w:rsidR="00460BAA" w:rsidRPr="00E725D5" w:rsidRDefault="00460BAA" w:rsidP="00E725D5">
            <w:pPr>
              <w:rPr>
                <w:rFonts w:ascii="Arial" w:hAnsi="Arial" w:cs="Arial"/>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r w:rsidRPr="00E725D5">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2151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60BAA" w:rsidRPr="00E725D5" w:rsidRDefault="00460BAA" w:rsidP="00E725D5">
            <w:pPr>
              <w:rPr>
                <w:rFonts w:ascii="Arial" w:hAnsi="Arial" w:cs="Arial"/>
                <w:sz w:val="20"/>
                <w:szCs w:val="20"/>
              </w:rPr>
            </w:pPr>
          </w:p>
          <w:p w:rsidR="00460BAA" w:rsidRPr="00E725D5" w:rsidRDefault="00460BAA" w:rsidP="00E725D5">
            <w:pPr>
              <w:rPr>
                <w:rFonts w:ascii="Arial" w:hAnsi="Arial" w:cs="Arial"/>
                <w:sz w:val="20"/>
                <w:szCs w:val="20"/>
              </w:rPr>
            </w:pPr>
            <w:r w:rsidRPr="00E725D5">
              <w:rPr>
                <w:rFonts w:ascii="Arial" w:hAnsi="Arial" w:cs="Arial"/>
                <w:sz w:val="20"/>
                <w:szCs w:val="20"/>
              </w:rPr>
              <w:t>01/2008 a 06/2011</w:t>
            </w:r>
          </w:p>
        </w:tc>
      </w:tr>
    </w:tbl>
    <w:p w:rsidR="00460BAA" w:rsidRDefault="00460BAA" w:rsidP="00460BAA">
      <w:pPr>
        <w:rPr>
          <w:rFonts w:ascii="Arial" w:hAnsi="Arial" w:cs="Arial"/>
        </w:rPr>
      </w:pPr>
    </w:p>
    <w:p w:rsidR="00E725D5" w:rsidRDefault="00E725D5" w:rsidP="00E725D5">
      <w:pPr>
        <w:jc w:val="both"/>
        <w:rPr>
          <w:rFonts w:ascii="Arial" w:hAnsi="Arial" w:cs="Arial"/>
        </w:rPr>
      </w:pPr>
      <w:r w:rsidRPr="00921C4E">
        <w:rPr>
          <w:rFonts w:ascii="Arial" w:hAnsi="Arial" w:cs="Arial"/>
        </w:rPr>
        <w:lastRenderedPageBreak/>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23" w:name="_Toc62026139"/>
      <w:r w:rsidRPr="00247104">
        <w:rPr>
          <w:rFonts w:ascii="Arial" w:hAnsi="Arial" w:cs="Arial"/>
          <w:b/>
          <w:color w:val="279E94"/>
        </w:rPr>
        <w:t>Decreto Nº</w:t>
      </w:r>
      <w:r>
        <w:rPr>
          <w:rFonts w:ascii="Arial" w:hAnsi="Arial" w:cs="Arial"/>
          <w:b/>
          <w:color w:val="279E94"/>
        </w:rPr>
        <w:t xml:space="preserve"> 176</w:t>
      </w:r>
      <w:bookmarkEnd w:id="23"/>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10</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10</w:t>
      </w:r>
      <w:r w:rsidRPr="007F0663">
        <w:rPr>
          <w:rFonts w:ascii="Arial" w:hAnsi="Arial" w:cs="Arial"/>
          <w:lang w:val="es-MX"/>
        </w:rPr>
        <w:t xml:space="preserve"> de Junio de 2020. Boletín Oficial</w:t>
      </w:r>
      <w:r>
        <w:rPr>
          <w:rFonts w:ascii="Arial" w:hAnsi="Arial" w:cs="Arial"/>
          <w:lang w:val="es-MX"/>
        </w:rPr>
        <w:t>.-</w:t>
      </w:r>
    </w:p>
    <w:p w:rsidR="00E725D5" w:rsidRDefault="00E725D5" w:rsidP="00E725D5">
      <w:pPr>
        <w:rPr>
          <w:rFonts w:ascii="Arial" w:hAnsi="Arial" w:cs="Arial"/>
          <w:b/>
        </w:rPr>
      </w:pPr>
      <w:r w:rsidRPr="00FD4658">
        <w:rPr>
          <w:rFonts w:ascii="Arial" w:hAnsi="Arial" w:cs="Arial"/>
          <w:b/>
        </w:rPr>
        <w:t xml:space="preserve">VISTO: </w:t>
      </w:r>
    </w:p>
    <w:p w:rsidR="00E725D5" w:rsidRPr="00FD4658" w:rsidRDefault="00E725D5" w:rsidP="00E725D5">
      <w:pPr>
        <w:ind w:firstLine="708"/>
        <w:jc w:val="both"/>
        <w:rPr>
          <w:rFonts w:ascii="Arial" w:hAnsi="Arial" w:cs="Arial"/>
        </w:rPr>
      </w:pPr>
      <w:r w:rsidRPr="00FD4658">
        <w:rPr>
          <w:rFonts w:ascii="Arial" w:hAnsi="Arial" w:cs="Arial"/>
        </w:rPr>
        <w:t>El pago efectuado por la agente Juncos Erica de la totalidad del periodo 2020 del concepto Servicio de Agua Potable.</w:t>
      </w:r>
    </w:p>
    <w:p w:rsidR="00E725D5" w:rsidRPr="00FD4658" w:rsidRDefault="00E725D5" w:rsidP="00E725D5">
      <w:pPr>
        <w:rPr>
          <w:rFonts w:ascii="Arial" w:hAnsi="Arial" w:cs="Arial"/>
          <w:b/>
        </w:rPr>
      </w:pPr>
    </w:p>
    <w:p w:rsidR="00E725D5" w:rsidRDefault="00E725D5" w:rsidP="00E725D5">
      <w:pPr>
        <w:rPr>
          <w:rFonts w:ascii="Arial" w:hAnsi="Arial" w:cs="Arial"/>
          <w:b/>
        </w:rPr>
      </w:pPr>
      <w:r w:rsidRPr="00FD4658">
        <w:rPr>
          <w:rFonts w:ascii="Arial" w:hAnsi="Arial" w:cs="Arial"/>
          <w:b/>
        </w:rPr>
        <w:t xml:space="preserve">Y CONSIDERANDO: </w:t>
      </w:r>
    </w:p>
    <w:p w:rsidR="00E725D5" w:rsidRPr="00FD4658" w:rsidRDefault="00E725D5" w:rsidP="00E725D5">
      <w:pPr>
        <w:ind w:firstLine="708"/>
        <w:jc w:val="both"/>
        <w:rPr>
          <w:rFonts w:ascii="Arial" w:hAnsi="Arial" w:cs="Arial"/>
        </w:rPr>
      </w:pPr>
      <w:r w:rsidRPr="00FD4658">
        <w:rPr>
          <w:rFonts w:ascii="Arial" w:hAnsi="Arial" w:cs="Arial"/>
        </w:rPr>
        <w:t>Que por disposición municipal los agentes de Planta Permanente están exentos del pago del Servicio de Agua.</w:t>
      </w:r>
    </w:p>
    <w:p w:rsidR="00E725D5" w:rsidRPr="00FD4658" w:rsidRDefault="00E725D5" w:rsidP="00E725D5">
      <w:pPr>
        <w:ind w:firstLine="708"/>
        <w:jc w:val="both"/>
        <w:rPr>
          <w:rFonts w:ascii="Arial" w:hAnsi="Arial" w:cs="Arial"/>
        </w:rPr>
      </w:pPr>
      <w:r w:rsidRPr="00FD4658">
        <w:rPr>
          <w:rFonts w:ascii="Arial" w:hAnsi="Arial" w:cs="Arial"/>
        </w:rPr>
        <w:t xml:space="preserve">Que por un error involuntario la agente abonó la totalidad de dicho servicio, cuando el pago del mismo no le era exigible. </w:t>
      </w:r>
    </w:p>
    <w:p w:rsidR="00E725D5" w:rsidRPr="00FD4658" w:rsidRDefault="00E725D5" w:rsidP="00E725D5">
      <w:pPr>
        <w:ind w:firstLine="708"/>
        <w:jc w:val="both"/>
        <w:rPr>
          <w:rFonts w:ascii="Arial" w:hAnsi="Arial" w:cs="Arial"/>
        </w:rPr>
      </w:pPr>
      <w:r w:rsidRPr="00FD4658">
        <w:rPr>
          <w:rFonts w:ascii="Arial" w:hAnsi="Arial" w:cs="Arial"/>
        </w:rPr>
        <w:t xml:space="preserve">Que resulta pertinente efectuar la devolución del importe abonado por equivocación. Por ello: </w:t>
      </w:r>
    </w:p>
    <w:p w:rsidR="00E725D5" w:rsidRPr="00FD4658" w:rsidRDefault="00E725D5" w:rsidP="00E725D5">
      <w:pPr>
        <w:rPr>
          <w:rFonts w:ascii="Arial" w:hAnsi="Arial" w:cs="Arial"/>
          <w:b/>
          <w:bCs/>
        </w:rPr>
      </w:pPr>
    </w:p>
    <w:p w:rsidR="00E725D5" w:rsidRPr="00FD4658" w:rsidRDefault="00E725D5" w:rsidP="00E725D5">
      <w:pPr>
        <w:jc w:val="center"/>
        <w:rPr>
          <w:rFonts w:ascii="Arial" w:hAnsi="Arial" w:cs="Arial"/>
          <w:b/>
          <w:bCs/>
        </w:rPr>
      </w:pPr>
      <w:r>
        <w:rPr>
          <w:rFonts w:ascii="Arial" w:hAnsi="Arial" w:cs="Arial"/>
          <w:b/>
          <w:bCs/>
        </w:rPr>
        <w:t>LA</w:t>
      </w:r>
      <w:r w:rsidRPr="00FD4658">
        <w:rPr>
          <w:rFonts w:ascii="Arial" w:hAnsi="Arial" w:cs="Arial"/>
          <w:b/>
          <w:bCs/>
        </w:rPr>
        <w:t xml:space="preserve"> INTENDENTE MUNICIPAL EN USO DE SUS ATRIBUCIONES</w:t>
      </w:r>
    </w:p>
    <w:p w:rsidR="00E725D5" w:rsidRPr="00FD4658" w:rsidRDefault="00E725D5" w:rsidP="00E725D5">
      <w:pPr>
        <w:jc w:val="center"/>
        <w:rPr>
          <w:rFonts w:ascii="Arial" w:hAnsi="Arial" w:cs="Arial"/>
          <w:b/>
          <w:bCs/>
        </w:rPr>
      </w:pPr>
      <w:r w:rsidRPr="00FD4658">
        <w:rPr>
          <w:rFonts w:ascii="Arial" w:hAnsi="Arial" w:cs="Arial"/>
          <w:b/>
          <w:bCs/>
        </w:rPr>
        <w:t>DECRETA</w:t>
      </w:r>
    </w:p>
    <w:p w:rsidR="00E725D5" w:rsidRPr="00FD4658" w:rsidRDefault="00E725D5" w:rsidP="00E725D5">
      <w:pPr>
        <w:rPr>
          <w:rFonts w:ascii="Arial" w:hAnsi="Arial" w:cs="Arial"/>
          <w:b/>
        </w:rPr>
      </w:pPr>
    </w:p>
    <w:p w:rsidR="00E725D5" w:rsidRPr="00FD4658" w:rsidRDefault="00E725D5" w:rsidP="00E725D5">
      <w:pPr>
        <w:jc w:val="both"/>
        <w:rPr>
          <w:rFonts w:ascii="Arial" w:hAnsi="Arial" w:cs="Arial"/>
        </w:rPr>
      </w:pPr>
      <w:r w:rsidRPr="00FD4658">
        <w:rPr>
          <w:rFonts w:ascii="Arial" w:hAnsi="Arial" w:cs="Arial"/>
          <w:b/>
        </w:rPr>
        <w:t>Artículo 1º.-</w:t>
      </w:r>
      <w:r w:rsidRPr="00FD4658">
        <w:rPr>
          <w:rFonts w:ascii="Arial" w:hAnsi="Arial" w:cs="Arial"/>
        </w:rPr>
        <w:t xml:space="preserve"> Autorícese al área de Contaduría Municipal a efectuar a la Sra. </w:t>
      </w:r>
      <w:r w:rsidRPr="00FD4658">
        <w:rPr>
          <w:rFonts w:ascii="Arial" w:hAnsi="Arial" w:cs="Arial"/>
          <w:b/>
        </w:rPr>
        <w:t>Erica Bárbara Juncos, DNI. N°</w:t>
      </w:r>
      <w:r w:rsidRPr="00FD4658">
        <w:rPr>
          <w:rFonts w:ascii="Arial" w:hAnsi="Arial" w:cs="Arial"/>
        </w:rPr>
        <w:t xml:space="preserve"> 29.156.412, la devolución de la suma de Pesos Un mil quinientos sesenta con sesenta y cuatro centavos ($1.560,64,) suma que fuera abonada por equivocación en concepto de pago del periodo 2020 del Servicio de Agua, Cuenta N° 71812, cuando el pago del mismo, al revestir el carácter de agente de Planta Permanente Municipal, no le resulta exigible.</w:t>
      </w:r>
    </w:p>
    <w:p w:rsidR="00E725D5" w:rsidRPr="00FD4658" w:rsidRDefault="00E725D5" w:rsidP="00E725D5">
      <w:pPr>
        <w:rPr>
          <w:rFonts w:ascii="Arial" w:hAnsi="Arial" w:cs="Arial"/>
        </w:rPr>
      </w:pPr>
    </w:p>
    <w:p w:rsidR="00E725D5" w:rsidRPr="00FD4658" w:rsidRDefault="00E725D5" w:rsidP="00E725D5">
      <w:pPr>
        <w:jc w:val="both"/>
        <w:rPr>
          <w:rFonts w:ascii="Arial" w:hAnsi="Arial" w:cs="Arial"/>
        </w:rPr>
      </w:pPr>
      <w:r w:rsidRPr="00FD4658">
        <w:rPr>
          <w:rFonts w:ascii="Arial" w:hAnsi="Arial" w:cs="Arial"/>
          <w:b/>
        </w:rPr>
        <w:t>Artículo 2º.-</w:t>
      </w:r>
      <w:r w:rsidRPr="00FD4658">
        <w:rPr>
          <w:rFonts w:ascii="Arial" w:hAnsi="Arial" w:cs="Arial"/>
        </w:rPr>
        <w:t xml:space="preserve"> Instrúyase al área de Contaduría a los fines de que den estricto cumplimiento a lo ordenado en el artículo precedente e impútese a la Partida del Presupuesto de Gastos Vigente 1.3.05.02.5.03 Devoluciones Varias.</w:t>
      </w:r>
    </w:p>
    <w:p w:rsidR="00E725D5" w:rsidRPr="00FD4658" w:rsidRDefault="00E725D5" w:rsidP="00E725D5">
      <w:pPr>
        <w:rPr>
          <w:rFonts w:ascii="Arial" w:hAnsi="Arial" w:cs="Arial"/>
        </w:rPr>
      </w:pPr>
    </w:p>
    <w:p w:rsidR="00E725D5" w:rsidRDefault="00E725D5" w:rsidP="00E725D5">
      <w:pPr>
        <w:rPr>
          <w:rFonts w:ascii="Arial" w:hAnsi="Arial" w:cs="Arial"/>
        </w:rPr>
      </w:pPr>
      <w:r w:rsidRPr="00FD4658">
        <w:rPr>
          <w:rFonts w:ascii="Arial" w:hAnsi="Arial" w:cs="Arial"/>
          <w:b/>
          <w:bCs/>
        </w:rPr>
        <w:t>Artículo 3º.-</w:t>
      </w:r>
      <w:r w:rsidRPr="00FD4658">
        <w:rPr>
          <w:rFonts w:ascii="Arial" w:hAnsi="Arial" w:cs="Arial"/>
        </w:rPr>
        <w:t xml:space="preserve"> Comuníquese, publíquese, dése al R.M. y archívese.- </w:t>
      </w:r>
    </w:p>
    <w:p w:rsidR="00E725D5" w:rsidRDefault="00E725D5" w:rsidP="00E725D5">
      <w:pPr>
        <w:rPr>
          <w:rFonts w:ascii="Arial" w:hAnsi="Arial" w:cs="Arial"/>
        </w:rPr>
      </w:pPr>
    </w:p>
    <w:p w:rsidR="00E725D5" w:rsidRDefault="00E725D5" w:rsidP="00E725D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24" w:name="_Toc62026140"/>
      <w:r w:rsidRPr="00247104">
        <w:rPr>
          <w:rFonts w:ascii="Arial" w:hAnsi="Arial" w:cs="Arial"/>
          <w:b/>
          <w:color w:val="279E94"/>
        </w:rPr>
        <w:t>Decreto Nº</w:t>
      </w:r>
      <w:r>
        <w:rPr>
          <w:rFonts w:ascii="Arial" w:hAnsi="Arial" w:cs="Arial"/>
          <w:b/>
          <w:color w:val="279E94"/>
        </w:rPr>
        <w:t xml:space="preserve"> 177</w:t>
      </w:r>
      <w:bookmarkEnd w:id="24"/>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16</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16</w:t>
      </w:r>
      <w:r w:rsidRPr="007F0663">
        <w:rPr>
          <w:rFonts w:ascii="Arial" w:hAnsi="Arial" w:cs="Arial"/>
          <w:lang w:val="es-MX"/>
        </w:rPr>
        <w:t xml:space="preserve"> de Junio de 2020. Boletín Oficial</w:t>
      </w:r>
      <w:r>
        <w:rPr>
          <w:rFonts w:ascii="Arial" w:hAnsi="Arial" w:cs="Arial"/>
          <w:lang w:val="es-MX"/>
        </w:rPr>
        <w:t>.-</w:t>
      </w:r>
    </w:p>
    <w:p w:rsidR="00E725D5" w:rsidRDefault="00E725D5" w:rsidP="00E725D5">
      <w:pPr>
        <w:rPr>
          <w:rFonts w:ascii="Arial" w:hAnsi="Arial" w:cs="Arial"/>
        </w:rPr>
      </w:pPr>
      <w:r w:rsidRPr="006F064D">
        <w:rPr>
          <w:rFonts w:ascii="Arial" w:hAnsi="Arial" w:cs="Arial"/>
          <w:b/>
          <w:bCs/>
        </w:rPr>
        <w:t>VISTO:</w:t>
      </w:r>
      <w:r w:rsidRPr="006F064D">
        <w:rPr>
          <w:rFonts w:ascii="Arial" w:hAnsi="Arial" w:cs="Arial"/>
        </w:rPr>
        <w:t xml:space="preserve"> </w:t>
      </w:r>
    </w:p>
    <w:p w:rsidR="00E725D5" w:rsidRPr="006F064D" w:rsidRDefault="00E725D5" w:rsidP="00E725D5">
      <w:pPr>
        <w:ind w:firstLine="708"/>
        <w:jc w:val="both"/>
        <w:rPr>
          <w:rFonts w:ascii="Arial" w:hAnsi="Arial" w:cs="Arial"/>
          <w:lang w:val="es-ES"/>
        </w:rPr>
      </w:pPr>
      <w:r w:rsidRPr="006F064D">
        <w:rPr>
          <w:rFonts w:ascii="Arial" w:hAnsi="Arial" w:cs="Arial"/>
          <w:lang w:val="es-ES"/>
        </w:rPr>
        <w:t xml:space="preserve">La atribución de este Departamento Ejecutivo Municipal de convocar a Sesiones Extraordinarias al Concejo Deliberante contemplado por el Art. </w:t>
      </w:r>
      <w:r w:rsidRPr="006F064D">
        <w:rPr>
          <w:rFonts w:ascii="Arial" w:hAnsi="Arial" w:cs="Arial"/>
        </w:rPr>
        <w:t>49 Inc. 5° de la Ley Orgánica Municipal N° 8102</w:t>
      </w:r>
    </w:p>
    <w:p w:rsidR="00E725D5" w:rsidRPr="006F064D" w:rsidRDefault="00E725D5" w:rsidP="00E725D5">
      <w:pPr>
        <w:rPr>
          <w:rFonts w:ascii="Arial" w:hAnsi="Arial" w:cs="Arial"/>
        </w:rPr>
      </w:pPr>
    </w:p>
    <w:p w:rsidR="00E725D5" w:rsidRDefault="00E725D5" w:rsidP="00E725D5">
      <w:pPr>
        <w:rPr>
          <w:rFonts w:ascii="Arial" w:hAnsi="Arial" w:cs="Arial"/>
        </w:rPr>
      </w:pPr>
      <w:r w:rsidRPr="006F064D">
        <w:rPr>
          <w:rFonts w:ascii="Arial" w:hAnsi="Arial" w:cs="Arial"/>
          <w:b/>
          <w:bCs/>
        </w:rPr>
        <w:t>Y CONSIDERANDO:</w:t>
      </w:r>
      <w:r w:rsidRPr="006F064D">
        <w:rPr>
          <w:rFonts w:ascii="Arial" w:hAnsi="Arial" w:cs="Arial"/>
        </w:rPr>
        <w:t xml:space="preserve"> </w:t>
      </w:r>
    </w:p>
    <w:p w:rsidR="00E725D5" w:rsidRPr="006F064D" w:rsidRDefault="00E725D5" w:rsidP="00E725D5">
      <w:pPr>
        <w:ind w:firstLine="708"/>
        <w:jc w:val="both"/>
        <w:rPr>
          <w:rFonts w:ascii="Arial" w:hAnsi="Arial" w:cs="Arial"/>
        </w:rPr>
      </w:pPr>
      <w:r w:rsidRPr="006F064D">
        <w:rPr>
          <w:rFonts w:ascii="Arial" w:hAnsi="Arial" w:cs="Arial"/>
        </w:rPr>
        <w:t>Que es una atribución del Departamento Ejecutivo Municipal convocar al Alto Cuerpo a Sesiones Extraordinarias en virtud de lo establecido en el Art. 49 Inc. 5° de la Ley Orgánica Municipal N° 8102.</w:t>
      </w:r>
    </w:p>
    <w:p w:rsidR="00E725D5" w:rsidRPr="00E725D5" w:rsidRDefault="00E725D5" w:rsidP="00E725D5">
      <w:pPr>
        <w:ind w:firstLine="708"/>
        <w:jc w:val="both"/>
        <w:rPr>
          <w:rFonts w:ascii="Arial" w:hAnsi="Arial" w:cs="Arial"/>
        </w:rPr>
      </w:pPr>
      <w:r w:rsidRPr="006F064D">
        <w:rPr>
          <w:rFonts w:ascii="Arial" w:hAnsi="Arial" w:cs="Arial"/>
        </w:rPr>
        <w:t>Que es deber de los Miembros del Concejo Deliberante ocuparse de los asuntos motivo de la presente convocatoria.</w:t>
      </w:r>
      <w:r>
        <w:rPr>
          <w:rFonts w:ascii="Arial" w:hAnsi="Arial" w:cs="Arial"/>
        </w:rPr>
        <w:t xml:space="preserve"> </w:t>
      </w:r>
      <w:r w:rsidRPr="006F064D">
        <w:rPr>
          <w:rFonts w:ascii="Arial" w:hAnsi="Arial" w:cs="Arial"/>
          <w:bCs/>
        </w:rPr>
        <w:t xml:space="preserve">Por ello, y en uso de sus atribuciones: </w:t>
      </w:r>
      <w:r w:rsidRPr="006F064D">
        <w:rPr>
          <w:rFonts w:ascii="Arial" w:hAnsi="Arial" w:cs="Arial"/>
        </w:rPr>
        <w:tab/>
      </w:r>
      <w:r w:rsidRPr="006F064D">
        <w:rPr>
          <w:rFonts w:ascii="Arial" w:hAnsi="Arial" w:cs="Arial"/>
        </w:rPr>
        <w:tab/>
        <w:t xml:space="preserve">                                        </w:t>
      </w:r>
    </w:p>
    <w:p w:rsidR="00E725D5" w:rsidRPr="006F064D" w:rsidRDefault="00E725D5" w:rsidP="00E725D5">
      <w:pPr>
        <w:ind w:firstLine="708"/>
        <w:jc w:val="both"/>
        <w:rPr>
          <w:rFonts w:ascii="Arial" w:hAnsi="Arial" w:cs="Arial"/>
          <w:lang w:val="es-ES"/>
        </w:rPr>
      </w:pPr>
      <w:r w:rsidRPr="006F064D">
        <w:rPr>
          <w:rFonts w:ascii="Arial" w:hAnsi="Arial" w:cs="Arial"/>
          <w:lang w:val="es-ES"/>
        </w:rPr>
        <w:t>En su carácter de Jefa de la Administración Pública Municipal (arts. 49° y 50º, Ley Orgánica Municipal – 8102 y modificatorias) y demás facultades que le son propias</w:t>
      </w:r>
    </w:p>
    <w:p w:rsidR="00E725D5" w:rsidRPr="006F064D" w:rsidRDefault="00E725D5" w:rsidP="00E725D5">
      <w:pPr>
        <w:rPr>
          <w:rFonts w:ascii="Arial" w:hAnsi="Arial" w:cs="Arial"/>
          <w:b/>
          <w:bCs/>
        </w:rPr>
      </w:pPr>
    </w:p>
    <w:p w:rsidR="00E725D5" w:rsidRPr="006F064D" w:rsidRDefault="00E725D5" w:rsidP="00E725D5">
      <w:pPr>
        <w:jc w:val="center"/>
        <w:rPr>
          <w:rFonts w:ascii="Arial" w:hAnsi="Arial" w:cs="Arial"/>
          <w:b/>
          <w:bCs/>
        </w:rPr>
      </w:pPr>
      <w:r w:rsidRPr="006F064D">
        <w:rPr>
          <w:rFonts w:ascii="Arial" w:hAnsi="Arial" w:cs="Arial"/>
          <w:b/>
          <w:bCs/>
        </w:rPr>
        <w:t>LA INTENDENTE MUNICIPAL EN USO DE SUS ATRIBUCIONES</w:t>
      </w:r>
    </w:p>
    <w:p w:rsidR="00E725D5" w:rsidRPr="006F064D" w:rsidRDefault="00E725D5" w:rsidP="00E725D5">
      <w:pPr>
        <w:jc w:val="center"/>
        <w:rPr>
          <w:rFonts w:ascii="Arial" w:hAnsi="Arial" w:cs="Arial"/>
          <w:b/>
          <w:bCs/>
        </w:rPr>
      </w:pPr>
      <w:r w:rsidRPr="006F064D">
        <w:rPr>
          <w:rFonts w:ascii="Arial" w:hAnsi="Arial" w:cs="Arial"/>
          <w:b/>
          <w:bCs/>
        </w:rPr>
        <w:t>DECRETA</w:t>
      </w:r>
    </w:p>
    <w:p w:rsidR="00E725D5" w:rsidRPr="006F064D" w:rsidRDefault="00E725D5" w:rsidP="00E725D5">
      <w:pPr>
        <w:rPr>
          <w:rFonts w:ascii="Arial" w:hAnsi="Arial" w:cs="Arial"/>
          <w:b/>
          <w:bCs/>
        </w:rPr>
      </w:pPr>
    </w:p>
    <w:p w:rsidR="00E725D5" w:rsidRPr="006F064D" w:rsidRDefault="00E725D5" w:rsidP="00E725D5">
      <w:pPr>
        <w:jc w:val="both"/>
        <w:rPr>
          <w:rFonts w:ascii="Arial" w:hAnsi="Arial" w:cs="Arial"/>
        </w:rPr>
      </w:pPr>
      <w:r w:rsidRPr="006F064D">
        <w:rPr>
          <w:rFonts w:ascii="Arial" w:hAnsi="Arial" w:cs="Arial"/>
          <w:b/>
          <w:bCs/>
        </w:rPr>
        <w:lastRenderedPageBreak/>
        <w:t>Artículo 1º.-</w:t>
      </w:r>
      <w:r w:rsidRPr="006F064D">
        <w:rPr>
          <w:rFonts w:ascii="Arial" w:hAnsi="Arial" w:cs="Arial"/>
        </w:rPr>
        <w:t xml:space="preserve"> </w:t>
      </w:r>
      <w:r w:rsidRPr="006F064D">
        <w:rPr>
          <w:rFonts w:ascii="Arial" w:hAnsi="Arial" w:cs="Arial"/>
          <w:b/>
        </w:rPr>
        <w:t>CONVOQUESE</w:t>
      </w:r>
      <w:r w:rsidRPr="006F064D">
        <w:rPr>
          <w:rFonts w:ascii="Arial" w:hAnsi="Arial" w:cs="Arial"/>
        </w:rPr>
        <w:t>, en el marco de lo dispuesto por el Art. 49 Inc. 5° de la Ley Orgánica Municipal N° 8102, para el día Viernes 19 de Junio de 2.020, a las 20 horas al Concejo Deliberante de la Ciudad de Monte Cristo a Sesión Extraordinaria para el tratamiento del siguiente Proyecto:</w:t>
      </w:r>
    </w:p>
    <w:p w:rsidR="00E725D5" w:rsidRPr="006F064D" w:rsidRDefault="00E725D5" w:rsidP="00E725D5">
      <w:pPr>
        <w:rPr>
          <w:rFonts w:ascii="Arial" w:hAnsi="Arial" w:cs="Arial"/>
          <w:b/>
        </w:rPr>
      </w:pPr>
      <w:r w:rsidRPr="006F064D">
        <w:rPr>
          <w:rFonts w:ascii="Arial" w:hAnsi="Arial" w:cs="Arial"/>
        </w:rPr>
        <w:t xml:space="preserve">Proyecto de Ordenanza </w:t>
      </w:r>
      <w:r w:rsidRPr="006F064D">
        <w:rPr>
          <w:rFonts w:ascii="Arial" w:hAnsi="Arial" w:cs="Arial"/>
          <w:lang w:val="es-ES"/>
        </w:rPr>
        <w:t>de Ratificación de los Decretos Municipales Nº 170/2020 y 173/2020.</w:t>
      </w:r>
    </w:p>
    <w:p w:rsidR="00E725D5" w:rsidRPr="006F064D" w:rsidRDefault="00E725D5" w:rsidP="00E725D5">
      <w:pPr>
        <w:rPr>
          <w:rFonts w:ascii="Arial" w:hAnsi="Arial" w:cs="Arial"/>
          <w:b/>
        </w:rPr>
      </w:pPr>
      <w:r w:rsidRPr="006F064D">
        <w:rPr>
          <w:rFonts w:ascii="Arial" w:hAnsi="Arial" w:cs="Arial"/>
        </w:rPr>
        <w:t>Proyecto de Ordenanza por la cual se solicita al Honorable Concejo Deliberante aprobación del Convenio suscripto entre la Municipalidad de Monte Cristo y el Banco de la Nación Argentina.</w:t>
      </w:r>
    </w:p>
    <w:p w:rsidR="00E725D5" w:rsidRPr="006F064D" w:rsidRDefault="00E725D5" w:rsidP="00E725D5">
      <w:pPr>
        <w:jc w:val="both"/>
        <w:rPr>
          <w:rFonts w:ascii="Arial" w:hAnsi="Arial" w:cs="Arial"/>
          <w:b/>
        </w:rPr>
      </w:pPr>
      <w:r w:rsidRPr="006F064D">
        <w:rPr>
          <w:rFonts w:ascii="Arial" w:hAnsi="Arial" w:cs="Arial"/>
        </w:rPr>
        <w:t>Proyecto de Ordenanza por la cual se solicita al Honorable Concejo Deliberante autorizar la Permuta de lotes de terreno entre la Municipalidad de Monte Cristo y el Ente Municipal de la Vivienda (E.MU.VI.)</w:t>
      </w:r>
    </w:p>
    <w:p w:rsidR="00E725D5" w:rsidRPr="006F064D" w:rsidRDefault="00E725D5" w:rsidP="00E725D5">
      <w:pPr>
        <w:rPr>
          <w:rFonts w:ascii="Arial" w:hAnsi="Arial" w:cs="Arial"/>
          <w:b/>
        </w:rPr>
      </w:pPr>
    </w:p>
    <w:p w:rsidR="00E725D5" w:rsidRDefault="00E725D5" w:rsidP="00E725D5">
      <w:pPr>
        <w:jc w:val="both"/>
        <w:rPr>
          <w:rFonts w:ascii="Arial" w:hAnsi="Arial" w:cs="Arial"/>
        </w:rPr>
      </w:pPr>
      <w:r w:rsidRPr="006F064D">
        <w:rPr>
          <w:rFonts w:ascii="Arial" w:hAnsi="Arial" w:cs="Arial"/>
          <w:b/>
        </w:rPr>
        <w:t>Articulo 2°.- PUBLÍQUESE</w:t>
      </w:r>
      <w:r w:rsidRPr="006F064D">
        <w:rPr>
          <w:rFonts w:ascii="Arial" w:hAnsi="Arial" w:cs="Arial"/>
        </w:rPr>
        <w:t>, Notifíquese, Protocolícese, Dése al Registro Municipal y Archívese.-</w:t>
      </w:r>
    </w:p>
    <w:p w:rsidR="00E725D5" w:rsidRDefault="00E725D5" w:rsidP="00E725D5">
      <w:pPr>
        <w:jc w:val="both"/>
        <w:rPr>
          <w:rFonts w:ascii="Arial" w:hAnsi="Arial" w:cs="Arial"/>
        </w:rPr>
      </w:pPr>
    </w:p>
    <w:p w:rsidR="00E725D5" w:rsidRDefault="00E725D5" w:rsidP="00E725D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25" w:name="_Toc62026141"/>
      <w:r w:rsidRPr="00247104">
        <w:rPr>
          <w:rFonts w:ascii="Arial" w:hAnsi="Arial" w:cs="Arial"/>
          <w:b/>
          <w:color w:val="279E94"/>
        </w:rPr>
        <w:t>Decreto Nº</w:t>
      </w:r>
      <w:r>
        <w:rPr>
          <w:rFonts w:ascii="Arial" w:hAnsi="Arial" w:cs="Arial"/>
          <w:b/>
          <w:color w:val="279E94"/>
        </w:rPr>
        <w:t xml:space="preserve"> 178</w:t>
      </w:r>
      <w:bookmarkEnd w:id="25"/>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16</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16</w:t>
      </w:r>
      <w:r w:rsidRPr="007F0663">
        <w:rPr>
          <w:rFonts w:ascii="Arial" w:hAnsi="Arial" w:cs="Arial"/>
          <w:lang w:val="es-MX"/>
        </w:rPr>
        <w:t xml:space="preserve"> de Junio de 2020. Boletín Oficial</w:t>
      </w:r>
      <w:r>
        <w:rPr>
          <w:rFonts w:ascii="Arial" w:hAnsi="Arial" w:cs="Arial"/>
          <w:lang w:val="es-MX"/>
        </w:rPr>
        <w:t>.-</w:t>
      </w:r>
    </w:p>
    <w:p w:rsidR="00E725D5" w:rsidRDefault="00E725D5" w:rsidP="00E725D5">
      <w:pPr>
        <w:rPr>
          <w:rFonts w:ascii="Arial" w:hAnsi="Arial" w:cs="Arial"/>
          <w:b/>
          <w:bCs/>
        </w:rPr>
      </w:pPr>
      <w:r w:rsidRPr="00373649">
        <w:rPr>
          <w:rFonts w:ascii="Arial" w:hAnsi="Arial" w:cs="Arial"/>
          <w:b/>
          <w:bCs/>
        </w:rPr>
        <w:t>VISTO:</w:t>
      </w:r>
    </w:p>
    <w:p w:rsidR="00E725D5" w:rsidRPr="00373649" w:rsidRDefault="00E725D5" w:rsidP="00E725D5">
      <w:pPr>
        <w:ind w:firstLine="708"/>
        <w:jc w:val="both"/>
        <w:rPr>
          <w:rFonts w:ascii="Arial" w:hAnsi="Arial" w:cs="Arial"/>
        </w:rPr>
      </w:pPr>
      <w:r w:rsidRPr="00373649">
        <w:rPr>
          <w:rFonts w:ascii="Arial" w:hAnsi="Arial" w:cs="Arial"/>
        </w:rPr>
        <w:t>El reordenamiento del Personal Municipal que lleva adelante esta Administración Municipal.</w:t>
      </w:r>
    </w:p>
    <w:p w:rsidR="00E725D5" w:rsidRPr="00373649" w:rsidRDefault="00E725D5" w:rsidP="00E725D5">
      <w:pPr>
        <w:rPr>
          <w:rFonts w:ascii="Arial" w:hAnsi="Arial" w:cs="Arial"/>
        </w:rPr>
      </w:pPr>
      <w:r w:rsidRPr="00373649">
        <w:rPr>
          <w:rFonts w:ascii="Arial" w:hAnsi="Arial" w:cs="Arial"/>
        </w:rPr>
        <w:tab/>
      </w:r>
    </w:p>
    <w:p w:rsidR="00E725D5" w:rsidRPr="00373649" w:rsidRDefault="00E725D5" w:rsidP="00E725D5">
      <w:pPr>
        <w:rPr>
          <w:rFonts w:ascii="Arial" w:hAnsi="Arial" w:cs="Arial"/>
        </w:rPr>
      </w:pPr>
      <w:r w:rsidRPr="00373649">
        <w:rPr>
          <w:rFonts w:ascii="Arial" w:hAnsi="Arial" w:cs="Arial"/>
          <w:b/>
          <w:bCs/>
        </w:rPr>
        <w:t>Y CONSIDERANDO:</w:t>
      </w:r>
    </w:p>
    <w:p w:rsidR="00E725D5" w:rsidRPr="00373649" w:rsidRDefault="00E725D5" w:rsidP="00E725D5">
      <w:pPr>
        <w:ind w:firstLine="708"/>
        <w:jc w:val="both"/>
        <w:rPr>
          <w:rFonts w:ascii="Arial" w:hAnsi="Arial" w:cs="Arial"/>
        </w:rPr>
      </w:pPr>
      <w:r w:rsidRPr="00373649">
        <w:rPr>
          <w:rFonts w:ascii="Arial" w:hAnsi="Arial" w:cs="Arial"/>
        </w:rPr>
        <w:t xml:space="preserve">Que por razones operativas y de servicio no resulta necesario que el Agente </w:t>
      </w:r>
      <w:r w:rsidRPr="00373649">
        <w:rPr>
          <w:rFonts w:ascii="Arial" w:hAnsi="Arial" w:cs="Arial"/>
          <w:bCs/>
        </w:rPr>
        <w:t xml:space="preserve">Eduardo Osvaldo Abregu, DNI Nº 36.986.726, </w:t>
      </w:r>
      <w:r w:rsidRPr="00373649">
        <w:rPr>
          <w:rFonts w:ascii="Arial" w:hAnsi="Arial" w:cs="Arial"/>
        </w:rPr>
        <w:t>desarrolle mayores tareas que las de su horario normal de prestación de servicios.</w:t>
      </w:r>
    </w:p>
    <w:p w:rsidR="00E725D5" w:rsidRPr="00373649" w:rsidRDefault="00E725D5" w:rsidP="00E725D5">
      <w:pPr>
        <w:ind w:firstLine="708"/>
        <w:jc w:val="both"/>
        <w:rPr>
          <w:rFonts w:ascii="Arial" w:hAnsi="Arial" w:cs="Arial"/>
        </w:rPr>
      </w:pPr>
      <w:r w:rsidRPr="00373649">
        <w:rPr>
          <w:rFonts w:ascii="Arial" w:hAnsi="Arial" w:cs="Arial"/>
        </w:rPr>
        <w:t>Que el cambio de funciones será materializado a partir del 01/07/2020.</w:t>
      </w:r>
    </w:p>
    <w:p w:rsidR="00E725D5" w:rsidRPr="00373649" w:rsidRDefault="00E725D5" w:rsidP="00E725D5">
      <w:pPr>
        <w:ind w:firstLine="708"/>
        <w:jc w:val="both"/>
        <w:rPr>
          <w:rFonts w:ascii="Arial" w:hAnsi="Arial" w:cs="Arial"/>
        </w:rPr>
      </w:pPr>
      <w:r w:rsidRPr="00373649">
        <w:rPr>
          <w:rFonts w:ascii="Arial" w:hAnsi="Arial" w:cs="Arial"/>
        </w:rPr>
        <w:t>Que por Decreto N° 023/2.018 se había otorgado al mencionado Agente la Bonificación por Disponibilidad Horaria en los términos previsto por el Art. 6° Anexo III de la Ordenanza N° 784, y atento el cambio de funciones, no corresponde que el mismo continúe usufructuando los beneficios de dicha Bonificación.</w:t>
      </w:r>
    </w:p>
    <w:p w:rsidR="00E725D5" w:rsidRPr="00373649" w:rsidRDefault="00E725D5" w:rsidP="00E725D5">
      <w:pPr>
        <w:ind w:firstLine="708"/>
        <w:jc w:val="both"/>
        <w:rPr>
          <w:rFonts w:ascii="Arial" w:hAnsi="Arial" w:cs="Arial"/>
        </w:rPr>
      </w:pPr>
      <w:r w:rsidRPr="00373649">
        <w:rPr>
          <w:rFonts w:ascii="Arial" w:hAnsi="Arial" w:cs="Arial"/>
        </w:rPr>
        <w:t>Que este tipo de bonificación requiere de tareas específicas y extraordinarias por las cuales se otorga y que ahora por las razones expuestas ya dejaran de cumplir.</w:t>
      </w:r>
    </w:p>
    <w:p w:rsidR="00E725D5" w:rsidRPr="00373649" w:rsidRDefault="00E725D5" w:rsidP="00E725D5">
      <w:pPr>
        <w:jc w:val="both"/>
        <w:rPr>
          <w:rFonts w:ascii="Arial" w:hAnsi="Arial" w:cs="Arial"/>
        </w:rPr>
      </w:pPr>
      <w:r w:rsidRPr="00373649">
        <w:rPr>
          <w:rFonts w:ascii="Arial" w:hAnsi="Arial" w:cs="Arial"/>
        </w:rPr>
        <w:tab/>
        <w:t xml:space="preserve">Que es atribución del Departamento Ejecutivo Municipal otorgar y/o quitar este tipo de Bonificaciones. Por ello:      </w:t>
      </w:r>
    </w:p>
    <w:p w:rsidR="00E725D5" w:rsidRPr="00373649" w:rsidRDefault="00E725D5" w:rsidP="00E725D5">
      <w:pPr>
        <w:rPr>
          <w:rFonts w:ascii="Arial" w:hAnsi="Arial" w:cs="Arial"/>
        </w:rPr>
      </w:pPr>
    </w:p>
    <w:p w:rsidR="00E725D5" w:rsidRPr="00373649" w:rsidRDefault="00E725D5" w:rsidP="00E725D5">
      <w:pPr>
        <w:jc w:val="center"/>
        <w:rPr>
          <w:rFonts w:ascii="Arial" w:hAnsi="Arial" w:cs="Arial"/>
          <w:b/>
          <w:bCs/>
        </w:rPr>
      </w:pPr>
      <w:r w:rsidRPr="00373649">
        <w:rPr>
          <w:rFonts w:ascii="Arial" w:hAnsi="Arial" w:cs="Arial"/>
          <w:b/>
          <w:bCs/>
        </w:rPr>
        <w:t>LA INTENDENTE MUNICIPAL EN USO DE SUS ATRIBUCIONES</w:t>
      </w:r>
    </w:p>
    <w:p w:rsidR="00E725D5" w:rsidRPr="00373649" w:rsidRDefault="00E725D5" w:rsidP="00E725D5">
      <w:pPr>
        <w:jc w:val="center"/>
        <w:rPr>
          <w:rFonts w:ascii="Arial" w:hAnsi="Arial" w:cs="Arial"/>
          <w:b/>
          <w:bCs/>
        </w:rPr>
      </w:pPr>
      <w:r w:rsidRPr="00373649">
        <w:rPr>
          <w:rFonts w:ascii="Arial" w:hAnsi="Arial" w:cs="Arial"/>
          <w:b/>
          <w:bCs/>
        </w:rPr>
        <w:t>DECRETA</w:t>
      </w:r>
    </w:p>
    <w:p w:rsidR="00E725D5" w:rsidRPr="00373649" w:rsidRDefault="00E725D5" w:rsidP="00E725D5">
      <w:pPr>
        <w:rPr>
          <w:rFonts w:ascii="Arial" w:hAnsi="Arial" w:cs="Arial"/>
          <w:b/>
          <w:bCs/>
        </w:rPr>
      </w:pPr>
    </w:p>
    <w:p w:rsidR="00E725D5" w:rsidRPr="00373649" w:rsidRDefault="00E725D5" w:rsidP="00E725D5">
      <w:pPr>
        <w:jc w:val="both"/>
        <w:rPr>
          <w:rFonts w:ascii="Arial" w:hAnsi="Arial" w:cs="Arial"/>
        </w:rPr>
      </w:pPr>
      <w:r w:rsidRPr="00373649">
        <w:rPr>
          <w:rFonts w:ascii="Arial" w:hAnsi="Arial" w:cs="Arial"/>
          <w:b/>
          <w:bCs/>
        </w:rPr>
        <w:t xml:space="preserve">Artículo 1º.- </w:t>
      </w:r>
      <w:r w:rsidRPr="00373649">
        <w:rPr>
          <w:rFonts w:ascii="Arial" w:hAnsi="Arial" w:cs="Arial"/>
          <w:b/>
        </w:rPr>
        <w:t>DISPÓNGASE</w:t>
      </w:r>
      <w:r w:rsidRPr="00373649">
        <w:rPr>
          <w:rFonts w:ascii="Arial" w:hAnsi="Arial" w:cs="Arial"/>
        </w:rPr>
        <w:t xml:space="preserve">, a partir del 1° de Julio del corriente año, el cumplimiento de funciones en horario normal y habitual de Siete (7)  horas en relación al Agente </w:t>
      </w:r>
      <w:r w:rsidRPr="00373649">
        <w:rPr>
          <w:rFonts w:ascii="Arial" w:hAnsi="Arial" w:cs="Arial"/>
          <w:lang w:val="es-ES_tradnl"/>
        </w:rPr>
        <w:t>de Planta Permanente Municipal</w:t>
      </w:r>
      <w:r w:rsidRPr="00373649">
        <w:rPr>
          <w:rFonts w:ascii="Arial" w:hAnsi="Arial" w:cs="Arial"/>
          <w:b/>
          <w:bCs/>
        </w:rPr>
        <w:t xml:space="preserve"> Eduardo Osvaldo ABREGU, DNI. Nº 36.714.821</w:t>
      </w:r>
      <w:r w:rsidRPr="00373649">
        <w:rPr>
          <w:rFonts w:ascii="Arial" w:hAnsi="Arial" w:cs="Arial"/>
          <w:bCs/>
        </w:rPr>
        <w:t>, atento los fundamentos expresados en los considerandos del presente Decreto.</w:t>
      </w:r>
    </w:p>
    <w:p w:rsidR="00E725D5" w:rsidRPr="00373649" w:rsidRDefault="00E725D5" w:rsidP="00E725D5">
      <w:pPr>
        <w:rPr>
          <w:rFonts w:ascii="Arial" w:hAnsi="Arial" w:cs="Arial"/>
        </w:rPr>
      </w:pPr>
    </w:p>
    <w:p w:rsidR="00E725D5" w:rsidRPr="00373649" w:rsidRDefault="00E725D5" w:rsidP="00E725D5">
      <w:pPr>
        <w:jc w:val="both"/>
        <w:rPr>
          <w:rFonts w:ascii="Arial" w:hAnsi="Arial" w:cs="Arial"/>
        </w:rPr>
      </w:pPr>
      <w:r w:rsidRPr="00373649">
        <w:rPr>
          <w:rFonts w:ascii="Arial" w:hAnsi="Arial" w:cs="Arial"/>
          <w:b/>
          <w:bCs/>
        </w:rPr>
        <w:t xml:space="preserve">Artículo 2º.- DÉJESE </w:t>
      </w:r>
      <w:r w:rsidRPr="00373649">
        <w:rPr>
          <w:rFonts w:ascii="Arial" w:hAnsi="Arial" w:cs="Arial"/>
          <w:bCs/>
        </w:rPr>
        <w:t xml:space="preserve">sin efecto el pago de </w:t>
      </w:r>
      <w:r w:rsidRPr="00373649">
        <w:rPr>
          <w:rFonts w:ascii="Arial" w:hAnsi="Arial" w:cs="Arial"/>
          <w:lang w:val="es-ES_tradnl"/>
        </w:rPr>
        <w:t xml:space="preserve">la Bonificación por Disponibilidad horaria otorgada por Decreto 023/2018 al agente de Planta Permanente Municipal </w:t>
      </w:r>
      <w:r w:rsidRPr="00373649">
        <w:rPr>
          <w:rFonts w:ascii="Arial" w:hAnsi="Arial" w:cs="Arial"/>
          <w:b/>
          <w:bCs/>
        </w:rPr>
        <w:t xml:space="preserve">Eduardo Osvaldo ABREGU, DNI. Nº 36.714.821 </w:t>
      </w:r>
      <w:r w:rsidRPr="00373649">
        <w:rPr>
          <w:rFonts w:ascii="Arial" w:hAnsi="Arial" w:cs="Arial"/>
        </w:rPr>
        <w:t>en razón de lo dispuesto por el Art. 1° del presente Decreto</w:t>
      </w:r>
      <w:r w:rsidRPr="00373649">
        <w:rPr>
          <w:rFonts w:ascii="Arial" w:hAnsi="Arial" w:cs="Arial"/>
          <w:lang w:val="es-ES_tradnl"/>
        </w:rPr>
        <w:t>.-</w:t>
      </w:r>
    </w:p>
    <w:p w:rsidR="00E725D5" w:rsidRPr="00373649" w:rsidRDefault="00E725D5" w:rsidP="00E725D5">
      <w:pPr>
        <w:rPr>
          <w:rFonts w:ascii="Arial" w:hAnsi="Arial" w:cs="Arial"/>
          <w:b/>
          <w:bCs/>
        </w:rPr>
      </w:pPr>
    </w:p>
    <w:p w:rsidR="00E725D5" w:rsidRPr="00E725D5" w:rsidRDefault="00E725D5" w:rsidP="00E725D5">
      <w:pPr>
        <w:jc w:val="both"/>
        <w:rPr>
          <w:rFonts w:ascii="Arial" w:hAnsi="Arial" w:cs="Arial"/>
          <w:bCs/>
        </w:rPr>
      </w:pPr>
      <w:r w:rsidRPr="00373649">
        <w:rPr>
          <w:rFonts w:ascii="Arial" w:hAnsi="Arial" w:cs="Arial"/>
          <w:b/>
          <w:bCs/>
        </w:rPr>
        <w:t xml:space="preserve">Artículo 3º.- NOTIFÍQUESE </w:t>
      </w:r>
      <w:r w:rsidRPr="00373649">
        <w:rPr>
          <w:rFonts w:ascii="Arial" w:hAnsi="Arial" w:cs="Arial"/>
          <w:bCs/>
        </w:rPr>
        <w:t>el presente Decreto con copia íntegro del mismo (vistos, considerando y parte resolutiva) al Sr. Eduardo Osvaldo ABREGU, DNI. Nº 36.714.821</w:t>
      </w:r>
      <w:r w:rsidRPr="00373649">
        <w:rPr>
          <w:rFonts w:ascii="Arial" w:hAnsi="Arial" w:cs="Arial"/>
          <w:lang w:val="es-ES_tradnl"/>
        </w:rPr>
        <w:t xml:space="preserve">, </w:t>
      </w:r>
      <w:r w:rsidRPr="00373649">
        <w:rPr>
          <w:rFonts w:ascii="Arial" w:hAnsi="Arial" w:cs="Arial"/>
          <w:bCs/>
        </w:rPr>
        <w:t>y déjese asentado en su legajo personal.</w:t>
      </w:r>
    </w:p>
    <w:p w:rsidR="00E725D5" w:rsidRPr="00373649" w:rsidRDefault="00E725D5" w:rsidP="00E725D5">
      <w:pPr>
        <w:rPr>
          <w:rFonts w:ascii="Arial" w:hAnsi="Arial" w:cs="Arial"/>
          <w:b/>
          <w:bCs/>
        </w:rPr>
      </w:pPr>
    </w:p>
    <w:p w:rsidR="00E725D5" w:rsidRPr="00373649" w:rsidRDefault="00E725D5" w:rsidP="00E725D5">
      <w:pPr>
        <w:jc w:val="both"/>
        <w:rPr>
          <w:rFonts w:ascii="Arial" w:hAnsi="Arial" w:cs="Arial"/>
          <w:bCs/>
        </w:rPr>
      </w:pPr>
      <w:r w:rsidRPr="00373649">
        <w:rPr>
          <w:rFonts w:ascii="Arial" w:hAnsi="Arial" w:cs="Arial"/>
          <w:b/>
          <w:bCs/>
        </w:rPr>
        <w:t xml:space="preserve">Artículo 4º.- INSTRÚYASE </w:t>
      </w:r>
      <w:r w:rsidRPr="00373649">
        <w:rPr>
          <w:rFonts w:ascii="Arial" w:hAnsi="Arial" w:cs="Arial"/>
          <w:bCs/>
        </w:rPr>
        <w:t>al Departamento de Recursos Humanos y a la Sección contable sobre el presente decreto, a los fines de dar estricto cumplimiento a lo ordenado el artículo 1º del presente Decreto</w:t>
      </w:r>
    </w:p>
    <w:p w:rsidR="00E725D5" w:rsidRPr="00373649" w:rsidRDefault="00E725D5" w:rsidP="00E725D5">
      <w:pPr>
        <w:rPr>
          <w:rFonts w:ascii="Arial" w:hAnsi="Arial" w:cs="Arial"/>
        </w:rPr>
      </w:pPr>
    </w:p>
    <w:p w:rsidR="00E725D5" w:rsidRDefault="00E725D5" w:rsidP="00E725D5">
      <w:pPr>
        <w:rPr>
          <w:rFonts w:ascii="Arial" w:hAnsi="Arial" w:cs="Arial"/>
        </w:rPr>
      </w:pPr>
      <w:r w:rsidRPr="00373649">
        <w:rPr>
          <w:rFonts w:ascii="Arial" w:hAnsi="Arial" w:cs="Arial"/>
          <w:b/>
        </w:rPr>
        <w:lastRenderedPageBreak/>
        <w:t>Artículo 5º.- PUBLÍQUESE</w:t>
      </w:r>
      <w:r w:rsidRPr="00373649">
        <w:rPr>
          <w:rFonts w:ascii="Arial" w:hAnsi="Arial" w:cs="Arial"/>
        </w:rPr>
        <w:t>, Protocolícese, Dése al Registro Municipal y Archívese.</w:t>
      </w:r>
    </w:p>
    <w:p w:rsidR="00E725D5" w:rsidRDefault="00E725D5" w:rsidP="00E725D5">
      <w:pPr>
        <w:rPr>
          <w:rFonts w:ascii="Arial" w:hAnsi="Arial" w:cs="Arial"/>
        </w:rPr>
      </w:pPr>
    </w:p>
    <w:p w:rsidR="00E725D5" w:rsidRDefault="00E725D5" w:rsidP="00E725D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26" w:name="_Toc62026142"/>
      <w:r w:rsidRPr="00247104">
        <w:rPr>
          <w:rFonts w:ascii="Arial" w:hAnsi="Arial" w:cs="Arial"/>
          <w:b/>
          <w:color w:val="279E94"/>
        </w:rPr>
        <w:t>Decreto Nº</w:t>
      </w:r>
      <w:r>
        <w:rPr>
          <w:rFonts w:ascii="Arial" w:hAnsi="Arial" w:cs="Arial"/>
          <w:b/>
          <w:color w:val="279E94"/>
        </w:rPr>
        <w:t xml:space="preserve"> 179</w:t>
      </w:r>
      <w:bookmarkEnd w:id="26"/>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16</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16</w:t>
      </w:r>
      <w:r w:rsidRPr="007F0663">
        <w:rPr>
          <w:rFonts w:ascii="Arial" w:hAnsi="Arial" w:cs="Arial"/>
          <w:lang w:val="es-MX"/>
        </w:rPr>
        <w:t xml:space="preserve"> de Junio de 2020. Boletín Oficial</w:t>
      </w:r>
      <w:r>
        <w:rPr>
          <w:rFonts w:ascii="Arial" w:hAnsi="Arial" w:cs="Arial"/>
          <w:lang w:val="es-MX"/>
        </w:rPr>
        <w:t>.-</w:t>
      </w:r>
    </w:p>
    <w:p w:rsidR="00E725D5" w:rsidRPr="00F46527" w:rsidRDefault="00E725D5" w:rsidP="00E725D5">
      <w:pPr>
        <w:rPr>
          <w:rFonts w:ascii="Arial" w:hAnsi="Arial" w:cs="Arial"/>
        </w:rPr>
      </w:pPr>
      <w:r w:rsidRPr="00F46527">
        <w:rPr>
          <w:rFonts w:ascii="Arial" w:hAnsi="Arial" w:cs="Arial"/>
          <w:b/>
          <w:bCs/>
        </w:rPr>
        <w:t>VISTO:</w:t>
      </w:r>
    </w:p>
    <w:p w:rsidR="00E725D5" w:rsidRPr="00F46527" w:rsidRDefault="00E725D5" w:rsidP="00E725D5">
      <w:pPr>
        <w:rPr>
          <w:rFonts w:ascii="Arial" w:hAnsi="Arial" w:cs="Arial"/>
        </w:rPr>
      </w:pPr>
      <w:r w:rsidRPr="00F46527">
        <w:rPr>
          <w:rFonts w:ascii="Arial" w:hAnsi="Arial" w:cs="Arial"/>
        </w:rPr>
        <w:tab/>
        <w:t>El reordenamiento del Personal Municipal que lleva adelante esta Administración Municipal.</w:t>
      </w:r>
    </w:p>
    <w:p w:rsidR="00E725D5" w:rsidRPr="00F46527" w:rsidRDefault="00E725D5" w:rsidP="00E725D5">
      <w:pPr>
        <w:rPr>
          <w:rFonts w:ascii="Arial" w:hAnsi="Arial" w:cs="Arial"/>
        </w:rPr>
      </w:pPr>
    </w:p>
    <w:p w:rsidR="00E725D5" w:rsidRPr="00F46527" w:rsidRDefault="00E725D5" w:rsidP="00E725D5">
      <w:pPr>
        <w:rPr>
          <w:rFonts w:ascii="Arial" w:hAnsi="Arial" w:cs="Arial"/>
        </w:rPr>
      </w:pPr>
      <w:r w:rsidRPr="00F46527">
        <w:rPr>
          <w:rFonts w:ascii="Arial" w:hAnsi="Arial" w:cs="Arial"/>
          <w:b/>
          <w:bCs/>
        </w:rPr>
        <w:t>Y CONSIDERANDO:</w:t>
      </w:r>
    </w:p>
    <w:p w:rsidR="00E725D5" w:rsidRPr="00F46527" w:rsidRDefault="00E725D5" w:rsidP="00E725D5">
      <w:pPr>
        <w:ind w:firstLine="708"/>
        <w:rPr>
          <w:rFonts w:ascii="Arial" w:hAnsi="Arial" w:cs="Arial"/>
        </w:rPr>
      </w:pPr>
      <w:r w:rsidRPr="00F46527">
        <w:rPr>
          <w:rFonts w:ascii="Arial" w:hAnsi="Arial" w:cs="Arial"/>
        </w:rPr>
        <w:t xml:space="preserve">Que por razones operativas y de servicio no resulta necesario que el Agente </w:t>
      </w:r>
      <w:r w:rsidRPr="00F46527">
        <w:rPr>
          <w:rFonts w:ascii="Arial" w:hAnsi="Arial" w:cs="Arial"/>
          <w:bCs/>
        </w:rPr>
        <w:t xml:space="preserve">Andrés Fabián ALMADA, DNI. Nº 32.107.129 </w:t>
      </w:r>
      <w:r w:rsidRPr="00F46527">
        <w:rPr>
          <w:rFonts w:ascii="Arial" w:hAnsi="Arial" w:cs="Arial"/>
        </w:rPr>
        <w:t>desarrolle mayores tareas que las de su horario normal de prestación de servicios.</w:t>
      </w:r>
    </w:p>
    <w:p w:rsidR="00E725D5" w:rsidRPr="00F46527" w:rsidRDefault="00E725D5" w:rsidP="00E725D5">
      <w:pPr>
        <w:ind w:firstLine="708"/>
        <w:rPr>
          <w:rFonts w:ascii="Arial" w:hAnsi="Arial" w:cs="Arial"/>
        </w:rPr>
      </w:pPr>
      <w:r w:rsidRPr="00F46527">
        <w:rPr>
          <w:rFonts w:ascii="Arial" w:hAnsi="Arial" w:cs="Arial"/>
        </w:rPr>
        <w:t>Que el cambio de funciones será materializado a partir del 01/07/2020.</w:t>
      </w:r>
    </w:p>
    <w:p w:rsidR="00E725D5" w:rsidRPr="00F46527" w:rsidRDefault="00E725D5" w:rsidP="00E725D5">
      <w:pPr>
        <w:ind w:firstLine="708"/>
        <w:rPr>
          <w:rFonts w:ascii="Arial" w:hAnsi="Arial" w:cs="Arial"/>
        </w:rPr>
      </w:pPr>
      <w:r w:rsidRPr="00F46527">
        <w:rPr>
          <w:rFonts w:ascii="Arial" w:hAnsi="Arial" w:cs="Arial"/>
        </w:rPr>
        <w:t>Que por Decreto N° 023/2.018 se había otorgado al mencionado Agente la Bonificación por Disponibilidad Horaria en los términos previsto por el Art. 6° Anexo III de la Ordenanza N° 784, y atento el cambio de funciones, no corresponde que el mismo continúe usufructuando los beneficios de dicha Bonificación.</w:t>
      </w:r>
    </w:p>
    <w:p w:rsidR="00E725D5" w:rsidRPr="00F46527" w:rsidRDefault="00E725D5" w:rsidP="00E725D5">
      <w:pPr>
        <w:ind w:firstLine="708"/>
        <w:rPr>
          <w:rFonts w:ascii="Arial" w:hAnsi="Arial" w:cs="Arial"/>
        </w:rPr>
      </w:pPr>
      <w:r w:rsidRPr="00F46527">
        <w:rPr>
          <w:rFonts w:ascii="Arial" w:hAnsi="Arial" w:cs="Arial"/>
        </w:rPr>
        <w:t>Que este tipo de bonificación requiere de tareas específicas y extraordinarias por las cuales se otorga y que ahora por las razones expuestas ya dejaran de cumplir.</w:t>
      </w:r>
    </w:p>
    <w:p w:rsidR="00E725D5" w:rsidRDefault="00E725D5" w:rsidP="00E725D5">
      <w:pPr>
        <w:rPr>
          <w:rFonts w:ascii="Arial" w:hAnsi="Arial" w:cs="Arial"/>
        </w:rPr>
      </w:pPr>
      <w:r w:rsidRPr="00F46527">
        <w:rPr>
          <w:rFonts w:ascii="Arial" w:hAnsi="Arial" w:cs="Arial"/>
        </w:rPr>
        <w:tab/>
        <w:t>Que es atribución del Departamento Ejecutivo Municipal otorgar y/o quitar este tipo de Bonificaciones.</w:t>
      </w:r>
      <w:r>
        <w:rPr>
          <w:rFonts w:ascii="Arial" w:hAnsi="Arial" w:cs="Arial"/>
        </w:rPr>
        <w:t xml:space="preserve"> </w:t>
      </w:r>
      <w:r w:rsidRPr="00F46527">
        <w:rPr>
          <w:rFonts w:ascii="Arial" w:hAnsi="Arial" w:cs="Arial"/>
        </w:rPr>
        <w:t xml:space="preserve">Por ello:      </w:t>
      </w:r>
    </w:p>
    <w:p w:rsidR="00E725D5" w:rsidRPr="00F46527" w:rsidRDefault="00E725D5" w:rsidP="00E725D5">
      <w:pPr>
        <w:rPr>
          <w:rFonts w:ascii="Arial" w:hAnsi="Arial" w:cs="Arial"/>
        </w:rPr>
      </w:pPr>
    </w:p>
    <w:p w:rsidR="00E725D5" w:rsidRPr="00F46527" w:rsidRDefault="00E725D5" w:rsidP="00E725D5">
      <w:pPr>
        <w:jc w:val="center"/>
        <w:rPr>
          <w:rFonts w:ascii="Arial" w:hAnsi="Arial" w:cs="Arial"/>
          <w:b/>
          <w:bCs/>
        </w:rPr>
      </w:pPr>
      <w:r w:rsidRPr="00F46527">
        <w:rPr>
          <w:rFonts w:ascii="Arial" w:hAnsi="Arial" w:cs="Arial"/>
          <w:b/>
          <w:bCs/>
        </w:rPr>
        <w:t>LA INTENDENTE MUNICIPAL EN USO DE SUS ATRIBUCIONES</w:t>
      </w:r>
    </w:p>
    <w:p w:rsidR="00E725D5" w:rsidRPr="00F46527" w:rsidRDefault="00E725D5" w:rsidP="00E725D5">
      <w:pPr>
        <w:jc w:val="center"/>
        <w:rPr>
          <w:rFonts w:ascii="Arial" w:hAnsi="Arial" w:cs="Arial"/>
          <w:b/>
          <w:bCs/>
        </w:rPr>
      </w:pPr>
      <w:r w:rsidRPr="00F46527">
        <w:rPr>
          <w:rFonts w:ascii="Arial" w:hAnsi="Arial" w:cs="Arial"/>
          <w:b/>
          <w:bCs/>
        </w:rPr>
        <w:t>DECRETA</w:t>
      </w:r>
    </w:p>
    <w:p w:rsidR="00E725D5" w:rsidRPr="00F46527" w:rsidRDefault="00E725D5" w:rsidP="00E725D5">
      <w:pPr>
        <w:rPr>
          <w:rFonts w:ascii="Arial" w:hAnsi="Arial" w:cs="Arial"/>
          <w:b/>
          <w:bCs/>
        </w:rPr>
      </w:pPr>
    </w:p>
    <w:p w:rsidR="00E725D5" w:rsidRPr="00F46527" w:rsidRDefault="00E725D5" w:rsidP="00E725D5">
      <w:pPr>
        <w:rPr>
          <w:rFonts w:ascii="Arial" w:hAnsi="Arial" w:cs="Arial"/>
        </w:rPr>
      </w:pPr>
      <w:r w:rsidRPr="00F46527">
        <w:rPr>
          <w:rFonts w:ascii="Arial" w:hAnsi="Arial" w:cs="Arial"/>
          <w:b/>
          <w:bCs/>
        </w:rPr>
        <w:t xml:space="preserve">Artículo 1º.- </w:t>
      </w:r>
      <w:r w:rsidRPr="00F46527">
        <w:rPr>
          <w:rFonts w:ascii="Arial" w:hAnsi="Arial" w:cs="Arial"/>
          <w:b/>
        </w:rPr>
        <w:t>DISPÓNGASE</w:t>
      </w:r>
      <w:r w:rsidRPr="00F46527">
        <w:rPr>
          <w:rFonts w:ascii="Arial" w:hAnsi="Arial" w:cs="Arial"/>
        </w:rPr>
        <w:t xml:space="preserve">, a partir del 1° de Julio del corriente año, el cumplimiento de funciones en horario normal y habitual de Siete (7)  horas en relación al Agente </w:t>
      </w:r>
      <w:r w:rsidRPr="00F46527">
        <w:rPr>
          <w:rFonts w:ascii="Arial" w:hAnsi="Arial" w:cs="Arial"/>
          <w:lang w:val="es-ES_tradnl"/>
        </w:rPr>
        <w:t>de Planta Permanente Municipal</w:t>
      </w:r>
      <w:r w:rsidRPr="00F46527">
        <w:rPr>
          <w:rFonts w:ascii="Arial" w:hAnsi="Arial" w:cs="Arial"/>
          <w:b/>
          <w:bCs/>
        </w:rPr>
        <w:t xml:space="preserve"> Andrés Fabián ALMADA, DNI. Nº 32.107.129</w:t>
      </w:r>
      <w:r w:rsidRPr="00F46527">
        <w:rPr>
          <w:rFonts w:ascii="Arial" w:hAnsi="Arial" w:cs="Arial"/>
          <w:bCs/>
        </w:rPr>
        <w:t>, atento los fundamentos expresados en los considerandos del presente Decreto.</w:t>
      </w:r>
    </w:p>
    <w:p w:rsidR="00E725D5" w:rsidRPr="00F46527" w:rsidRDefault="00E725D5" w:rsidP="00E725D5">
      <w:pPr>
        <w:rPr>
          <w:rFonts w:ascii="Arial" w:hAnsi="Arial" w:cs="Arial"/>
        </w:rPr>
      </w:pPr>
    </w:p>
    <w:p w:rsidR="00E725D5" w:rsidRPr="00F46527" w:rsidRDefault="00E725D5" w:rsidP="00E725D5">
      <w:pPr>
        <w:rPr>
          <w:rFonts w:ascii="Arial" w:hAnsi="Arial" w:cs="Arial"/>
        </w:rPr>
      </w:pPr>
      <w:r w:rsidRPr="00F46527">
        <w:rPr>
          <w:rFonts w:ascii="Arial" w:hAnsi="Arial" w:cs="Arial"/>
          <w:b/>
          <w:bCs/>
        </w:rPr>
        <w:t xml:space="preserve">Artículo 2º.- DÉJESE </w:t>
      </w:r>
      <w:r w:rsidRPr="00F46527">
        <w:rPr>
          <w:rFonts w:ascii="Arial" w:hAnsi="Arial" w:cs="Arial"/>
          <w:bCs/>
        </w:rPr>
        <w:t xml:space="preserve">sin efecto el pago de </w:t>
      </w:r>
      <w:r w:rsidRPr="00F46527">
        <w:rPr>
          <w:rFonts w:ascii="Arial" w:hAnsi="Arial" w:cs="Arial"/>
          <w:lang w:val="es-ES_tradnl"/>
        </w:rPr>
        <w:t xml:space="preserve">la Bonificación por Disponibilidad horaria otorgada por Decreto 023/2018 al agente de Planta Permanente Municipal </w:t>
      </w:r>
      <w:r w:rsidRPr="00F46527">
        <w:rPr>
          <w:rFonts w:ascii="Arial" w:hAnsi="Arial" w:cs="Arial"/>
          <w:b/>
          <w:bCs/>
        </w:rPr>
        <w:t>Andrés Fabián ALMADA, DNI. Nº 32.107.129</w:t>
      </w:r>
      <w:r w:rsidRPr="00F46527">
        <w:rPr>
          <w:rFonts w:ascii="Arial" w:hAnsi="Arial" w:cs="Arial"/>
          <w:bCs/>
        </w:rPr>
        <w:t xml:space="preserve"> </w:t>
      </w:r>
      <w:r w:rsidRPr="00F46527">
        <w:rPr>
          <w:rFonts w:ascii="Arial" w:hAnsi="Arial" w:cs="Arial"/>
        </w:rPr>
        <w:t>en razón de lo dispuesto por el Art. 1° del presente Decreto</w:t>
      </w:r>
      <w:r w:rsidRPr="00F46527">
        <w:rPr>
          <w:rFonts w:ascii="Arial" w:hAnsi="Arial" w:cs="Arial"/>
          <w:lang w:val="es-ES_tradnl"/>
        </w:rPr>
        <w:t>.-</w:t>
      </w:r>
    </w:p>
    <w:p w:rsidR="00E725D5" w:rsidRPr="00F46527" w:rsidRDefault="00E725D5" w:rsidP="00E725D5">
      <w:pPr>
        <w:rPr>
          <w:rFonts w:ascii="Arial" w:hAnsi="Arial" w:cs="Arial"/>
          <w:b/>
          <w:bCs/>
        </w:rPr>
      </w:pPr>
    </w:p>
    <w:p w:rsidR="00E725D5" w:rsidRPr="00E725D5" w:rsidRDefault="00E725D5" w:rsidP="00E725D5">
      <w:pPr>
        <w:rPr>
          <w:rFonts w:ascii="Arial" w:hAnsi="Arial" w:cs="Arial"/>
          <w:bCs/>
        </w:rPr>
      </w:pPr>
      <w:r w:rsidRPr="00F46527">
        <w:rPr>
          <w:rFonts w:ascii="Arial" w:hAnsi="Arial" w:cs="Arial"/>
          <w:b/>
          <w:bCs/>
        </w:rPr>
        <w:t xml:space="preserve">Artículo 3º.- NOTIFÍQUESE </w:t>
      </w:r>
      <w:r w:rsidRPr="00F46527">
        <w:rPr>
          <w:rFonts w:ascii="Arial" w:hAnsi="Arial" w:cs="Arial"/>
          <w:bCs/>
        </w:rPr>
        <w:t>el presente Decreto con copia íntegro del mismo (vistos, considerando y parte resolutiva) al Sr. Andrés Fabián ALMADA, DNI. Nº 32.107.129</w:t>
      </w:r>
      <w:r w:rsidRPr="00F46527">
        <w:rPr>
          <w:rFonts w:ascii="Arial" w:hAnsi="Arial" w:cs="Arial"/>
          <w:lang w:val="es-ES_tradnl"/>
        </w:rPr>
        <w:t xml:space="preserve">, </w:t>
      </w:r>
      <w:r w:rsidRPr="00F46527">
        <w:rPr>
          <w:rFonts w:ascii="Arial" w:hAnsi="Arial" w:cs="Arial"/>
          <w:bCs/>
        </w:rPr>
        <w:t>y déjese asentado en su legajo personal.</w:t>
      </w:r>
    </w:p>
    <w:p w:rsidR="00E725D5" w:rsidRPr="00F46527" w:rsidRDefault="00E725D5" w:rsidP="00E725D5">
      <w:pPr>
        <w:rPr>
          <w:rFonts w:ascii="Arial" w:hAnsi="Arial" w:cs="Arial"/>
          <w:b/>
          <w:bCs/>
        </w:rPr>
      </w:pPr>
    </w:p>
    <w:p w:rsidR="00E725D5" w:rsidRPr="00F46527" w:rsidRDefault="00E725D5" w:rsidP="00E725D5">
      <w:pPr>
        <w:rPr>
          <w:rFonts w:ascii="Arial" w:hAnsi="Arial" w:cs="Arial"/>
          <w:bCs/>
        </w:rPr>
      </w:pPr>
      <w:r w:rsidRPr="00F46527">
        <w:rPr>
          <w:rFonts w:ascii="Arial" w:hAnsi="Arial" w:cs="Arial"/>
          <w:b/>
          <w:bCs/>
        </w:rPr>
        <w:t xml:space="preserve">Artículo 4º.- INSTRÚYASE </w:t>
      </w:r>
      <w:r w:rsidRPr="00F46527">
        <w:rPr>
          <w:rFonts w:ascii="Arial" w:hAnsi="Arial" w:cs="Arial"/>
          <w:bCs/>
        </w:rPr>
        <w:t>al Departamento de Recursos Humanos y a la Sección contable sobre el presente decreto, a los fines de dar estricto cumplimiento a lo ordenado el artículo 1º del presente Decreto</w:t>
      </w:r>
    </w:p>
    <w:p w:rsidR="00E725D5" w:rsidRPr="00F46527" w:rsidRDefault="00E725D5" w:rsidP="00E725D5">
      <w:pPr>
        <w:rPr>
          <w:rFonts w:ascii="Arial" w:hAnsi="Arial" w:cs="Arial"/>
        </w:rPr>
      </w:pPr>
    </w:p>
    <w:p w:rsidR="00E725D5" w:rsidRDefault="00E725D5" w:rsidP="00E725D5">
      <w:pPr>
        <w:rPr>
          <w:rFonts w:ascii="Arial" w:hAnsi="Arial" w:cs="Arial"/>
        </w:rPr>
      </w:pPr>
      <w:r w:rsidRPr="00F46527">
        <w:rPr>
          <w:rFonts w:ascii="Arial" w:hAnsi="Arial" w:cs="Arial"/>
          <w:b/>
        </w:rPr>
        <w:t>Artículo 5º.- PUBLÍQUESE</w:t>
      </w:r>
      <w:r w:rsidRPr="00F46527">
        <w:rPr>
          <w:rFonts w:ascii="Arial" w:hAnsi="Arial" w:cs="Arial"/>
        </w:rPr>
        <w:t>, Protocolícese, Dése al Registro Municipal y Archívese.</w:t>
      </w:r>
    </w:p>
    <w:p w:rsidR="00E725D5" w:rsidRDefault="00E725D5" w:rsidP="00E725D5">
      <w:pPr>
        <w:rPr>
          <w:rFonts w:ascii="Arial" w:hAnsi="Arial" w:cs="Arial"/>
        </w:rPr>
      </w:pPr>
    </w:p>
    <w:p w:rsidR="00E725D5" w:rsidRDefault="00E725D5" w:rsidP="00E725D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27" w:name="_Toc62026143"/>
      <w:r w:rsidRPr="00247104">
        <w:rPr>
          <w:rFonts w:ascii="Arial" w:hAnsi="Arial" w:cs="Arial"/>
          <w:b/>
          <w:color w:val="279E94"/>
        </w:rPr>
        <w:t>Decreto Nº</w:t>
      </w:r>
      <w:r>
        <w:rPr>
          <w:rFonts w:ascii="Arial" w:hAnsi="Arial" w:cs="Arial"/>
          <w:b/>
          <w:color w:val="279E94"/>
        </w:rPr>
        <w:t xml:space="preserve"> 180</w:t>
      </w:r>
      <w:bookmarkEnd w:id="27"/>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17</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17</w:t>
      </w:r>
      <w:r w:rsidRPr="007F0663">
        <w:rPr>
          <w:rFonts w:ascii="Arial" w:hAnsi="Arial" w:cs="Arial"/>
          <w:lang w:val="es-MX"/>
        </w:rPr>
        <w:t xml:space="preserve"> de Junio de 2020. Boletín Oficial</w:t>
      </w:r>
      <w:r>
        <w:rPr>
          <w:rFonts w:ascii="Arial" w:hAnsi="Arial" w:cs="Arial"/>
          <w:lang w:val="es-MX"/>
        </w:rPr>
        <w:t>.-</w:t>
      </w:r>
    </w:p>
    <w:p w:rsidR="00E725D5" w:rsidRPr="00417B5C" w:rsidRDefault="00E725D5" w:rsidP="00E725D5">
      <w:pPr>
        <w:rPr>
          <w:rFonts w:ascii="Arial" w:hAnsi="Arial" w:cs="Arial"/>
        </w:rPr>
      </w:pPr>
      <w:r w:rsidRPr="00417B5C">
        <w:rPr>
          <w:rFonts w:ascii="Arial" w:hAnsi="Arial" w:cs="Arial"/>
          <w:b/>
          <w:u w:val="single"/>
        </w:rPr>
        <w:t>VISTO</w:t>
      </w:r>
      <w:r w:rsidRPr="00417B5C">
        <w:rPr>
          <w:rFonts w:ascii="Arial" w:hAnsi="Arial" w:cs="Arial"/>
        </w:rPr>
        <w:t xml:space="preserve">: </w:t>
      </w:r>
    </w:p>
    <w:p w:rsidR="00E725D5" w:rsidRPr="00417B5C" w:rsidRDefault="00E725D5" w:rsidP="00E725D5">
      <w:pPr>
        <w:ind w:firstLine="708"/>
        <w:jc w:val="both"/>
        <w:rPr>
          <w:rFonts w:ascii="Arial" w:hAnsi="Arial" w:cs="Arial"/>
        </w:rPr>
      </w:pPr>
      <w:r w:rsidRPr="00417B5C">
        <w:rPr>
          <w:rFonts w:ascii="Arial" w:hAnsi="Arial" w:cs="Arial"/>
        </w:rPr>
        <w:lastRenderedPageBreak/>
        <w:t xml:space="preserve">El estado obsoleto de una escalera municipal (tipo mangrullo móvil de estructura metálica para trabajos en altura); </w:t>
      </w:r>
    </w:p>
    <w:p w:rsidR="00E725D5" w:rsidRPr="00417B5C" w:rsidRDefault="00E725D5" w:rsidP="00E725D5">
      <w:pPr>
        <w:rPr>
          <w:rFonts w:ascii="Arial" w:hAnsi="Arial" w:cs="Arial"/>
        </w:rPr>
      </w:pPr>
    </w:p>
    <w:p w:rsidR="00E725D5" w:rsidRPr="00417B5C" w:rsidRDefault="00E725D5" w:rsidP="00E725D5">
      <w:pPr>
        <w:rPr>
          <w:rFonts w:ascii="Arial" w:hAnsi="Arial" w:cs="Arial"/>
        </w:rPr>
      </w:pPr>
      <w:r w:rsidRPr="00417B5C">
        <w:rPr>
          <w:rFonts w:ascii="Arial" w:hAnsi="Arial" w:cs="Arial"/>
          <w:b/>
          <w:u w:val="single"/>
        </w:rPr>
        <w:t>Y CONSIDERANDO</w:t>
      </w:r>
      <w:r w:rsidRPr="00417B5C">
        <w:rPr>
          <w:rFonts w:ascii="Arial" w:hAnsi="Arial" w:cs="Arial"/>
        </w:rPr>
        <w:t xml:space="preserve">: </w:t>
      </w:r>
    </w:p>
    <w:p w:rsidR="00E725D5" w:rsidRPr="00417B5C" w:rsidRDefault="00E725D5" w:rsidP="00E725D5">
      <w:pPr>
        <w:ind w:firstLine="708"/>
        <w:jc w:val="both"/>
        <w:rPr>
          <w:rFonts w:ascii="Arial" w:hAnsi="Arial" w:cs="Arial"/>
        </w:rPr>
      </w:pPr>
      <w:r w:rsidRPr="00417B5C">
        <w:rPr>
          <w:rFonts w:ascii="Arial" w:hAnsi="Arial" w:cs="Arial"/>
        </w:rPr>
        <w:t>Que es de propiedad del Municipio una escalera móvil de estructura metálica para trabajos en altura la que se encuentra en estado de desuso.</w:t>
      </w:r>
    </w:p>
    <w:p w:rsidR="00E725D5" w:rsidRPr="00417B5C" w:rsidRDefault="00E725D5" w:rsidP="00E725D5">
      <w:pPr>
        <w:ind w:firstLine="708"/>
        <w:jc w:val="both"/>
        <w:rPr>
          <w:rFonts w:ascii="Arial" w:hAnsi="Arial" w:cs="Arial"/>
        </w:rPr>
      </w:pPr>
      <w:r w:rsidRPr="00417B5C">
        <w:rPr>
          <w:rFonts w:ascii="Arial" w:hAnsi="Arial" w:cs="Arial"/>
        </w:rPr>
        <w:t>Que tal unidad siempre ha sido utilizada, en calidad de préstamo, por el Club Ingeniero Lucas Vázquez, de nuestra localidad, quienes han manifestado intención de recibirla en donación.</w:t>
      </w:r>
    </w:p>
    <w:p w:rsidR="00E725D5" w:rsidRPr="00417B5C" w:rsidRDefault="00E725D5" w:rsidP="00E725D5">
      <w:pPr>
        <w:ind w:firstLine="708"/>
        <w:jc w:val="both"/>
        <w:rPr>
          <w:rFonts w:ascii="Arial" w:hAnsi="Arial" w:cs="Arial"/>
        </w:rPr>
      </w:pPr>
      <w:r w:rsidRPr="00417B5C">
        <w:rPr>
          <w:rFonts w:ascii="Arial" w:hAnsi="Arial" w:cs="Arial"/>
        </w:rPr>
        <w:t xml:space="preserve">Que se trata de un bien no utilizado por la Municipalidad atento haber sido reemplazado por otra unidad. </w:t>
      </w:r>
    </w:p>
    <w:p w:rsidR="00E725D5" w:rsidRPr="00417B5C" w:rsidRDefault="00E725D5" w:rsidP="00E725D5">
      <w:pPr>
        <w:ind w:firstLine="708"/>
        <w:jc w:val="both"/>
        <w:rPr>
          <w:rFonts w:ascii="Arial" w:hAnsi="Arial" w:cs="Arial"/>
        </w:rPr>
      </w:pPr>
      <w:r w:rsidRPr="00417B5C">
        <w:rPr>
          <w:rFonts w:ascii="Arial" w:hAnsi="Arial" w:cs="Arial"/>
        </w:rPr>
        <w:t>Que la conservación genera inconveniente en razón de la falta de espacio suficiente para almacenarla, a más del deterioro que el paso del tiempo genera en la misma.</w:t>
      </w:r>
    </w:p>
    <w:p w:rsidR="00E725D5" w:rsidRPr="00417B5C" w:rsidRDefault="00E725D5" w:rsidP="00E725D5">
      <w:pPr>
        <w:jc w:val="both"/>
        <w:rPr>
          <w:rFonts w:ascii="Arial" w:hAnsi="Arial" w:cs="Arial"/>
        </w:rPr>
      </w:pPr>
      <w:r w:rsidRPr="00417B5C">
        <w:rPr>
          <w:rFonts w:ascii="Arial" w:hAnsi="Arial" w:cs="Arial"/>
        </w:rPr>
        <w:t xml:space="preserve">       Por ellos y en uso de sus atribuciones (Arts. 49 y 50 de la Ley Orgánica Municipal N° 8102), </w:t>
      </w:r>
    </w:p>
    <w:p w:rsidR="00E725D5" w:rsidRPr="00417B5C" w:rsidRDefault="00E725D5" w:rsidP="00E725D5">
      <w:pPr>
        <w:rPr>
          <w:rFonts w:ascii="Arial" w:hAnsi="Arial" w:cs="Arial"/>
        </w:rPr>
      </w:pPr>
    </w:p>
    <w:p w:rsidR="00E725D5" w:rsidRPr="00417B5C" w:rsidRDefault="00E725D5" w:rsidP="00E725D5">
      <w:pPr>
        <w:jc w:val="center"/>
        <w:rPr>
          <w:rFonts w:ascii="Arial" w:hAnsi="Arial" w:cs="Arial"/>
          <w:b/>
        </w:rPr>
      </w:pPr>
      <w:r w:rsidRPr="00417B5C">
        <w:rPr>
          <w:rFonts w:ascii="Arial" w:hAnsi="Arial" w:cs="Arial"/>
          <w:b/>
        </w:rPr>
        <w:t>LA INTENDENTE MUNICIPAL DE MONTE CRISTO</w:t>
      </w:r>
    </w:p>
    <w:p w:rsidR="00E725D5" w:rsidRPr="00E725D5" w:rsidRDefault="00E725D5" w:rsidP="00E725D5">
      <w:pPr>
        <w:jc w:val="center"/>
        <w:rPr>
          <w:rFonts w:ascii="Arial" w:hAnsi="Arial" w:cs="Arial"/>
          <w:b/>
        </w:rPr>
      </w:pPr>
      <w:r w:rsidRPr="00417B5C">
        <w:rPr>
          <w:rFonts w:ascii="Arial" w:hAnsi="Arial" w:cs="Arial"/>
          <w:b/>
        </w:rPr>
        <w:t>DECRETA</w:t>
      </w:r>
    </w:p>
    <w:p w:rsidR="00E725D5" w:rsidRPr="00417B5C" w:rsidRDefault="00E725D5" w:rsidP="00E725D5">
      <w:pPr>
        <w:rPr>
          <w:rFonts w:ascii="Arial" w:hAnsi="Arial" w:cs="Arial"/>
          <w:b/>
          <w:lang w:val="es-ES" w:eastAsia="es-ES"/>
        </w:rPr>
      </w:pPr>
    </w:p>
    <w:p w:rsidR="00E725D5" w:rsidRPr="00417B5C" w:rsidRDefault="00E725D5" w:rsidP="00E725D5">
      <w:pPr>
        <w:jc w:val="both"/>
        <w:rPr>
          <w:rFonts w:ascii="Arial" w:hAnsi="Arial" w:cs="Arial"/>
          <w:lang w:val="es-ES" w:eastAsia="es-ES"/>
        </w:rPr>
      </w:pPr>
      <w:r w:rsidRPr="00417B5C">
        <w:rPr>
          <w:rFonts w:ascii="Arial" w:hAnsi="Arial" w:cs="Arial"/>
          <w:b/>
          <w:lang w:val="es-ES" w:eastAsia="es-ES"/>
        </w:rPr>
        <w:t>Artículo 1°: DECLÁRESE</w:t>
      </w:r>
      <w:r w:rsidRPr="00417B5C">
        <w:rPr>
          <w:rFonts w:ascii="Arial" w:hAnsi="Arial" w:cs="Arial"/>
          <w:lang w:val="es-ES" w:eastAsia="es-ES"/>
        </w:rPr>
        <w:t xml:space="preserve"> en desuso, obsoleta y como material de rezago, el bien mueble del dominio municipal que se identifica como escalera</w:t>
      </w:r>
      <w:r w:rsidRPr="00417B5C">
        <w:rPr>
          <w:rFonts w:ascii="Arial" w:hAnsi="Arial" w:cs="Arial"/>
        </w:rPr>
        <w:t xml:space="preserve"> móvil de estructura metálica para trabajos en altura</w:t>
      </w:r>
      <w:r w:rsidRPr="00417B5C">
        <w:rPr>
          <w:rFonts w:ascii="Arial" w:hAnsi="Arial" w:cs="Arial"/>
          <w:lang w:val="es-ES" w:eastAsia="es-ES"/>
        </w:rPr>
        <w:t xml:space="preserve"> y en consecuencia, dese de baja del Registro Municipal.-  </w:t>
      </w:r>
    </w:p>
    <w:p w:rsidR="00E725D5" w:rsidRPr="00417B5C" w:rsidRDefault="00E725D5" w:rsidP="00E725D5">
      <w:pPr>
        <w:rPr>
          <w:rFonts w:ascii="Arial" w:hAnsi="Arial" w:cs="Arial"/>
          <w:lang w:val="es-ES" w:eastAsia="es-ES"/>
        </w:rPr>
      </w:pPr>
    </w:p>
    <w:p w:rsidR="00E725D5" w:rsidRPr="00417B5C" w:rsidRDefault="00E725D5" w:rsidP="00E725D5">
      <w:pPr>
        <w:jc w:val="both"/>
        <w:rPr>
          <w:rFonts w:ascii="Arial" w:hAnsi="Arial" w:cs="Arial"/>
          <w:color w:val="000000"/>
          <w:lang w:val="es-ES" w:eastAsia="es-ES"/>
        </w:rPr>
      </w:pPr>
      <w:r w:rsidRPr="00417B5C">
        <w:rPr>
          <w:rFonts w:ascii="Arial" w:hAnsi="Arial" w:cs="Arial"/>
          <w:b/>
          <w:lang w:val="es-ES" w:eastAsia="es-ES"/>
        </w:rPr>
        <w:t xml:space="preserve">Artículo 2°: </w:t>
      </w:r>
      <w:r w:rsidRPr="00417B5C">
        <w:rPr>
          <w:rFonts w:ascii="Arial" w:hAnsi="Arial" w:cs="Arial"/>
          <w:b/>
          <w:lang w:val="es-MX" w:eastAsia="es-ES"/>
        </w:rPr>
        <w:t>AUTORÍCESE</w:t>
      </w:r>
      <w:r w:rsidRPr="00417B5C">
        <w:rPr>
          <w:rFonts w:ascii="Arial" w:hAnsi="Arial" w:cs="Arial"/>
          <w:lang w:val="es-MX" w:eastAsia="es-ES"/>
        </w:rPr>
        <w:t xml:space="preserve"> la donación del bien detallado en el </w:t>
      </w:r>
      <w:r w:rsidRPr="00417B5C">
        <w:rPr>
          <w:rFonts w:ascii="Arial" w:hAnsi="Arial" w:cs="Arial"/>
          <w:color w:val="000000"/>
          <w:lang w:val="es-ES" w:eastAsia="es-ES"/>
        </w:rPr>
        <w:t>artículo 1º del presente Decreto al Club Ingenieros Lucas Vázquez de nuestra localidad, con el cargo de que la misma sea concedida en préstamo de uso gratuito a los diferentes entidades educativas, deportivas, culturales y/o sociales entre otras, cuando se requiera su utilización.</w:t>
      </w:r>
    </w:p>
    <w:p w:rsidR="00E725D5" w:rsidRPr="00417B5C" w:rsidRDefault="00E725D5" w:rsidP="00E725D5">
      <w:pPr>
        <w:rPr>
          <w:rFonts w:ascii="Arial" w:hAnsi="Arial" w:cs="Arial"/>
          <w:lang w:val="es-ES" w:eastAsia="es-ES"/>
        </w:rPr>
      </w:pPr>
    </w:p>
    <w:p w:rsidR="00E725D5" w:rsidRPr="00417B5C" w:rsidRDefault="00E725D5" w:rsidP="00E725D5">
      <w:pPr>
        <w:jc w:val="both"/>
        <w:rPr>
          <w:rFonts w:ascii="Arial" w:hAnsi="Arial" w:cs="Arial"/>
          <w:color w:val="000000"/>
          <w:lang w:eastAsia="es-ES"/>
        </w:rPr>
      </w:pPr>
      <w:r w:rsidRPr="00417B5C">
        <w:rPr>
          <w:rFonts w:ascii="Arial" w:hAnsi="Arial" w:cs="Arial"/>
          <w:b/>
          <w:bCs/>
          <w:color w:val="000000"/>
          <w:lang w:eastAsia="es-ES"/>
        </w:rPr>
        <w:t>Artículo 3°</w:t>
      </w:r>
      <w:r w:rsidRPr="00417B5C">
        <w:rPr>
          <w:rFonts w:ascii="Arial" w:hAnsi="Arial" w:cs="Arial"/>
          <w:b/>
          <w:color w:val="000000"/>
          <w:lang w:eastAsia="es-ES"/>
        </w:rPr>
        <w:t>:</w:t>
      </w:r>
      <w:r w:rsidRPr="00417B5C">
        <w:rPr>
          <w:rFonts w:ascii="Arial" w:hAnsi="Arial" w:cs="Arial"/>
          <w:color w:val="000000"/>
          <w:lang w:eastAsia="es-ES"/>
        </w:rPr>
        <w:t xml:space="preserve"> Hágase presente que desde el día de la fecha los trabajos de puesta en funcionamiento, mantenimiento y conservación corren por cuenta exclusiva del mencionado club, como así también la responsabilidad que por el uso de la misma se genere, deslindándose este Municipio de dicha y toda responsabilidad.</w:t>
      </w:r>
    </w:p>
    <w:p w:rsidR="00E725D5" w:rsidRPr="00417B5C" w:rsidRDefault="00E725D5" w:rsidP="00E725D5">
      <w:pPr>
        <w:rPr>
          <w:rFonts w:ascii="Arial" w:hAnsi="Arial" w:cs="Arial"/>
          <w:b/>
          <w:lang w:eastAsia="es-ES"/>
        </w:rPr>
      </w:pPr>
    </w:p>
    <w:p w:rsidR="00E725D5" w:rsidRPr="00417B5C" w:rsidRDefault="00E725D5" w:rsidP="00E725D5">
      <w:pPr>
        <w:rPr>
          <w:rFonts w:ascii="Arial" w:hAnsi="Arial" w:cs="Arial"/>
          <w:b/>
          <w:lang w:eastAsia="es-ES"/>
        </w:rPr>
      </w:pPr>
      <w:r w:rsidRPr="00417B5C">
        <w:rPr>
          <w:rFonts w:ascii="Arial" w:hAnsi="Arial" w:cs="Arial"/>
          <w:b/>
          <w:lang w:eastAsia="es-ES"/>
        </w:rPr>
        <w:t>Articulo 4º.- PUBLIQUESE</w:t>
      </w:r>
      <w:r w:rsidRPr="00417B5C">
        <w:rPr>
          <w:rFonts w:ascii="Arial" w:hAnsi="Arial" w:cs="Arial"/>
          <w:lang w:eastAsia="es-ES"/>
        </w:rPr>
        <w:t xml:space="preserve">, Protocolícese, Notifíquese, Dese al Registro Municipal y Archívese. </w:t>
      </w:r>
    </w:p>
    <w:p w:rsidR="00E725D5" w:rsidRPr="00417B5C" w:rsidRDefault="00E725D5" w:rsidP="00E725D5">
      <w:pPr>
        <w:rPr>
          <w:rFonts w:ascii="Arial" w:hAnsi="Arial" w:cs="Arial"/>
          <w:lang w:eastAsia="es-ES"/>
        </w:rPr>
      </w:pPr>
    </w:p>
    <w:p w:rsidR="00E725D5" w:rsidRDefault="00E725D5" w:rsidP="00E725D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28" w:name="_Toc62026144"/>
      <w:r w:rsidRPr="00247104">
        <w:rPr>
          <w:rFonts w:ascii="Arial" w:hAnsi="Arial" w:cs="Arial"/>
          <w:b/>
          <w:color w:val="279E94"/>
        </w:rPr>
        <w:t>Decreto Nº</w:t>
      </w:r>
      <w:r>
        <w:rPr>
          <w:rFonts w:ascii="Arial" w:hAnsi="Arial" w:cs="Arial"/>
          <w:b/>
          <w:color w:val="279E94"/>
        </w:rPr>
        <w:t xml:space="preserve"> 181</w:t>
      </w:r>
      <w:bookmarkEnd w:id="28"/>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19</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19</w:t>
      </w:r>
      <w:r w:rsidRPr="007F0663">
        <w:rPr>
          <w:rFonts w:ascii="Arial" w:hAnsi="Arial" w:cs="Arial"/>
          <w:lang w:val="es-MX"/>
        </w:rPr>
        <w:t xml:space="preserve"> de Junio de 2020. Boletín Oficial</w:t>
      </w:r>
      <w:r>
        <w:rPr>
          <w:rFonts w:ascii="Arial" w:hAnsi="Arial" w:cs="Arial"/>
          <w:lang w:val="es-MX"/>
        </w:rPr>
        <w:t>.-</w:t>
      </w:r>
    </w:p>
    <w:p w:rsidR="00E725D5" w:rsidRPr="007A658B" w:rsidRDefault="00E725D5" w:rsidP="00E725D5">
      <w:pPr>
        <w:rPr>
          <w:rFonts w:ascii="Arial" w:hAnsi="Arial" w:cs="Arial"/>
        </w:rPr>
      </w:pPr>
      <w:r w:rsidRPr="007A658B">
        <w:rPr>
          <w:rFonts w:ascii="Arial" w:hAnsi="Arial" w:cs="Arial"/>
          <w:b/>
          <w:u w:val="single"/>
        </w:rPr>
        <w:t>VISTO</w:t>
      </w:r>
      <w:r w:rsidRPr="007A658B">
        <w:rPr>
          <w:rFonts w:ascii="Arial" w:hAnsi="Arial" w:cs="Arial"/>
        </w:rPr>
        <w:t xml:space="preserve">: </w:t>
      </w:r>
    </w:p>
    <w:p w:rsidR="00E725D5" w:rsidRDefault="00E725D5" w:rsidP="00E725D5">
      <w:pPr>
        <w:ind w:firstLine="708"/>
        <w:jc w:val="both"/>
        <w:rPr>
          <w:rFonts w:ascii="Arial" w:hAnsi="Arial" w:cs="Arial"/>
        </w:rPr>
      </w:pPr>
      <w:r w:rsidRPr="007A658B">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E725D5" w:rsidRPr="007A658B" w:rsidRDefault="00E725D5" w:rsidP="00E725D5">
      <w:pPr>
        <w:rPr>
          <w:rFonts w:ascii="Arial" w:hAnsi="Arial" w:cs="Arial"/>
        </w:rPr>
      </w:pPr>
    </w:p>
    <w:p w:rsidR="00E725D5" w:rsidRPr="007A658B" w:rsidRDefault="00E725D5" w:rsidP="00E725D5">
      <w:pPr>
        <w:rPr>
          <w:rFonts w:ascii="Arial" w:hAnsi="Arial" w:cs="Arial"/>
        </w:rPr>
      </w:pPr>
      <w:r w:rsidRPr="007A658B">
        <w:rPr>
          <w:rFonts w:ascii="Arial" w:hAnsi="Arial" w:cs="Arial"/>
          <w:b/>
          <w:u w:val="single"/>
        </w:rPr>
        <w:t>Y CONSIDERANDO</w:t>
      </w:r>
      <w:r w:rsidRPr="007A658B">
        <w:rPr>
          <w:rFonts w:ascii="Arial" w:hAnsi="Arial" w:cs="Arial"/>
        </w:rPr>
        <w:t xml:space="preserve">: </w:t>
      </w:r>
    </w:p>
    <w:p w:rsidR="00E725D5" w:rsidRPr="007A658B" w:rsidRDefault="00E725D5" w:rsidP="00E725D5">
      <w:pPr>
        <w:ind w:firstLine="708"/>
        <w:jc w:val="both"/>
        <w:rPr>
          <w:rFonts w:ascii="Arial" w:hAnsi="Arial" w:cs="Arial"/>
        </w:rPr>
      </w:pPr>
      <w:r w:rsidRPr="007A658B">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E725D5" w:rsidRPr="007A658B" w:rsidRDefault="00E725D5" w:rsidP="00E725D5">
      <w:pPr>
        <w:ind w:firstLine="708"/>
        <w:jc w:val="both"/>
        <w:rPr>
          <w:rFonts w:ascii="Arial" w:hAnsi="Arial" w:cs="Arial"/>
        </w:rPr>
      </w:pPr>
      <w:r w:rsidRPr="007A658B">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E725D5" w:rsidRPr="007A658B" w:rsidRDefault="00E725D5" w:rsidP="00E725D5">
      <w:pPr>
        <w:ind w:firstLine="708"/>
        <w:jc w:val="both"/>
        <w:rPr>
          <w:rFonts w:ascii="Arial" w:hAnsi="Arial" w:cs="Arial"/>
        </w:rPr>
      </w:pPr>
      <w:r w:rsidRPr="007A658B">
        <w:rPr>
          <w:rFonts w:ascii="Arial" w:hAnsi="Arial" w:cs="Arial"/>
        </w:rPr>
        <w:lastRenderedPageBreak/>
        <w:t>Que, el Decreto de Necesidad y Urgencia N° 520/2020, en su Art. 6° establece: “</w:t>
      </w:r>
      <w:r w:rsidRPr="007A658B">
        <w:rPr>
          <w:rFonts w:ascii="Arial" w:hAnsi="Arial" w:cs="Arial"/>
          <w:i/>
        </w:rPr>
        <w:t>PROTOCOLOS DE ACTIVIDADES ECONÓMICAS: Solo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CINCUENTA POR CIENTO (50 %) de su capacidad</w:t>
      </w:r>
      <w:r w:rsidRPr="007A658B">
        <w:rPr>
          <w:rFonts w:ascii="Arial" w:hAnsi="Arial" w:cs="Arial"/>
        </w:rPr>
        <w:t xml:space="preserve">”. </w:t>
      </w:r>
    </w:p>
    <w:p w:rsidR="00E725D5" w:rsidRPr="007A658B" w:rsidRDefault="00E725D5" w:rsidP="00E725D5">
      <w:pPr>
        <w:ind w:firstLine="708"/>
        <w:jc w:val="both"/>
        <w:rPr>
          <w:rFonts w:ascii="Arial" w:hAnsi="Arial" w:cs="Arial"/>
        </w:rPr>
      </w:pPr>
      <w:r w:rsidRPr="007A658B">
        <w:rPr>
          <w:rFonts w:ascii="Arial" w:hAnsi="Arial" w:cs="Arial"/>
        </w:rPr>
        <w:t xml:space="preserve">Que, en el marco del distanciamiento social, preventivo y obligatorio, el Centro de Operaciones de Emergencias de Córdoba ha efectuado modificaciones al PROTOCOLO DE FLEXIBILIZACIÓN PARA INDUSTRIAS, COMERCIOS, OBRAS PRIVADAS Y PROFESIONES LIBERALES EN LA PROVINCIA DE CÓRDOBA. A su vez ha emitido nuevos Protocolos, tales como PROTOCOLO DE HOSPEDAJE PARA TRABAJADORES ESENCIALES Y TRABAJADORES DE ACTIVIDADES FLEXIBILIZADAS y Recomendaciones para bioseguridad para los cementerios de las diferentes localidades, en especial para el domingo 21 de junio dada la celebración del “Día del Padre”.  </w:t>
      </w:r>
    </w:p>
    <w:p w:rsidR="00E725D5" w:rsidRPr="007A658B" w:rsidRDefault="00E725D5" w:rsidP="00E725D5">
      <w:pPr>
        <w:ind w:firstLine="708"/>
        <w:jc w:val="both"/>
        <w:rPr>
          <w:rFonts w:ascii="Arial" w:hAnsi="Arial" w:cs="Arial"/>
        </w:rPr>
      </w:pPr>
      <w:r w:rsidRPr="007A658B">
        <w:rPr>
          <w:rFonts w:ascii="Arial" w:hAnsi="Arial" w:cs="Arial"/>
        </w:rPr>
        <w:t xml:space="preserve">Por ellos y en uso de sus atribuciones (Arts. 49 y 50 de la Ley Orgánica Municipal N° 8102), </w:t>
      </w:r>
    </w:p>
    <w:p w:rsidR="00E725D5" w:rsidRPr="007A658B" w:rsidRDefault="00E725D5" w:rsidP="00E725D5">
      <w:pPr>
        <w:jc w:val="center"/>
        <w:rPr>
          <w:rFonts w:ascii="Arial" w:hAnsi="Arial" w:cs="Arial"/>
        </w:rPr>
      </w:pPr>
    </w:p>
    <w:p w:rsidR="00E725D5" w:rsidRPr="007A658B" w:rsidRDefault="00E725D5" w:rsidP="00E725D5">
      <w:pPr>
        <w:jc w:val="center"/>
        <w:rPr>
          <w:rFonts w:ascii="Arial" w:hAnsi="Arial" w:cs="Arial"/>
          <w:b/>
        </w:rPr>
      </w:pPr>
      <w:r w:rsidRPr="007A658B">
        <w:rPr>
          <w:rFonts w:ascii="Arial" w:hAnsi="Arial" w:cs="Arial"/>
          <w:b/>
        </w:rPr>
        <w:t>LA INTENDENTE MUNICIPAL DE MONTE CRISTO, EN ACUERDO GENERAL DE SECRETARIOS,</w:t>
      </w:r>
    </w:p>
    <w:p w:rsidR="00E725D5" w:rsidRPr="007A658B" w:rsidRDefault="00E725D5" w:rsidP="00E725D5">
      <w:pPr>
        <w:jc w:val="center"/>
        <w:rPr>
          <w:rFonts w:ascii="Arial" w:hAnsi="Arial" w:cs="Arial"/>
          <w:b/>
        </w:rPr>
      </w:pPr>
      <w:r w:rsidRPr="007A658B">
        <w:rPr>
          <w:rFonts w:ascii="Arial" w:hAnsi="Arial" w:cs="Arial"/>
          <w:b/>
        </w:rPr>
        <w:t>DECRETA</w:t>
      </w:r>
    </w:p>
    <w:p w:rsidR="00E725D5" w:rsidRPr="007A658B" w:rsidRDefault="00E725D5" w:rsidP="00E725D5">
      <w:pPr>
        <w:rPr>
          <w:rFonts w:ascii="Arial" w:hAnsi="Arial" w:cs="Arial"/>
          <w:b/>
          <w:u w:val="single"/>
        </w:rPr>
      </w:pPr>
    </w:p>
    <w:p w:rsidR="00E725D5" w:rsidRDefault="00E725D5" w:rsidP="00E725D5">
      <w:pPr>
        <w:jc w:val="both"/>
        <w:rPr>
          <w:rFonts w:ascii="Arial" w:hAnsi="Arial" w:cs="Arial"/>
        </w:rPr>
      </w:pPr>
      <w:r w:rsidRPr="007A658B">
        <w:rPr>
          <w:rFonts w:ascii="Arial" w:hAnsi="Arial" w:cs="Arial"/>
          <w:b/>
          <w:u w:val="single"/>
        </w:rPr>
        <w:t>Artículo 1°:</w:t>
      </w:r>
      <w:r w:rsidRPr="007A658B">
        <w:rPr>
          <w:rFonts w:ascii="Arial" w:hAnsi="Arial" w:cs="Arial"/>
        </w:rPr>
        <w:t xml:space="preserve"> </w:t>
      </w:r>
      <w:r w:rsidRPr="007A658B">
        <w:rPr>
          <w:rFonts w:ascii="Arial" w:hAnsi="Arial" w:cs="Arial"/>
          <w:b/>
        </w:rPr>
        <w:t>TÓMESE RAZÓN</w:t>
      </w:r>
      <w:r w:rsidRPr="007A658B">
        <w:rPr>
          <w:rFonts w:ascii="Arial" w:hAnsi="Arial" w:cs="Arial"/>
        </w:rPr>
        <w:t xml:space="preserve"> a la modificación al PROTOCOLO DE FLEXIBILIZACIÓN PARA INDUSTRIAS, COMERCIOS, OBRAS PRIVADAS Y PROFESIONES LIBERALES EN LA PROVINCIA DE CÓRDOBA y/o aprobación del PROTOCOLO DE HOSPEDAJE PARA TRABAJADORES ESENCIALES Y TRABAJADORES DE ACTIVIDADES FLEXIBILIZADAS y a las RECOMENDACIONES PARA BIOSEGURIDAD PARA LOS CEMENTERIOS DE LAS DIFERENTES LOCALIDADES, en especial para el domingo 21 de junio dada la celebración del “Día del Padre”, dispuestas por el Centro de Operaciones de Emergencia – COE –, los que se incorporan como Anexo I, II y III, respectivamente, del presente Decreto, y, en consecuencia, </w:t>
      </w:r>
      <w:r w:rsidRPr="007A658B">
        <w:rPr>
          <w:rFonts w:ascii="Arial" w:hAnsi="Arial" w:cs="Arial"/>
          <w:b/>
        </w:rPr>
        <w:t xml:space="preserve">PERMÍTASE </w:t>
      </w:r>
      <w:r w:rsidRPr="007A658B">
        <w:rPr>
          <w:rFonts w:ascii="Arial" w:hAnsi="Arial" w:cs="Arial"/>
        </w:rPr>
        <w:t>en el radio municipal las actividades previstas en los mismos.</w:t>
      </w:r>
    </w:p>
    <w:p w:rsidR="00E725D5" w:rsidRPr="007A658B" w:rsidRDefault="00E725D5" w:rsidP="00E725D5">
      <w:pPr>
        <w:rPr>
          <w:rFonts w:ascii="Arial" w:hAnsi="Arial" w:cs="Arial"/>
        </w:rPr>
      </w:pPr>
    </w:p>
    <w:p w:rsidR="00E725D5" w:rsidRDefault="00E725D5" w:rsidP="00E725D5">
      <w:pPr>
        <w:jc w:val="both"/>
        <w:rPr>
          <w:rFonts w:ascii="Arial" w:hAnsi="Arial" w:cs="Arial"/>
        </w:rPr>
      </w:pPr>
      <w:r w:rsidRPr="007A658B">
        <w:rPr>
          <w:rFonts w:ascii="Arial" w:hAnsi="Arial" w:cs="Arial"/>
          <w:b/>
          <w:u w:val="single"/>
        </w:rPr>
        <w:t>Artículo 2°:</w:t>
      </w:r>
      <w:r w:rsidRPr="007A658B">
        <w:rPr>
          <w:rFonts w:ascii="Arial" w:hAnsi="Arial" w:cs="Arial"/>
        </w:rPr>
        <w:t xml:space="preserve"> </w:t>
      </w:r>
      <w:r w:rsidRPr="007A658B">
        <w:rPr>
          <w:rFonts w:ascii="Arial" w:hAnsi="Arial" w:cs="Arial"/>
          <w:b/>
        </w:rPr>
        <w:t>DISPÓNGASE</w:t>
      </w:r>
      <w:r w:rsidRPr="007A658B">
        <w:rPr>
          <w:rFonts w:ascii="Arial" w:hAnsi="Arial" w:cs="Arial"/>
        </w:rPr>
        <w:t xml:space="preserve"> la vigencia del Decreto N° 170/2020 en relación a los horarios fijados en dicho acto administrativo.</w:t>
      </w:r>
    </w:p>
    <w:p w:rsidR="00E725D5" w:rsidRPr="007A658B" w:rsidRDefault="00E725D5" w:rsidP="00E725D5">
      <w:pPr>
        <w:rPr>
          <w:rFonts w:ascii="Arial" w:hAnsi="Arial" w:cs="Arial"/>
        </w:rPr>
      </w:pPr>
    </w:p>
    <w:p w:rsidR="00E725D5" w:rsidRDefault="00E725D5" w:rsidP="00E725D5">
      <w:pPr>
        <w:jc w:val="both"/>
        <w:rPr>
          <w:rFonts w:ascii="Arial" w:hAnsi="Arial" w:cs="Arial"/>
        </w:rPr>
      </w:pPr>
      <w:r w:rsidRPr="007A658B">
        <w:rPr>
          <w:rFonts w:ascii="Arial" w:hAnsi="Arial" w:cs="Arial"/>
          <w:b/>
          <w:u w:val="single"/>
        </w:rPr>
        <w:t>Artículo 3°:</w:t>
      </w:r>
      <w:r w:rsidRPr="007A658B">
        <w:rPr>
          <w:rFonts w:ascii="Arial" w:hAnsi="Arial" w:cs="Arial"/>
          <w:b/>
        </w:rPr>
        <w:t xml:space="preserve"> ELÉVESE</w:t>
      </w:r>
      <w:r w:rsidRPr="007A658B">
        <w:rPr>
          <w:rFonts w:ascii="Arial" w:hAnsi="Arial" w:cs="Arial"/>
        </w:rPr>
        <w:t xml:space="preserve"> el presente Decreto a ratificación del Concejo Deliberante.  </w:t>
      </w:r>
    </w:p>
    <w:p w:rsidR="00E725D5" w:rsidRPr="007A658B" w:rsidRDefault="00E725D5" w:rsidP="00E725D5">
      <w:pPr>
        <w:rPr>
          <w:rFonts w:ascii="Arial" w:hAnsi="Arial" w:cs="Arial"/>
        </w:rPr>
      </w:pPr>
    </w:p>
    <w:p w:rsidR="00E725D5" w:rsidRDefault="00E725D5" w:rsidP="00E725D5">
      <w:pPr>
        <w:jc w:val="both"/>
        <w:rPr>
          <w:rFonts w:ascii="Arial" w:hAnsi="Arial" w:cs="Arial"/>
        </w:rPr>
      </w:pPr>
      <w:r w:rsidRPr="007A658B">
        <w:rPr>
          <w:rFonts w:ascii="Arial" w:hAnsi="Arial" w:cs="Arial"/>
          <w:b/>
          <w:u w:val="single"/>
        </w:rPr>
        <w:t>Artículo 4°:</w:t>
      </w:r>
      <w:r w:rsidRPr="007A658B">
        <w:rPr>
          <w:rFonts w:ascii="Arial" w:hAnsi="Arial" w:cs="Arial"/>
        </w:rPr>
        <w:t xml:space="preserve"> </w:t>
      </w:r>
      <w:r w:rsidRPr="007A658B">
        <w:rPr>
          <w:rFonts w:ascii="Arial" w:hAnsi="Arial" w:cs="Arial"/>
          <w:b/>
        </w:rPr>
        <w:t>PUBLÍQUESE</w:t>
      </w:r>
      <w:r w:rsidRPr="007A658B">
        <w:rPr>
          <w:rFonts w:ascii="Arial" w:hAnsi="Arial" w:cs="Arial"/>
        </w:rPr>
        <w:t>, Protocolícese, dese amplia difusión, dese al Registro Municipal y Archívese.</w:t>
      </w:r>
    </w:p>
    <w:p w:rsidR="00E725D5" w:rsidRPr="007A658B" w:rsidRDefault="00E725D5" w:rsidP="00E725D5">
      <w:pPr>
        <w:rPr>
          <w:rFonts w:ascii="Arial" w:hAnsi="Arial" w:cs="Arial"/>
        </w:rPr>
      </w:pPr>
    </w:p>
    <w:p w:rsidR="00E725D5" w:rsidRDefault="00E725D5" w:rsidP="00E725D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29" w:name="_Toc62026145"/>
      <w:r w:rsidRPr="00247104">
        <w:rPr>
          <w:rFonts w:ascii="Arial" w:hAnsi="Arial" w:cs="Arial"/>
          <w:b/>
          <w:color w:val="279E94"/>
        </w:rPr>
        <w:t>Decreto Nº</w:t>
      </w:r>
      <w:r>
        <w:rPr>
          <w:rFonts w:ascii="Arial" w:hAnsi="Arial" w:cs="Arial"/>
          <w:b/>
          <w:color w:val="279E94"/>
        </w:rPr>
        <w:t xml:space="preserve"> 182</w:t>
      </w:r>
      <w:bookmarkEnd w:id="29"/>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22</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22</w:t>
      </w:r>
      <w:r w:rsidRPr="007F0663">
        <w:rPr>
          <w:rFonts w:ascii="Arial" w:hAnsi="Arial" w:cs="Arial"/>
          <w:lang w:val="es-MX"/>
        </w:rPr>
        <w:t xml:space="preserve"> de Junio de 2020. Boletín Oficial</w:t>
      </w:r>
      <w:r>
        <w:rPr>
          <w:rFonts w:ascii="Arial" w:hAnsi="Arial" w:cs="Arial"/>
          <w:lang w:val="es-MX"/>
        </w:rPr>
        <w:t>.-</w:t>
      </w:r>
    </w:p>
    <w:p w:rsidR="00E725D5" w:rsidRDefault="00E725D5" w:rsidP="00E725D5">
      <w:pPr>
        <w:rPr>
          <w:rFonts w:ascii="Arial" w:hAnsi="Arial" w:cs="Arial"/>
          <w:b/>
        </w:rPr>
      </w:pPr>
      <w:r w:rsidRPr="007D6D0B">
        <w:rPr>
          <w:rFonts w:ascii="Arial" w:hAnsi="Arial" w:cs="Arial"/>
          <w:b/>
        </w:rPr>
        <w:t xml:space="preserve">VISTO: </w:t>
      </w:r>
    </w:p>
    <w:p w:rsidR="00E725D5" w:rsidRPr="007D6D0B" w:rsidRDefault="00E725D5" w:rsidP="00E725D5">
      <w:pPr>
        <w:ind w:firstLine="708"/>
        <w:jc w:val="both"/>
        <w:rPr>
          <w:rFonts w:ascii="Arial" w:hAnsi="Arial" w:cs="Arial"/>
        </w:rPr>
      </w:pPr>
      <w:r w:rsidRPr="007D6D0B">
        <w:rPr>
          <w:rFonts w:ascii="Arial" w:hAnsi="Arial" w:cs="Arial"/>
        </w:rPr>
        <w:t>La renuncia presentada por la Agente de Planta Permanente María Cristina ABDON, DNI. Nº 24.897.349, a partir del día 01 de Julio del corriente año 2.020</w:t>
      </w:r>
    </w:p>
    <w:p w:rsidR="00E725D5" w:rsidRPr="007D6D0B" w:rsidRDefault="00E725D5" w:rsidP="00E725D5">
      <w:pPr>
        <w:rPr>
          <w:rFonts w:ascii="Arial" w:hAnsi="Arial" w:cs="Arial"/>
        </w:rPr>
      </w:pPr>
    </w:p>
    <w:p w:rsidR="00E725D5" w:rsidRDefault="00E725D5" w:rsidP="00E725D5">
      <w:pPr>
        <w:rPr>
          <w:rFonts w:ascii="Arial" w:hAnsi="Arial" w:cs="Arial"/>
          <w:b/>
        </w:rPr>
      </w:pPr>
      <w:r w:rsidRPr="007D6D0B">
        <w:rPr>
          <w:rFonts w:ascii="Arial" w:hAnsi="Arial" w:cs="Arial"/>
          <w:b/>
        </w:rPr>
        <w:t xml:space="preserve">Y CONSIDERANDO: </w:t>
      </w:r>
    </w:p>
    <w:p w:rsidR="00E725D5" w:rsidRPr="007D6D0B" w:rsidRDefault="00E725D5" w:rsidP="00E725D5">
      <w:pPr>
        <w:ind w:firstLine="708"/>
        <w:jc w:val="both"/>
        <w:rPr>
          <w:rFonts w:ascii="Arial" w:hAnsi="Arial" w:cs="Arial"/>
        </w:rPr>
      </w:pPr>
      <w:r w:rsidRPr="007D6D0B">
        <w:rPr>
          <w:rFonts w:ascii="Arial" w:hAnsi="Arial" w:cs="Arial"/>
        </w:rPr>
        <w:t>Que la mencionada renuncia obedece a cuestiones estrictamente personales.</w:t>
      </w:r>
    </w:p>
    <w:p w:rsidR="00E725D5" w:rsidRPr="007D6D0B" w:rsidRDefault="00E725D5" w:rsidP="00E725D5">
      <w:pPr>
        <w:ind w:firstLine="708"/>
        <w:jc w:val="both"/>
        <w:rPr>
          <w:rFonts w:ascii="Arial" w:hAnsi="Arial" w:cs="Arial"/>
        </w:rPr>
      </w:pPr>
      <w:r w:rsidRPr="007D6D0B">
        <w:rPr>
          <w:rFonts w:ascii="Arial" w:hAnsi="Arial" w:cs="Arial"/>
        </w:rPr>
        <w:t>Que por la renuncia presentada de manera formal la agente debe cesar en sus funciones, según la constancia aludida.</w:t>
      </w:r>
    </w:p>
    <w:p w:rsidR="00E725D5" w:rsidRPr="007D6D0B" w:rsidRDefault="00E725D5" w:rsidP="00E725D5">
      <w:pPr>
        <w:ind w:firstLine="708"/>
        <w:jc w:val="both"/>
        <w:rPr>
          <w:rFonts w:ascii="Arial" w:hAnsi="Arial" w:cs="Arial"/>
        </w:rPr>
      </w:pPr>
      <w:r w:rsidRPr="007D6D0B">
        <w:rPr>
          <w:rFonts w:ascii="Arial" w:hAnsi="Arial" w:cs="Arial"/>
        </w:rPr>
        <w:t>Que la Agente Municipal</w:t>
      </w:r>
      <w:r w:rsidRPr="007D6D0B">
        <w:rPr>
          <w:rFonts w:ascii="Arial" w:hAnsi="Arial" w:cs="Arial"/>
          <w:bCs/>
        </w:rPr>
        <w:t>,</w:t>
      </w:r>
      <w:r w:rsidRPr="007D6D0B">
        <w:rPr>
          <w:rFonts w:ascii="Arial" w:hAnsi="Arial" w:cs="Arial"/>
          <w:b/>
          <w:bCs/>
        </w:rPr>
        <w:t xml:space="preserve"> </w:t>
      </w:r>
      <w:r w:rsidRPr="007D6D0B">
        <w:rPr>
          <w:rFonts w:ascii="Arial" w:hAnsi="Arial" w:cs="Arial"/>
        </w:rPr>
        <w:t xml:space="preserve">María Cristina Abdón, DNI. Nº 24.897.349 se venía desempeñando en la Categoría 22 Profesional en esta Municipalidad de la localidad de Monte Cristo.   </w:t>
      </w:r>
    </w:p>
    <w:p w:rsidR="00E725D5" w:rsidRPr="007D6D0B" w:rsidRDefault="00E725D5" w:rsidP="00E725D5">
      <w:pPr>
        <w:ind w:firstLine="708"/>
        <w:jc w:val="both"/>
        <w:rPr>
          <w:rFonts w:ascii="Arial" w:hAnsi="Arial" w:cs="Arial"/>
        </w:rPr>
      </w:pPr>
      <w:r w:rsidRPr="007D6D0B">
        <w:rPr>
          <w:rFonts w:ascii="Arial" w:hAnsi="Arial" w:cs="Arial"/>
        </w:rPr>
        <w:lastRenderedPageBreak/>
        <w:t xml:space="preserve">Que corresponde darle la Baja respectiva, quedando sin efecto su relación laboral con esta Municipalidad, por ello: </w:t>
      </w:r>
    </w:p>
    <w:p w:rsidR="00E725D5" w:rsidRPr="007D6D0B" w:rsidRDefault="00E725D5" w:rsidP="00E725D5">
      <w:pPr>
        <w:rPr>
          <w:rFonts w:ascii="Arial" w:hAnsi="Arial" w:cs="Arial"/>
        </w:rPr>
      </w:pPr>
    </w:p>
    <w:p w:rsidR="00E725D5" w:rsidRPr="00E725D5" w:rsidRDefault="00E725D5" w:rsidP="00E725D5">
      <w:pPr>
        <w:jc w:val="center"/>
        <w:rPr>
          <w:rFonts w:ascii="Arial" w:hAnsi="Arial" w:cs="Arial"/>
          <w:b/>
          <w:i/>
        </w:rPr>
      </w:pPr>
      <w:r w:rsidRPr="00E725D5">
        <w:rPr>
          <w:rFonts w:ascii="Arial" w:hAnsi="Arial" w:cs="Arial"/>
          <w:b/>
        </w:rPr>
        <w:t>EL INTENDENTE MUNICIPAL EN USO DE SUS ATRIBUCIONES</w:t>
      </w:r>
    </w:p>
    <w:p w:rsidR="00E725D5" w:rsidRPr="00E725D5" w:rsidRDefault="00E725D5" w:rsidP="00E725D5">
      <w:pPr>
        <w:jc w:val="center"/>
        <w:rPr>
          <w:rFonts w:ascii="Arial" w:hAnsi="Arial" w:cs="Arial"/>
          <w:b/>
        </w:rPr>
      </w:pPr>
      <w:r w:rsidRPr="00E725D5">
        <w:rPr>
          <w:rFonts w:ascii="Arial" w:hAnsi="Arial" w:cs="Arial"/>
          <w:b/>
        </w:rPr>
        <w:t>DECRETA</w:t>
      </w:r>
    </w:p>
    <w:p w:rsidR="00E725D5" w:rsidRPr="007D6D0B" w:rsidRDefault="00E725D5" w:rsidP="00E725D5">
      <w:pPr>
        <w:rPr>
          <w:rFonts w:ascii="Arial" w:hAnsi="Arial" w:cs="Arial"/>
          <w:b/>
          <w:u w:val="single"/>
        </w:rPr>
      </w:pPr>
    </w:p>
    <w:p w:rsidR="00E725D5" w:rsidRPr="007D6D0B" w:rsidRDefault="00E725D5" w:rsidP="00E725D5">
      <w:pPr>
        <w:jc w:val="both"/>
        <w:rPr>
          <w:rFonts w:ascii="Arial" w:hAnsi="Arial" w:cs="Arial"/>
          <w:b/>
        </w:rPr>
      </w:pPr>
      <w:r w:rsidRPr="007D6D0B">
        <w:rPr>
          <w:rFonts w:ascii="Arial" w:hAnsi="Arial" w:cs="Arial"/>
          <w:b/>
        </w:rPr>
        <w:t xml:space="preserve">Artículo 1º.- </w:t>
      </w:r>
      <w:r w:rsidRPr="007D6D0B">
        <w:rPr>
          <w:rFonts w:ascii="Arial" w:hAnsi="Arial" w:cs="Arial"/>
        </w:rPr>
        <w:t xml:space="preserve"> Acéptese la renuncia presentada por la Agente de Planta Permanente </w:t>
      </w:r>
      <w:r w:rsidRPr="007D6D0B">
        <w:rPr>
          <w:rFonts w:ascii="Arial" w:hAnsi="Arial" w:cs="Arial"/>
          <w:b/>
        </w:rPr>
        <w:t>Sra.</w:t>
      </w:r>
      <w:r w:rsidRPr="007D6D0B">
        <w:rPr>
          <w:rFonts w:ascii="Arial" w:hAnsi="Arial" w:cs="Arial"/>
          <w:b/>
          <w:bCs/>
        </w:rPr>
        <w:t xml:space="preserve"> </w:t>
      </w:r>
      <w:r w:rsidRPr="007D6D0B">
        <w:rPr>
          <w:rFonts w:ascii="Arial" w:hAnsi="Arial" w:cs="Arial"/>
          <w:b/>
        </w:rPr>
        <w:t>María Cristina ABDON, DNI. Nº 24.897.349</w:t>
      </w:r>
      <w:r w:rsidRPr="007D6D0B">
        <w:rPr>
          <w:rFonts w:ascii="Arial" w:hAnsi="Arial" w:cs="Arial"/>
          <w:b/>
          <w:bCs/>
        </w:rPr>
        <w:t>,</w:t>
      </w:r>
      <w:r w:rsidRPr="007D6D0B">
        <w:rPr>
          <w:rFonts w:ascii="Arial" w:hAnsi="Arial" w:cs="Arial"/>
        </w:rPr>
        <w:t xml:space="preserve"> quien reviste en la Categoría 22 Profesional dependiente de esta Municipalidad de Monte Cristo.</w:t>
      </w:r>
    </w:p>
    <w:p w:rsidR="00E725D5" w:rsidRPr="007D6D0B" w:rsidRDefault="00E725D5" w:rsidP="00E725D5">
      <w:pPr>
        <w:rPr>
          <w:rFonts w:ascii="Arial" w:hAnsi="Arial" w:cs="Arial"/>
        </w:rPr>
      </w:pPr>
    </w:p>
    <w:p w:rsidR="00E725D5" w:rsidRPr="007D6D0B" w:rsidRDefault="00E725D5" w:rsidP="00E725D5">
      <w:pPr>
        <w:jc w:val="both"/>
        <w:rPr>
          <w:rFonts w:ascii="Arial" w:hAnsi="Arial" w:cs="Arial"/>
          <w:b/>
        </w:rPr>
      </w:pPr>
      <w:r w:rsidRPr="007D6D0B">
        <w:rPr>
          <w:rFonts w:ascii="Arial" w:hAnsi="Arial" w:cs="Arial"/>
          <w:b/>
        </w:rPr>
        <w:t xml:space="preserve">Artículo 2º.- </w:t>
      </w:r>
      <w:r w:rsidRPr="007D6D0B">
        <w:rPr>
          <w:rFonts w:ascii="Arial" w:hAnsi="Arial" w:cs="Arial"/>
        </w:rPr>
        <w:t xml:space="preserve">Dese de </w:t>
      </w:r>
      <w:r w:rsidRPr="007D6D0B">
        <w:rPr>
          <w:rFonts w:ascii="Arial" w:hAnsi="Arial" w:cs="Arial"/>
          <w:b/>
        </w:rPr>
        <w:t>BAJA</w:t>
      </w:r>
      <w:r w:rsidRPr="007D6D0B">
        <w:rPr>
          <w:rFonts w:ascii="Arial" w:hAnsi="Arial" w:cs="Arial"/>
        </w:rPr>
        <w:t xml:space="preserve"> a</w:t>
      </w:r>
      <w:r w:rsidRPr="007D6D0B">
        <w:rPr>
          <w:rFonts w:ascii="Arial" w:hAnsi="Arial" w:cs="Arial"/>
          <w:b/>
        </w:rPr>
        <w:t xml:space="preserve"> </w:t>
      </w:r>
      <w:r w:rsidRPr="007D6D0B">
        <w:rPr>
          <w:rFonts w:ascii="Arial" w:hAnsi="Arial" w:cs="Arial"/>
        </w:rPr>
        <w:t xml:space="preserve">la Agente de Planta Permanente </w:t>
      </w:r>
      <w:r w:rsidRPr="007D6D0B">
        <w:rPr>
          <w:rFonts w:ascii="Arial" w:hAnsi="Arial" w:cs="Arial"/>
          <w:b/>
        </w:rPr>
        <w:t>Sra.</w:t>
      </w:r>
      <w:r w:rsidRPr="007D6D0B">
        <w:rPr>
          <w:rFonts w:ascii="Arial" w:hAnsi="Arial" w:cs="Arial"/>
          <w:b/>
          <w:bCs/>
        </w:rPr>
        <w:t xml:space="preserve"> </w:t>
      </w:r>
      <w:r w:rsidRPr="007D6D0B">
        <w:rPr>
          <w:rFonts w:ascii="Arial" w:hAnsi="Arial" w:cs="Arial"/>
          <w:b/>
        </w:rPr>
        <w:t xml:space="preserve">María Cristina ABDON, DNI. Nº 24.897.349 </w:t>
      </w:r>
      <w:r w:rsidRPr="007D6D0B">
        <w:rPr>
          <w:rFonts w:ascii="Arial" w:hAnsi="Arial" w:cs="Arial"/>
        </w:rPr>
        <w:t>a partir del día 1° de Julio del corriente año 2020.</w:t>
      </w:r>
    </w:p>
    <w:p w:rsidR="00E725D5" w:rsidRPr="007D6D0B" w:rsidRDefault="00E725D5" w:rsidP="00E725D5">
      <w:pPr>
        <w:rPr>
          <w:rFonts w:ascii="Arial" w:hAnsi="Arial" w:cs="Arial"/>
          <w:b/>
        </w:rPr>
      </w:pPr>
    </w:p>
    <w:p w:rsidR="00E725D5" w:rsidRPr="007D6D0B" w:rsidRDefault="00E725D5" w:rsidP="00E725D5">
      <w:pPr>
        <w:jc w:val="both"/>
        <w:rPr>
          <w:rFonts w:ascii="Arial" w:hAnsi="Arial" w:cs="Arial"/>
        </w:rPr>
      </w:pPr>
      <w:r w:rsidRPr="007D6D0B">
        <w:rPr>
          <w:rFonts w:ascii="Arial" w:hAnsi="Arial" w:cs="Arial"/>
          <w:b/>
        </w:rPr>
        <w:t>Articulo 3º.-</w:t>
      </w:r>
      <w:r w:rsidRPr="007D6D0B">
        <w:rPr>
          <w:rFonts w:ascii="Arial" w:hAnsi="Arial" w:cs="Arial"/>
        </w:rPr>
        <w:t xml:space="preserve"> Notifíquese a la oficina de Recursos Humanos y Área Contable a los fines de efectuar las liquidaciones que correspondieran, como así también a las respectivas Reparticiones y Organismos, a los efectos que corresponda.-</w:t>
      </w:r>
    </w:p>
    <w:p w:rsidR="00E725D5" w:rsidRPr="007D6D0B" w:rsidRDefault="00E725D5" w:rsidP="00E725D5">
      <w:pPr>
        <w:rPr>
          <w:rFonts w:ascii="Arial" w:hAnsi="Arial" w:cs="Arial"/>
        </w:rPr>
      </w:pPr>
    </w:p>
    <w:p w:rsidR="00E725D5" w:rsidRDefault="00E725D5" w:rsidP="00E725D5">
      <w:pPr>
        <w:rPr>
          <w:rFonts w:ascii="Arial" w:hAnsi="Arial" w:cs="Arial"/>
        </w:rPr>
      </w:pPr>
      <w:r w:rsidRPr="007D6D0B">
        <w:rPr>
          <w:rFonts w:ascii="Arial" w:hAnsi="Arial" w:cs="Arial"/>
          <w:b/>
        </w:rPr>
        <w:t xml:space="preserve">Artículo 4º.- </w:t>
      </w:r>
      <w:r w:rsidRPr="007D6D0B">
        <w:rPr>
          <w:rFonts w:ascii="Arial" w:hAnsi="Arial" w:cs="Arial"/>
        </w:rPr>
        <w:t>Comuníquese, publíquese, dése  al R.M. y archívese.-</w:t>
      </w:r>
    </w:p>
    <w:p w:rsidR="00E725D5" w:rsidRDefault="00E725D5" w:rsidP="00E725D5">
      <w:pPr>
        <w:rPr>
          <w:rFonts w:ascii="Arial" w:hAnsi="Arial" w:cs="Arial"/>
        </w:rPr>
      </w:pPr>
    </w:p>
    <w:p w:rsidR="00E725D5" w:rsidRDefault="00E725D5" w:rsidP="00E725D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30" w:name="_Toc62026146"/>
      <w:r w:rsidRPr="00247104">
        <w:rPr>
          <w:rFonts w:ascii="Arial" w:hAnsi="Arial" w:cs="Arial"/>
          <w:b/>
          <w:color w:val="279E94"/>
        </w:rPr>
        <w:t>Decreto Nº</w:t>
      </w:r>
      <w:r>
        <w:rPr>
          <w:rFonts w:ascii="Arial" w:hAnsi="Arial" w:cs="Arial"/>
          <w:b/>
          <w:color w:val="279E94"/>
        </w:rPr>
        <w:t xml:space="preserve"> 183</w:t>
      </w:r>
      <w:bookmarkEnd w:id="30"/>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22</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22</w:t>
      </w:r>
      <w:r w:rsidRPr="007F0663">
        <w:rPr>
          <w:rFonts w:ascii="Arial" w:hAnsi="Arial" w:cs="Arial"/>
          <w:lang w:val="es-MX"/>
        </w:rPr>
        <w:t xml:space="preserve"> de Junio de 2020. Boletín Oficial</w:t>
      </w:r>
      <w:r>
        <w:rPr>
          <w:rFonts w:ascii="Arial" w:hAnsi="Arial" w:cs="Arial"/>
          <w:lang w:val="es-MX"/>
        </w:rPr>
        <w:t>.-</w:t>
      </w:r>
    </w:p>
    <w:p w:rsidR="00E725D5" w:rsidRDefault="00E725D5" w:rsidP="00E725D5">
      <w:pPr>
        <w:rPr>
          <w:rFonts w:ascii="Arial" w:hAnsi="Arial" w:cs="Arial"/>
        </w:rPr>
      </w:pPr>
      <w:r w:rsidRPr="00DA1C7C">
        <w:rPr>
          <w:rFonts w:ascii="Arial" w:hAnsi="Arial" w:cs="Arial"/>
          <w:b/>
          <w:bCs/>
        </w:rPr>
        <w:t>VISTO:</w:t>
      </w:r>
      <w:r w:rsidRPr="00DA1C7C">
        <w:rPr>
          <w:rFonts w:ascii="Arial" w:hAnsi="Arial" w:cs="Arial"/>
        </w:rPr>
        <w:t xml:space="preserve"> </w:t>
      </w:r>
    </w:p>
    <w:p w:rsidR="00E725D5" w:rsidRPr="00DA1C7C" w:rsidRDefault="00E725D5" w:rsidP="00E725D5">
      <w:pPr>
        <w:ind w:firstLine="708"/>
        <w:jc w:val="both"/>
        <w:rPr>
          <w:rFonts w:ascii="Arial" w:hAnsi="Arial" w:cs="Arial"/>
        </w:rPr>
      </w:pPr>
      <w:r w:rsidRPr="00DA1C7C">
        <w:rPr>
          <w:rFonts w:ascii="Arial" w:hAnsi="Arial" w:cs="Arial"/>
        </w:rPr>
        <w:t>Los proyectos de Ordenanzas remitidos al Honorable Concejo Deliberante para su tratamiento y que llevarán los Nº 1.268, 1.269 y 1.270.</w:t>
      </w:r>
    </w:p>
    <w:p w:rsidR="00E725D5" w:rsidRPr="00DA1C7C" w:rsidRDefault="00E725D5" w:rsidP="00E725D5">
      <w:pPr>
        <w:rPr>
          <w:rFonts w:ascii="Arial" w:hAnsi="Arial" w:cs="Arial"/>
          <w:b/>
          <w:bCs/>
        </w:rPr>
      </w:pPr>
    </w:p>
    <w:p w:rsidR="00E725D5" w:rsidRDefault="00E725D5" w:rsidP="00E725D5">
      <w:pPr>
        <w:rPr>
          <w:rFonts w:ascii="Arial" w:hAnsi="Arial" w:cs="Arial"/>
        </w:rPr>
      </w:pPr>
      <w:r w:rsidRPr="00DA1C7C">
        <w:rPr>
          <w:rFonts w:ascii="Arial" w:hAnsi="Arial" w:cs="Arial"/>
          <w:b/>
          <w:bCs/>
        </w:rPr>
        <w:t>Y CONSIDERANDO:</w:t>
      </w:r>
      <w:r w:rsidRPr="00DA1C7C">
        <w:rPr>
          <w:rFonts w:ascii="Arial" w:hAnsi="Arial" w:cs="Arial"/>
        </w:rPr>
        <w:t xml:space="preserve"> </w:t>
      </w:r>
    </w:p>
    <w:p w:rsidR="00E725D5" w:rsidRPr="00DA1C7C" w:rsidRDefault="00E725D5" w:rsidP="00E725D5">
      <w:pPr>
        <w:ind w:firstLine="708"/>
        <w:jc w:val="both"/>
        <w:rPr>
          <w:rFonts w:ascii="Arial" w:hAnsi="Arial" w:cs="Arial"/>
        </w:rPr>
      </w:pPr>
      <w:r w:rsidRPr="00DA1C7C">
        <w:rPr>
          <w:rFonts w:ascii="Arial" w:hAnsi="Arial" w:cs="Arial"/>
        </w:rPr>
        <w:t>Que los mismos han recibido la aprobación y sanción correspondiente, sin modificación alguna. Por ello:</w:t>
      </w:r>
    </w:p>
    <w:p w:rsidR="00E725D5" w:rsidRPr="00DA1C7C" w:rsidRDefault="00E725D5" w:rsidP="00E725D5">
      <w:pPr>
        <w:jc w:val="center"/>
        <w:rPr>
          <w:rFonts w:ascii="Arial" w:hAnsi="Arial" w:cs="Arial"/>
        </w:rPr>
      </w:pPr>
    </w:p>
    <w:p w:rsidR="00E725D5" w:rsidRPr="00DA1C7C" w:rsidRDefault="00E725D5" w:rsidP="00E725D5">
      <w:pPr>
        <w:jc w:val="center"/>
        <w:rPr>
          <w:rFonts w:ascii="Arial" w:hAnsi="Arial" w:cs="Arial"/>
          <w:b/>
          <w:bCs/>
        </w:rPr>
      </w:pPr>
      <w:r w:rsidRPr="00DA1C7C">
        <w:rPr>
          <w:rFonts w:ascii="Arial" w:hAnsi="Arial" w:cs="Arial"/>
          <w:b/>
          <w:bCs/>
        </w:rPr>
        <w:t>LA INTENDENTE MUNICIPAL EN USO DE SUS ATRIBUCIONES</w:t>
      </w:r>
    </w:p>
    <w:p w:rsidR="00E725D5" w:rsidRPr="00DA1C7C" w:rsidRDefault="00E725D5" w:rsidP="00E725D5">
      <w:pPr>
        <w:jc w:val="center"/>
        <w:rPr>
          <w:rFonts w:ascii="Arial" w:hAnsi="Arial" w:cs="Arial"/>
          <w:b/>
          <w:bCs/>
        </w:rPr>
      </w:pPr>
      <w:r w:rsidRPr="00DA1C7C">
        <w:rPr>
          <w:rFonts w:ascii="Arial" w:hAnsi="Arial" w:cs="Arial"/>
          <w:b/>
          <w:bCs/>
        </w:rPr>
        <w:t>DECRETA</w:t>
      </w:r>
    </w:p>
    <w:p w:rsidR="00E725D5" w:rsidRPr="00DA1C7C" w:rsidRDefault="00E725D5" w:rsidP="00E725D5">
      <w:pPr>
        <w:rPr>
          <w:rFonts w:ascii="Arial" w:hAnsi="Arial" w:cs="Arial"/>
          <w:b/>
          <w:bCs/>
        </w:rPr>
      </w:pPr>
    </w:p>
    <w:p w:rsidR="00E725D5" w:rsidRPr="00DA1C7C" w:rsidRDefault="00E725D5" w:rsidP="00E725D5">
      <w:pPr>
        <w:jc w:val="both"/>
        <w:rPr>
          <w:rFonts w:ascii="Arial" w:hAnsi="Arial" w:cs="Arial"/>
        </w:rPr>
      </w:pPr>
      <w:r w:rsidRPr="00DA1C7C">
        <w:rPr>
          <w:rFonts w:ascii="Arial" w:hAnsi="Arial" w:cs="Arial"/>
          <w:b/>
        </w:rPr>
        <w:t>Artículo 1º.-</w:t>
      </w:r>
      <w:r w:rsidRPr="00DA1C7C">
        <w:rPr>
          <w:rFonts w:ascii="Arial" w:hAnsi="Arial" w:cs="Arial"/>
        </w:rPr>
        <w:t xml:space="preserve"> Promúlguese la Ordenanza que llevará el Nº 1.268, Ordenanza de Ratificación de los Decretos Nº 170/2020 y Nº 173/2020. </w:t>
      </w:r>
    </w:p>
    <w:p w:rsidR="00E725D5" w:rsidRPr="00DA1C7C" w:rsidRDefault="00E725D5" w:rsidP="00E725D5">
      <w:pPr>
        <w:rPr>
          <w:rFonts w:ascii="Arial" w:hAnsi="Arial" w:cs="Arial"/>
        </w:rPr>
      </w:pPr>
    </w:p>
    <w:p w:rsidR="00E725D5" w:rsidRPr="00DA1C7C" w:rsidRDefault="00E725D5" w:rsidP="00E725D5">
      <w:pPr>
        <w:jc w:val="both"/>
        <w:rPr>
          <w:rFonts w:ascii="Arial" w:hAnsi="Arial" w:cs="Arial"/>
        </w:rPr>
      </w:pPr>
      <w:r w:rsidRPr="00DA1C7C">
        <w:rPr>
          <w:rFonts w:ascii="Arial" w:hAnsi="Arial" w:cs="Arial"/>
          <w:b/>
        </w:rPr>
        <w:t>Articulo 2º.-</w:t>
      </w:r>
      <w:r w:rsidRPr="00DA1C7C">
        <w:rPr>
          <w:rFonts w:ascii="Arial" w:hAnsi="Arial" w:cs="Arial"/>
        </w:rPr>
        <w:t xml:space="preserve"> Promúlguese la Ordenanza que llevará el Nº 1.269, Ordenanza por la cual se aprueba el Convenio suscripto entre la Municipalidad de Monte Cristo y el Banco de la Nación Argentina.</w:t>
      </w:r>
    </w:p>
    <w:p w:rsidR="00E725D5" w:rsidRPr="00DA1C7C" w:rsidRDefault="00E725D5" w:rsidP="00E725D5">
      <w:pPr>
        <w:rPr>
          <w:rFonts w:ascii="Arial" w:hAnsi="Arial" w:cs="Arial"/>
        </w:rPr>
      </w:pPr>
    </w:p>
    <w:p w:rsidR="00E725D5" w:rsidRPr="00DA1C7C" w:rsidRDefault="00E725D5" w:rsidP="00E725D5">
      <w:pPr>
        <w:jc w:val="both"/>
        <w:rPr>
          <w:rFonts w:ascii="Arial" w:hAnsi="Arial" w:cs="Arial"/>
        </w:rPr>
      </w:pPr>
      <w:r w:rsidRPr="00DA1C7C">
        <w:rPr>
          <w:rFonts w:ascii="Arial" w:hAnsi="Arial" w:cs="Arial"/>
          <w:b/>
        </w:rPr>
        <w:t>Artículo 3º.-</w:t>
      </w:r>
      <w:r w:rsidRPr="00DA1C7C">
        <w:rPr>
          <w:rFonts w:ascii="Arial" w:hAnsi="Arial" w:cs="Arial"/>
        </w:rPr>
        <w:t xml:space="preserve"> Promúlguese la Ordenanza que llevará el Nº 1.270, Ordenanza de que autoriza la Permuta de lotes de terreno entre la Municipalidad de Monte Cristo y el Ente Municipal de la Vivienda (E.MU.VI.)</w:t>
      </w:r>
    </w:p>
    <w:p w:rsidR="00E725D5" w:rsidRPr="00DA1C7C" w:rsidRDefault="00E725D5" w:rsidP="00E725D5">
      <w:pPr>
        <w:rPr>
          <w:rFonts w:ascii="Arial" w:hAnsi="Arial" w:cs="Arial"/>
        </w:rPr>
      </w:pPr>
    </w:p>
    <w:p w:rsidR="00E725D5" w:rsidRPr="00DA1C7C" w:rsidRDefault="00E725D5" w:rsidP="00E725D5">
      <w:pPr>
        <w:jc w:val="both"/>
        <w:rPr>
          <w:rFonts w:ascii="Arial" w:hAnsi="Arial" w:cs="Arial"/>
        </w:rPr>
      </w:pPr>
      <w:r w:rsidRPr="00DA1C7C">
        <w:rPr>
          <w:rFonts w:ascii="Arial" w:hAnsi="Arial" w:cs="Arial"/>
          <w:b/>
        </w:rPr>
        <w:t>Articulo 4º.-</w:t>
      </w:r>
      <w:r w:rsidRPr="00DA1C7C">
        <w:rPr>
          <w:rFonts w:ascii="Arial" w:hAnsi="Arial" w:cs="Arial"/>
        </w:rPr>
        <w:t xml:space="preserve"> Las Ordenanzas mencionadas en los artículos anteriores, fueron sancionadas por el Honorable Concejo Deliberante según Acta Nº 20 del Libro de Sesiones de fecha 19 de Junio de 2.020.-</w:t>
      </w:r>
    </w:p>
    <w:p w:rsidR="00E725D5" w:rsidRPr="00DA1C7C" w:rsidRDefault="00E725D5" w:rsidP="00E725D5">
      <w:pPr>
        <w:rPr>
          <w:rFonts w:ascii="Arial" w:hAnsi="Arial" w:cs="Arial"/>
        </w:rPr>
      </w:pPr>
    </w:p>
    <w:p w:rsidR="00E725D5" w:rsidRDefault="00E725D5" w:rsidP="00E725D5">
      <w:pPr>
        <w:jc w:val="both"/>
        <w:rPr>
          <w:rFonts w:ascii="Arial" w:hAnsi="Arial" w:cs="Arial"/>
        </w:rPr>
      </w:pPr>
      <w:r w:rsidRPr="00DA1C7C">
        <w:rPr>
          <w:rFonts w:ascii="Arial" w:hAnsi="Arial" w:cs="Arial"/>
          <w:b/>
          <w:bCs/>
        </w:rPr>
        <w:t>Artículo 5º.-</w:t>
      </w:r>
      <w:r w:rsidRPr="00DA1C7C">
        <w:rPr>
          <w:rFonts w:ascii="Arial" w:hAnsi="Arial" w:cs="Arial"/>
        </w:rPr>
        <w:t xml:space="preserve"> Comuníquese, publíquese, dése al R.M. y archívese.-   </w:t>
      </w:r>
    </w:p>
    <w:p w:rsidR="00E725D5" w:rsidRDefault="00E725D5" w:rsidP="00E725D5">
      <w:pPr>
        <w:rPr>
          <w:rFonts w:ascii="Arial" w:hAnsi="Arial" w:cs="Arial"/>
        </w:rPr>
      </w:pPr>
    </w:p>
    <w:p w:rsidR="00E725D5" w:rsidRDefault="00E725D5" w:rsidP="00E725D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31" w:name="_Toc62026147"/>
      <w:r w:rsidRPr="00247104">
        <w:rPr>
          <w:rFonts w:ascii="Arial" w:hAnsi="Arial" w:cs="Arial"/>
          <w:b/>
          <w:color w:val="279E94"/>
        </w:rPr>
        <w:lastRenderedPageBreak/>
        <w:t>Decreto Nº</w:t>
      </w:r>
      <w:r>
        <w:rPr>
          <w:rFonts w:ascii="Arial" w:hAnsi="Arial" w:cs="Arial"/>
          <w:b/>
          <w:color w:val="279E94"/>
        </w:rPr>
        <w:t xml:space="preserve"> 184</w:t>
      </w:r>
      <w:bookmarkEnd w:id="31"/>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22</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22</w:t>
      </w:r>
      <w:r w:rsidRPr="007F0663">
        <w:rPr>
          <w:rFonts w:ascii="Arial" w:hAnsi="Arial" w:cs="Arial"/>
          <w:lang w:val="es-MX"/>
        </w:rPr>
        <w:t xml:space="preserve"> de Junio de 2020. Boletín Oficial</w:t>
      </w:r>
      <w:r>
        <w:rPr>
          <w:rFonts w:ascii="Arial" w:hAnsi="Arial" w:cs="Arial"/>
          <w:lang w:val="es-MX"/>
        </w:rPr>
        <w:t>.-</w:t>
      </w:r>
    </w:p>
    <w:p w:rsidR="00E725D5" w:rsidRDefault="00E725D5" w:rsidP="00E725D5">
      <w:pPr>
        <w:rPr>
          <w:rFonts w:ascii="Arial" w:hAnsi="Arial" w:cs="Arial"/>
        </w:rPr>
      </w:pPr>
      <w:r w:rsidRPr="00816283">
        <w:rPr>
          <w:rFonts w:ascii="Arial" w:hAnsi="Arial" w:cs="Arial"/>
          <w:b/>
          <w:u w:val="single"/>
        </w:rPr>
        <w:t>VISTO</w:t>
      </w:r>
      <w:r w:rsidRPr="00816283">
        <w:rPr>
          <w:rFonts w:ascii="Arial" w:hAnsi="Arial" w:cs="Arial"/>
        </w:rPr>
        <w:t xml:space="preserve">: </w:t>
      </w:r>
    </w:p>
    <w:p w:rsidR="00E725D5" w:rsidRPr="00816283" w:rsidRDefault="00E725D5" w:rsidP="00E725D5">
      <w:pPr>
        <w:ind w:firstLine="708"/>
        <w:rPr>
          <w:rFonts w:ascii="Arial" w:hAnsi="Arial" w:cs="Arial"/>
        </w:rPr>
      </w:pPr>
      <w:r w:rsidRPr="00816283">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E725D5" w:rsidRPr="00816283" w:rsidRDefault="00E725D5" w:rsidP="00E725D5">
      <w:pPr>
        <w:rPr>
          <w:rFonts w:ascii="Arial" w:hAnsi="Arial" w:cs="Arial"/>
        </w:rPr>
      </w:pPr>
      <w:r w:rsidRPr="00816283">
        <w:rPr>
          <w:rFonts w:ascii="Arial" w:hAnsi="Arial" w:cs="Arial"/>
          <w:b/>
          <w:u w:val="single"/>
        </w:rPr>
        <w:t>Y CONSIDERANDO</w:t>
      </w:r>
      <w:r w:rsidRPr="00816283">
        <w:rPr>
          <w:rFonts w:ascii="Arial" w:hAnsi="Arial" w:cs="Arial"/>
        </w:rPr>
        <w:t xml:space="preserve">: </w:t>
      </w:r>
    </w:p>
    <w:p w:rsidR="00E725D5" w:rsidRPr="00816283" w:rsidRDefault="00E725D5" w:rsidP="00E725D5">
      <w:pPr>
        <w:ind w:firstLine="708"/>
        <w:rPr>
          <w:rFonts w:ascii="Arial" w:hAnsi="Arial" w:cs="Arial"/>
        </w:rPr>
      </w:pPr>
      <w:r w:rsidRPr="00816283">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E725D5" w:rsidRPr="00816283" w:rsidRDefault="00E725D5" w:rsidP="00E725D5">
      <w:pPr>
        <w:ind w:firstLine="708"/>
        <w:rPr>
          <w:rFonts w:ascii="Arial" w:hAnsi="Arial" w:cs="Arial"/>
        </w:rPr>
      </w:pPr>
      <w:r w:rsidRPr="00816283">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E725D5" w:rsidRPr="00816283" w:rsidRDefault="00E725D5" w:rsidP="00E725D5">
      <w:pPr>
        <w:ind w:firstLine="708"/>
        <w:rPr>
          <w:rFonts w:ascii="Arial" w:hAnsi="Arial" w:cs="Arial"/>
        </w:rPr>
      </w:pPr>
      <w:r w:rsidRPr="00816283">
        <w:rPr>
          <w:rFonts w:ascii="Arial" w:hAnsi="Arial" w:cs="Arial"/>
        </w:rPr>
        <w:t>Que, el Decreto de Necesidad y Urgencia N° 520/2020, en su Art. 6° establece: “</w:t>
      </w:r>
      <w:r w:rsidRPr="00816283">
        <w:rPr>
          <w:rFonts w:ascii="Arial" w:hAnsi="Arial" w:cs="Arial"/>
          <w:i/>
        </w:rPr>
        <w:t>PROTOCOLOS DE ACTIVIDADES ECONÓMICAS: Solo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CINCUENTA POR CIENTO (50 %) de su capacidad</w:t>
      </w:r>
      <w:r w:rsidRPr="00816283">
        <w:rPr>
          <w:rFonts w:ascii="Arial" w:hAnsi="Arial" w:cs="Arial"/>
        </w:rPr>
        <w:t xml:space="preserve">”. </w:t>
      </w:r>
    </w:p>
    <w:p w:rsidR="00E725D5" w:rsidRPr="00816283" w:rsidRDefault="00E725D5" w:rsidP="00E725D5">
      <w:pPr>
        <w:ind w:firstLine="708"/>
        <w:rPr>
          <w:rFonts w:ascii="Arial" w:hAnsi="Arial" w:cs="Arial"/>
        </w:rPr>
      </w:pPr>
      <w:r w:rsidRPr="00816283">
        <w:rPr>
          <w:rFonts w:ascii="Arial" w:hAnsi="Arial" w:cs="Arial"/>
        </w:rPr>
        <w:t xml:space="preserve">Que, en el marco del distanciamiento social, preventivo y obligatorio, el Centro de Operaciones de Emergencias de Córdoba ha autorizado PROTOCOLO PARA LA INDUSTRIA DEL VESTIDO Y AFINES.  </w:t>
      </w:r>
    </w:p>
    <w:p w:rsidR="00E725D5" w:rsidRPr="00816283" w:rsidRDefault="00E725D5" w:rsidP="00E725D5">
      <w:pPr>
        <w:rPr>
          <w:rFonts w:ascii="Arial" w:hAnsi="Arial" w:cs="Arial"/>
        </w:rPr>
      </w:pPr>
      <w:r w:rsidRPr="00816283">
        <w:rPr>
          <w:rFonts w:ascii="Arial" w:hAnsi="Arial" w:cs="Arial"/>
        </w:rPr>
        <w:tab/>
        <w:t xml:space="preserve">Por ellos y en uso de sus atribuciones (Arts. 49 y 50 de la Ley Orgánica Municipal N° 8102), </w:t>
      </w:r>
    </w:p>
    <w:p w:rsidR="00E725D5" w:rsidRPr="00816283" w:rsidRDefault="00E725D5" w:rsidP="00E725D5">
      <w:pPr>
        <w:rPr>
          <w:rFonts w:ascii="Arial" w:hAnsi="Arial" w:cs="Arial"/>
        </w:rPr>
      </w:pPr>
    </w:p>
    <w:p w:rsidR="00E725D5" w:rsidRPr="00816283" w:rsidRDefault="00E725D5" w:rsidP="00E725D5">
      <w:pPr>
        <w:jc w:val="center"/>
        <w:rPr>
          <w:rFonts w:ascii="Arial" w:hAnsi="Arial" w:cs="Arial"/>
          <w:b/>
        </w:rPr>
      </w:pPr>
      <w:r w:rsidRPr="00816283">
        <w:rPr>
          <w:rFonts w:ascii="Arial" w:hAnsi="Arial" w:cs="Arial"/>
          <w:b/>
        </w:rPr>
        <w:t>LA INTENDENTE MUNICIPAL DE MONTE CRISTO, EN ACUERDO GENERAL DE SECRETARIOS,</w:t>
      </w:r>
    </w:p>
    <w:p w:rsidR="00E725D5" w:rsidRDefault="00E725D5" w:rsidP="00E725D5">
      <w:pPr>
        <w:jc w:val="center"/>
        <w:rPr>
          <w:rFonts w:ascii="Arial" w:hAnsi="Arial" w:cs="Arial"/>
          <w:b/>
        </w:rPr>
      </w:pPr>
      <w:r w:rsidRPr="00816283">
        <w:rPr>
          <w:rFonts w:ascii="Arial" w:hAnsi="Arial" w:cs="Arial"/>
          <w:b/>
        </w:rPr>
        <w:t>DECRETA</w:t>
      </w:r>
    </w:p>
    <w:p w:rsidR="00E725D5" w:rsidRPr="00816283" w:rsidRDefault="00E725D5" w:rsidP="00E725D5">
      <w:pPr>
        <w:jc w:val="center"/>
        <w:rPr>
          <w:rFonts w:ascii="Arial" w:hAnsi="Arial" w:cs="Arial"/>
          <w:b/>
        </w:rPr>
      </w:pPr>
    </w:p>
    <w:p w:rsidR="00E725D5" w:rsidRDefault="00E725D5" w:rsidP="00E725D5">
      <w:pPr>
        <w:rPr>
          <w:rFonts w:ascii="Arial" w:hAnsi="Arial" w:cs="Arial"/>
        </w:rPr>
      </w:pPr>
      <w:r w:rsidRPr="00816283">
        <w:rPr>
          <w:rFonts w:ascii="Arial" w:hAnsi="Arial" w:cs="Arial"/>
          <w:b/>
          <w:u w:val="single"/>
        </w:rPr>
        <w:t>Artículo 1°:</w:t>
      </w:r>
      <w:r w:rsidRPr="00816283">
        <w:rPr>
          <w:rFonts w:ascii="Arial" w:hAnsi="Arial" w:cs="Arial"/>
        </w:rPr>
        <w:t xml:space="preserve"> </w:t>
      </w:r>
      <w:r w:rsidRPr="00816283">
        <w:rPr>
          <w:rFonts w:ascii="Arial" w:hAnsi="Arial" w:cs="Arial"/>
          <w:b/>
        </w:rPr>
        <w:t>TÓMESE RAZÓN</w:t>
      </w:r>
      <w:r w:rsidRPr="00816283">
        <w:rPr>
          <w:rFonts w:ascii="Arial" w:hAnsi="Arial" w:cs="Arial"/>
        </w:rPr>
        <w:t xml:space="preserve"> del PROTOCOLO PARA LA INDUSTRIA DEL VESTIDO Y AFINES autorizado por el Centro de Operaciones de Emergencia – COE –, el que se incorpora como Anexo I del presente Decreto, y, en consecuencia, </w:t>
      </w:r>
      <w:r w:rsidRPr="00816283">
        <w:rPr>
          <w:rFonts w:ascii="Arial" w:hAnsi="Arial" w:cs="Arial"/>
          <w:b/>
        </w:rPr>
        <w:t xml:space="preserve">PERMÍTASE </w:t>
      </w:r>
      <w:r w:rsidRPr="00816283">
        <w:rPr>
          <w:rFonts w:ascii="Arial" w:hAnsi="Arial" w:cs="Arial"/>
        </w:rPr>
        <w:t>en el radio municipal las actividades previstas en el mismo.</w:t>
      </w:r>
    </w:p>
    <w:p w:rsidR="00E725D5" w:rsidRPr="00816283" w:rsidRDefault="00E725D5" w:rsidP="00E725D5">
      <w:pPr>
        <w:rPr>
          <w:rFonts w:ascii="Arial" w:hAnsi="Arial" w:cs="Arial"/>
        </w:rPr>
      </w:pPr>
    </w:p>
    <w:p w:rsidR="00E725D5" w:rsidRDefault="00E725D5" w:rsidP="00E725D5">
      <w:pPr>
        <w:rPr>
          <w:rFonts w:ascii="Arial" w:hAnsi="Arial" w:cs="Arial"/>
        </w:rPr>
      </w:pPr>
      <w:r w:rsidRPr="00816283">
        <w:rPr>
          <w:rFonts w:ascii="Arial" w:hAnsi="Arial" w:cs="Arial"/>
          <w:b/>
          <w:u w:val="single"/>
        </w:rPr>
        <w:t>Artículo 2°:</w:t>
      </w:r>
      <w:r w:rsidRPr="00816283">
        <w:rPr>
          <w:rFonts w:ascii="Arial" w:hAnsi="Arial" w:cs="Arial"/>
          <w:b/>
        </w:rPr>
        <w:t xml:space="preserve"> ELÉVESE</w:t>
      </w:r>
      <w:r w:rsidRPr="00816283">
        <w:rPr>
          <w:rFonts w:ascii="Arial" w:hAnsi="Arial" w:cs="Arial"/>
        </w:rPr>
        <w:t xml:space="preserve"> el presente Decreto a ratificación del Concejo Deliberante.  </w:t>
      </w:r>
    </w:p>
    <w:p w:rsidR="00E725D5" w:rsidRPr="00816283" w:rsidRDefault="00E725D5" w:rsidP="00E725D5">
      <w:pPr>
        <w:rPr>
          <w:rFonts w:ascii="Arial" w:hAnsi="Arial" w:cs="Arial"/>
        </w:rPr>
      </w:pPr>
    </w:p>
    <w:p w:rsidR="00E725D5" w:rsidRPr="00816283" w:rsidRDefault="00E725D5" w:rsidP="00E725D5">
      <w:pPr>
        <w:rPr>
          <w:rFonts w:ascii="Arial" w:hAnsi="Arial" w:cs="Arial"/>
        </w:rPr>
      </w:pPr>
      <w:r w:rsidRPr="00816283">
        <w:rPr>
          <w:rFonts w:ascii="Arial" w:hAnsi="Arial" w:cs="Arial"/>
          <w:b/>
          <w:u w:val="single"/>
        </w:rPr>
        <w:t>Artículo 3°:</w:t>
      </w:r>
      <w:r w:rsidRPr="00816283">
        <w:rPr>
          <w:rFonts w:ascii="Arial" w:hAnsi="Arial" w:cs="Arial"/>
        </w:rPr>
        <w:t xml:space="preserve"> </w:t>
      </w:r>
      <w:r w:rsidRPr="00816283">
        <w:rPr>
          <w:rFonts w:ascii="Arial" w:hAnsi="Arial" w:cs="Arial"/>
          <w:b/>
        </w:rPr>
        <w:t>PUBLÍQUESE</w:t>
      </w:r>
      <w:r w:rsidRPr="00816283">
        <w:rPr>
          <w:rFonts w:ascii="Arial" w:hAnsi="Arial" w:cs="Arial"/>
        </w:rPr>
        <w:t>, Protocolícese, dese amplia difusión, dese al Registro Municipal y Archívese.</w:t>
      </w:r>
    </w:p>
    <w:p w:rsidR="00E725D5" w:rsidRDefault="00E725D5" w:rsidP="00E725D5">
      <w:pPr>
        <w:rPr>
          <w:rFonts w:ascii="Arial" w:hAnsi="Arial" w:cs="Arial"/>
        </w:rPr>
      </w:pPr>
    </w:p>
    <w:p w:rsidR="00E725D5" w:rsidRDefault="00E725D5" w:rsidP="00E725D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725D5" w:rsidRDefault="00E725D5" w:rsidP="00E725D5">
      <w:pPr>
        <w:rPr>
          <w:rFonts w:ascii="Arial" w:hAnsi="Arial" w:cs="Arial"/>
        </w:rPr>
      </w:pPr>
    </w:p>
    <w:p w:rsidR="00E725D5" w:rsidRDefault="00E725D5" w:rsidP="00E725D5">
      <w:pPr>
        <w:pStyle w:val="Ttulo2"/>
        <w:rPr>
          <w:rFonts w:ascii="Arial" w:hAnsi="Arial" w:cs="Arial"/>
          <w:b/>
          <w:color w:val="279E94"/>
        </w:rPr>
      </w:pPr>
      <w:bookmarkStart w:id="32" w:name="_Toc62026148"/>
      <w:r w:rsidRPr="00247104">
        <w:rPr>
          <w:rFonts w:ascii="Arial" w:hAnsi="Arial" w:cs="Arial"/>
          <w:b/>
          <w:color w:val="279E94"/>
        </w:rPr>
        <w:t>Decreto Nº</w:t>
      </w:r>
      <w:r>
        <w:rPr>
          <w:rFonts w:ascii="Arial" w:hAnsi="Arial" w:cs="Arial"/>
          <w:b/>
          <w:color w:val="279E94"/>
        </w:rPr>
        <w:t xml:space="preserve"> 185</w:t>
      </w:r>
      <w:bookmarkEnd w:id="32"/>
      <w:r w:rsidRPr="00247104">
        <w:rPr>
          <w:rFonts w:ascii="Arial" w:hAnsi="Arial" w:cs="Arial"/>
          <w:b/>
          <w:color w:val="279E94"/>
        </w:rPr>
        <w:t xml:space="preserve"> </w:t>
      </w:r>
    </w:p>
    <w:p w:rsidR="00E725D5" w:rsidRPr="007F0663" w:rsidRDefault="00E725D5" w:rsidP="00E725D5">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22</w:t>
      </w:r>
      <w:r w:rsidRPr="007F0663">
        <w:rPr>
          <w:rFonts w:ascii="Arial" w:hAnsi="Arial" w:cs="Arial"/>
          <w:lang w:val="es-MX"/>
        </w:rPr>
        <w:t xml:space="preserve"> de Junio de 2020.-</w:t>
      </w:r>
    </w:p>
    <w:p w:rsidR="00E725D5" w:rsidRDefault="00E725D5" w:rsidP="00E725D5">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22</w:t>
      </w:r>
      <w:r w:rsidRPr="007F0663">
        <w:rPr>
          <w:rFonts w:ascii="Arial" w:hAnsi="Arial" w:cs="Arial"/>
          <w:lang w:val="es-MX"/>
        </w:rPr>
        <w:t xml:space="preserve"> de Junio de 2020. Boletín Oficial</w:t>
      </w:r>
      <w:r>
        <w:rPr>
          <w:rFonts w:ascii="Arial" w:hAnsi="Arial" w:cs="Arial"/>
          <w:lang w:val="es-MX"/>
        </w:rPr>
        <w:t>.-</w:t>
      </w:r>
    </w:p>
    <w:p w:rsidR="001D69C6" w:rsidRPr="008913FD" w:rsidRDefault="001D69C6" w:rsidP="001D69C6">
      <w:pPr>
        <w:rPr>
          <w:rFonts w:ascii="Arial" w:hAnsi="Arial" w:cs="Arial"/>
          <w:lang w:val="es-ES" w:eastAsia="es-ES"/>
        </w:rPr>
      </w:pPr>
      <w:r w:rsidRPr="008913FD">
        <w:rPr>
          <w:rFonts w:ascii="Arial" w:hAnsi="Arial" w:cs="Arial"/>
          <w:b/>
          <w:u w:val="single"/>
          <w:lang w:val="es-ES" w:eastAsia="es-ES"/>
        </w:rPr>
        <w:t>VISTO</w:t>
      </w:r>
      <w:r w:rsidRPr="008913FD">
        <w:rPr>
          <w:rFonts w:ascii="Arial" w:hAnsi="Arial" w:cs="Arial"/>
          <w:lang w:val="es-ES" w:eastAsia="es-ES"/>
        </w:rPr>
        <w:t xml:space="preserve">: </w:t>
      </w:r>
    </w:p>
    <w:p w:rsidR="001D69C6" w:rsidRPr="008913FD" w:rsidRDefault="001D69C6" w:rsidP="001D69C6">
      <w:pPr>
        <w:ind w:firstLine="708"/>
        <w:rPr>
          <w:rFonts w:ascii="Arial" w:hAnsi="Arial" w:cs="Arial"/>
          <w:lang w:eastAsia="es-ES"/>
        </w:rPr>
      </w:pPr>
      <w:r w:rsidRPr="008913FD">
        <w:rPr>
          <w:rFonts w:ascii="Arial" w:hAnsi="Arial" w:cs="Arial"/>
          <w:lang w:val="es-ES" w:eastAsia="es-ES"/>
        </w:rPr>
        <w:t xml:space="preserve">El llamado a Licitación Pública para la adquisición por parte del Municipio de Monte Cristo de una </w:t>
      </w:r>
      <w:r w:rsidRPr="008913FD">
        <w:rPr>
          <w:rFonts w:ascii="Arial" w:hAnsi="Arial" w:cs="Arial"/>
        </w:rPr>
        <w:t>caja compactadora 0 km con capacidad mínima de 17 m3.</w:t>
      </w:r>
      <w:r w:rsidRPr="008913FD">
        <w:rPr>
          <w:rFonts w:ascii="Arial" w:hAnsi="Arial" w:cs="Arial"/>
          <w:lang w:val="es-MX"/>
        </w:rPr>
        <w:t xml:space="preserve">, </w:t>
      </w:r>
      <w:r w:rsidRPr="008913FD">
        <w:rPr>
          <w:rFonts w:ascii="Arial" w:hAnsi="Arial" w:cs="Arial"/>
          <w:lang w:val="es-ES" w:eastAsia="es-ES"/>
        </w:rPr>
        <w:t xml:space="preserve">efectuada mediante </w:t>
      </w:r>
      <w:r w:rsidRPr="008913FD">
        <w:rPr>
          <w:rFonts w:ascii="Arial" w:hAnsi="Arial" w:cs="Arial"/>
          <w:color w:val="000000"/>
          <w:lang w:val="es-ES" w:eastAsia="es-ES"/>
        </w:rPr>
        <w:t>Ordenanza N° 1267</w:t>
      </w:r>
      <w:r w:rsidRPr="008913FD">
        <w:rPr>
          <w:rFonts w:ascii="Arial" w:hAnsi="Arial" w:cs="Arial"/>
          <w:lang w:eastAsia="es-ES"/>
        </w:rPr>
        <w:t xml:space="preserve">, </w:t>
      </w:r>
    </w:p>
    <w:p w:rsidR="001D69C6" w:rsidRPr="008913FD" w:rsidRDefault="001D69C6" w:rsidP="001D69C6">
      <w:pPr>
        <w:rPr>
          <w:rFonts w:ascii="Arial" w:hAnsi="Arial" w:cs="Arial"/>
          <w:lang w:val="es-ES" w:eastAsia="es-ES"/>
        </w:rPr>
      </w:pPr>
    </w:p>
    <w:p w:rsidR="001D69C6" w:rsidRPr="008913FD" w:rsidRDefault="001D69C6" w:rsidP="001D69C6">
      <w:pPr>
        <w:rPr>
          <w:rFonts w:ascii="Arial" w:hAnsi="Arial" w:cs="Arial"/>
          <w:b/>
          <w:bCs/>
        </w:rPr>
      </w:pPr>
      <w:r w:rsidRPr="008913FD">
        <w:rPr>
          <w:rFonts w:ascii="Arial" w:hAnsi="Arial" w:cs="Arial"/>
          <w:b/>
          <w:bCs/>
          <w:u w:val="single"/>
        </w:rPr>
        <w:lastRenderedPageBreak/>
        <w:t>Y CONSIDERANDO</w:t>
      </w:r>
      <w:r w:rsidRPr="008913FD">
        <w:rPr>
          <w:rFonts w:ascii="Arial" w:hAnsi="Arial" w:cs="Arial"/>
          <w:b/>
          <w:bCs/>
        </w:rPr>
        <w:t>:</w:t>
      </w:r>
    </w:p>
    <w:p w:rsidR="001D69C6" w:rsidRPr="008913FD" w:rsidRDefault="001D69C6" w:rsidP="001D69C6">
      <w:pPr>
        <w:ind w:firstLine="708"/>
        <w:rPr>
          <w:rFonts w:ascii="Arial" w:hAnsi="Arial" w:cs="Arial"/>
        </w:rPr>
      </w:pPr>
      <w:r w:rsidRPr="008913FD">
        <w:rPr>
          <w:rFonts w:ascii="Arial" w:hAnsi="Arial" w:cs="Arial"/>
          <w:bCs/>
        </w:rPr>
        <w:t xml:space="preserve">Que mediante Ordenanza N° 1267 se ha llamado </w:t>
      </w:r>
      <w:r w:rsidRPr="008913FD">
        <w:rPr>
          <w:rFonts w:ascii="Arial" w:hAnsi="Arial" w:cs="Arial"/>
        </w:rPr>
        <w:t>a Licitación Pública para la adquisición de una caja compactadora.</w:t>
      </w:r>
    </w:p>
    <w:p w:rsidR="001D69C6" w:rsidRPr="008913FD" w:rsidRDefault="001D69C6" w:rsidP="001D69C6">
      <w:pPr>
        <w:ind w:firstLine="708"/>
        <w:rPr>
          <w:rFonts w:ascii="Arial" w:hAnsi="Arial" w:cs="Arial"/>
          <w:b/>
          <w:bCs/>
        </w:rPr>
      </w:pPr>
      <w:r w:rsidRPr="008913FD">
        <w:rPr>
          <w:rFonts w:ascii="Arial" w:hAnsi="Arial" w:cs="Arial"/>
        </w:rPr>
        <w:t>Que dicha Ordenanza establecía que la apertura de sobres tendría lugar el día 19/06/2020.</w:t>
      </w:r>
    </w:p>
    <w:p w:rsidR="001D69C6" w:rsidRPr="008913FD" w:rsidRDefault="001D69C6" w:rsidP="001D69C6">
      <w:pPr>
        <w:ind w:firstLine="708"/>
        <w:rPr>
          <w:rFonts w:ascii="Arial" w:hAnsi="Arial" w:cs="Arial"/>
        </w:rPr>
      </w:pPr>
      <w:r w:rsidRPr="008913FD">
        <w:rPr>
          <w:rFonts w:ascii="Arial" w:hAnsi="Arial" w:cs="Arial"/>
        </w:rPr>
        <w:t>Que en día y hora establecida por Ordenanza N° 1267 se procede a la apertura de sobres conforme surge el Acta respectiva, la que expresa: “</w:t>
      </w:r>
      <w:r w:rsidRPr="008913FD">
        <w:rPr>
          <w:rFonts w:ascii="Arial" w:hAnsi="Arial" w:cs="Arial"/>
          <w:i/>
          <w:lang w:val="es-ES" w:eastAsia="es-ES"/>
        </w:rPr>
        <w:t>En la localidad de Monte Cristo, Departamento Río Primero, Provincia de Córdoba, a los 19 días del mes de Junio de 2020</w:t>
      </w:r>
      <w:r w:rsidRPr="008913FD">
        <w:rPr>
          <w:rFonts w:ascii="Arial" w:hAnsi="Arial" w:cs="Arial"/>
          <w:i/>
          <w:color w:val="000000"/>
          <w:lang w:val="es-ES" w:eastAsia="es-ES"/>
        </w:rPr>
        <w:t>, siendo las 12.00 horas,</w:t>
      </w:r>
      <w:r w:rsidRPr="008913FD">
        <w:rPr>
          <w:rFonts w:ascii="Arial" w:hAnsi="Arial" w:cs="Arial"/>
          <w:i/>
          <w:lang w:val="es-ES" w:eastAsia="es-ES"/>
        </w:rPr>
        <w:t xml:space="preserve"> se reúnen en la Sede Municipal </w:t>
      </w:r>
      <w:r w:rsidRPr="008913FD">
        <w:rPr>
          <w:rFonts w:ascii="Arial" w:hAnsi="Arial" w:cs="Arial"/>
          <w:i/>
        </w:rPr>
        <w:t xml:space="preserve">de calle </w:t>
      </w:r>
      <w:r w:rsidRPr="008913FD">
        <w:rPr>
          <w:rFonts w:ascii="Arial" w:hAnsi="Arial" w:cs="Arial"/>
          <w:i/>
          <w:shd w:val="clear" w:color="auto" w:fill="FFFFFF"/>
        </w:rPr>
        <w:t xml:space="preserve">Luis F. Tagle n° 295 </w:t>
      </w:r>
      <w:r w:rsidRPr="008913FD">
        <w:rPr>
          <w:rFonts w:ascii="Arial" w:hAnsi="Arial" w:cs="Arial"/>
          <w:i/>
          <w:lang w:val="es-ES_tradnl"/>
        </w:rPr>
        <w:t>de la localidad de Monte Cristo</w:t>
      </w:r>
      <w:r w:rsidRPr="008913FD">
        <w:rPr>
          <w:rFonts w:ascii="Arial" w:hAnsi="Arial" w:cs="Arial"/>
          <w:i/>
          <w:lang w:val="es-ES" w:eastAsia="es-ES"/>
        </w:rPr>
        <w:t xml:space="preserve">, los integrantes de la Comisión de Adjudicación </w:t>
      </w:r>
      <w:r w:rsidRPr="008913FD">
        <w:rPr>
          <w:rFonts w:ascii="Arial" w:hAnsi="Arial" w:cs="Arial"/>
          <w:i/>
        </w:rPr>
        <w:t xml:space="preserve">Concejales Sres. Claudia Itati ALVAREZ y Noelia RINERO y los Secretarios de Gobierno y Hacienda, Lic. </w:t>
      </w:r>
      <w:r w:rsidRPr="008913FD">
        <w:rPr>
          <w:rFonts w:ascii="Arial" w:hAnsi="Arial" w:cs="Arial"/>
          <w:i/>
          <w:spacing w:val="10"/>
        </w:rPr>
        <w:t xml:space="preserve">Ezequiel AGUIRRE y Cr. Italo Exequiel PEREYRA, respectivamente, </w:t>
      </w:r>
      <w:r w:rsidRPr="008913FD">
        <w:rPr>
          <w:rFonts w:ascii="Arial" w:hAnsi="Arial" w:cs="Arial"/>
          <w:i/>
          <w:lang w:val="es-ES" w:eastAsia="es-ES"/>
        </w:rPr>
        <w:t xml:space="preserve">según llamado a Licitación Pública para la adquisición por parte del Municipio de Monte Cristo de </w:t>
      </w:r>
      <w:r w:rsidRPr="008913FD">
        <w:rPr>
          <w:rFonts w:ascii="Arial" w:hAnsi="Arial" w:cs="Arial"/>
          <w:i/>
        </w:rPr>
        <w:t>caja compactadora 0 km con capacidad mínima de 17 m3.</w:t>
      </w:r>
      <w:r w:rsidRPr="008913FD">
        <w:rPr>
          <w:rFonts w:ascii="Arial" w:hAnsi="Arial" w:cs="Arial"/>
          <w:i/>
          <w:lang w:val="es-MX"/>
        </w:rPr>
        <w:t xml:space="preserve">, </w:t>
      </w:r>
      <w:r w:rsidRPr="008913FD">
        <w:rPr>
          <w:rFonts w:ascii="Arial" w:hAnsi="Arial" w:cs="Arial"/>
          <w:i/>
          <w:lang w:val="es-ES" w:eastAsia="es-ES"/>
        </w:rPr>
        <w:t xml:space="preserve">efectuada mediante </w:t>
      </w:r>
      <w:r w:rsidRPr="008913FD">
        <w:rPr>
          <w:rFonts w:ascii="Arial" w:hAnsi="Arial" w:cs="Arial"/>
          <w:i/>
          <w:color w:val="000000"/>
          <w:lang w:val="es-ES" w:eastAsia="es-ES"/>
        </w:rPr>
        <w:t>Ordenanza N° 1267/2020. Seguidamente</w:t>
      </w:r>
      <w:r w:rsidRPr="008913FD">
        <w:rPr>
          <w:rFonts w:ascii="Arial" w:hAnsi="Arial" w:cs="Arial"/>
          <w:i/>
          <w:lang w:val="es-ES" w:eastAsia="es-ES"/>
        </w:rPr>
        <w:t xml:space="preserve"> siendo las 12:01 horas, hora fijada para dar lugar a la apertura de sobres de dicha Licitación, se da por iniciado el Acto, verificándose que se han presentado hasta las 11.30 horas la totalidad de tres (3) ofertas: 1) por parte de Firma LUIS J. D. SCORZA Y CIA. SA., CUIT 30519733796, de la localidad de Oncativo, Provincia de Córdoba; 2) por parte de la Empresa ECONOVO de la Firma Oscar SCORZA Equipos y Servicios S.R.L. CUIT N° 30708321288, de la localidad de Oncativo, Provincia de Córdoba; 3) por parte de la Empresa VIAL ERG S.A., CUIT N° 30716241870 de Lavalle Ciudad Autónoma de Buenos Aires. Seguidamente se da lectura a cada una de las Ofertas presentadas, de las que resulta: La Oferta N° 1 presentada por la Empresa LUIS J. D. SCORZA Y CIA. SA, ha cotizado por la suma de Pesos $ 1.835.000.-, recibiendo el usado $ 100.000.-; quedando el saldo final de la oferta en $ 1.735.000.-, con forma de pago de anticipo del 50% y saldo cuatro cheques de pago diferido sin especificar fecha de pago, con la garantía de la Oferta por la suma de Pesos Doscientos Mil ($ 200.000) constituida mediante Pagaré y demás requisitos exigidos por el pliego; en lo que respecto a las condiciones técnicas la misma cumple, prima facie, con los requisitos del pliego particular. La Oferta N° 2 presentada por la Empresa ECONOVO de la Firma Oscar SCORZA Equipos y Servicios S.R.L. ha cotizado por la suma de $ 1.995.000.- con forma de pago tomando la caja usada en $ 100.000.-, quedando la oferta definitiva en $ 1.895.000, con forma de pago de anticipo del 50% y saldo con tres (3) cheques de pago diferido iguales, mensuales y consecutivos con vencimiento a 30, 60 y 90 días, con la garantía de oferta mediante pagaré sin protesto por la suma de Pesos Cien Mil ($ 100.000) y demás requisitos exigidos por el pliego; en lo que respecto a las condiciones técnicas la misma cumple, prima facie, con los requisitos del pliego particular. La Oferta N° 3 presentada por la Empresa VIAL ERG S.A. ha cotizado por la suma de $ 2.000.000.- con forma de pago: un anticipo de $ 400.000.- contra adjudicación; cinco (5) cuotas iguales, mensuales y consecutivas de $ 300.000.- cada una, sin especificar fecha de la primera, y entrega de la caja compactadora usada, sin especificar el precio con lo que será del precio base de $ 100.000.-, con la garantía de oferta mediante pagaré sin protesto por la suma de Pesos Cien Mil ($ 100.000) y demás requisitos exigidos por el pliego; en lo que respecto a las condiciones técnicas la misma cumple, prima facie, con los requisitos del pliego particular. Analizadas las Ofertas, antecedentes y demás circunstancias, esta Comisión resuelve tener por cumplimentado el proceso de Licitación Pública, pasando a cuarto intermedio a los fines de analizar a cada una de las ofertas presentadas y recomendar la adjudicación respectiva, con lo que se da por cerrado el acto, firmando los presentes para constancia siendo las 12.50 horas del día de la fecha. Seguidamente, la Comisión de Adjudicación reanuda el cuarto intermedio siendo las 13.15 horas en el mismo día, hora y lugar, pasando a analizar cada una de las ofertas presentadas, de lo que resulta: que, en relación al precio neto de cada una de las Ofertas, de la N° 1 es de $ 1.735.000; N° 2 es de $ 1.895.000; y de la N° 3 es de $ 1.900.000. En cuanto a la forma de pago, la Oferta N° 1 es anticipo del 50% y el saldo en 4 cuotas; la N° 2 es anticipo del 50% y el sado en 3 cuotas a 30/60/90 días; la N° 3 es con anticipo del 21% y el saldo en 5 cuotas, a 30/60/90/120/150 días. En términos financieros, la oferta más ventajosa a los intereses Municipales es la de la Oferta N° 1, atento a que tomando en cuenta como referencia la tasa activa del Banco de la Nación Argentina del día de la fecha (2,9</w:t>
      </w:r>
      <w:r w:rsidRPr="008913FD">
        <w:rPr>
          <w:rFonts w:ascii="Arial" w:hAnsi="Arial" w:cs="Arial"/>
          <w:i/>
          <w:lang w:eastAsia="es-ES"/>
        </w:rPr>
        <w:t xml:space="preserve">%) el precio de contado es de $ 1.675.577,19.-, y en relación a la Oferta N° 2 es de $ </w:t>
      </w:r>
      <w:r w:rsidRPr="008913FD">
        <w:rPr>
          <w:rFonts w:ascii="Arial" w:hAnsi="Arial" w:cs="Arial"/>
          <w:i/>
          <w:color w:val="000000"/>
        </w:rPr>
        <w:t xml:space="preserve">1.842.590,12.- y a la N° 3 de $ 1.777.843,83.- En cuanto a los aspectos técnicos, las tres ofertas respetaron la </w:t>
      </w:r>
      <w:r w:rsidRPr="008913FD">
        <w:rPr>
          <w:rFonts w:ascii="Arial" w:hAnsi="Arial" w:cs="Arial"/>
          <w:i/>
          <w:color w:val="000000"/>
        </w:rPr>
        <w:lastRenderedPageBreak/>
        <w:t xml:space="preserve">capacidad de la caja en 17 m3. En relación a la capacidad de la tolva la Oferta N° 1 es de 1,8 m3., y las restantes Ofertas es de 2.3 m3. En todos los casos se ajustan al pliego particular, aunque las diferencias operativas tornan más ventajosas las Ofertas N° 2 y N° 3 dado mayor capacidad de la tolva (cola recolectora) lo que genera una menor utilización de los sistemas hidráulicos y por ende menores costos. En las Ofertas N° 1 y N° 3, las cajas poseen un ciclo de compactación manual con sistema de doble placa articulada con guías y patines con regulación y la Oferta N° 2 con sistema hidráulico sin guías y sin patines, lo que genera una ventaja en relación al mantenimiento y vida útil, a más de una recolección más eficiente porque compacta en dirección casi horizontal, lo que no deja basura en la tolva de carga. En lo que respecta a las garantías la Oferta N° 1 es de 18 meses, la N° 2 es de 24 meses y la N° 3 es de 6 meses. Que la Oferta N° 2 se diferencia de las restantes porque incluye el ploteo del camión y de la caja, e incluye cuatro (4) de recolección individual para barrenderos. </w:t>
      </w:r>
      <w:r w:rsidRPr="008913FD">
        <w:rPr>
          <w:rFonts w:ascii="Arial" w:hAnsi="Arial" w:cs="Arial"/>
          <w:i/>
        </w:rPr>
        <w:t>Analizada las Ofertas, antecedentes y demás circunstancias, esta Comisión resuelve tener por cumplimentado el proceso licitatorio y recomienda la Adjudicación a la Oferta N° 2, dado que, si bien en términos financieros no es la más conveniente, si lo es en los aspectos técnicos. Por ende las diferencias financieras no compensan las formidables ventajas técnicas y operativas que se reflejan en la vida útil de la caja, siendo, en consecuencia, la Oferta más ventajosas para el Municipio de Monte Cristo, con lo que se da por cerrado el acto, firmando los presentes para constancia</w:t>
      </w:r>
      <w:r w:rsidRPr="008913FD">
        <w:rPr>
          <w:rFonts w:ascii="Arial" w:hAnsi="Arial" w:cs="Arial"/>
          <w:i/>
          <w:color w:val="000000"/>
        </w:rPr>
        <w:t xml:space="preserve"> siendo las 14.21 horas del día de la fecha</w:t>
      </w:r>
      <w:r w:rsidRPr="008913FD">
        <w:rPr>
          <w:rFonts w:ascii="Arial" w:hAnsi="Arial" w:cs="Arial"/>
          <w:i/>
        </w:rPr>
        <w:t>”</w:t>
      </w:r>
      <w:r w:rsidRPr="008913FD">
        <w:rPr>
          <w:rFonts w:ascii="Arial" w:hAnsi="Arial" w:cs="Arial"/>
        </w:rPr>
        <w:t>.</w:t>
      </w:r>
    </w:p>
    <w:p w:rsidR="001D69C6" w:rsidRPr="008913FD" w:rsidRDefault="001D69C6" w:rsidP="001D69C6">
      <w:pPr>
        <w:rPr>
          <w:rFonts w:ascii="Arial" w:hAnsi="Arial" w:cs="Arial"/>
        </w:rPr>
      </w:pPr>
      <w:r w:rsidRPr="008913FD">
        <w:rPr>
          <w:rFonts w:ascii="Arial" w:hAnsi="Arial" w:cs="Arial"/>
        </w:rPr>
        <w:tab/>
        <w:t>Que no se han presentado impugnaciones ni objeciones al proceso de selección del contratista Municipal.</w:t>
      </w:r>
    </w:p>
    <w:p w:rsidR="001D69C6" w:rsidRPr="008913FD" w:rsidRDefault="001D69C6" w:rsidP="001D69C6">
      <w:pPr>
        <w:ind w:firstLine="708"/>
        <w:rPr>
          <w:rFonts w:ascii="Arial" w:hAnsi="Arial" w:cs="Arial"/>
        </w:rPr>
      </w:pPr>
      <w:r w:rsidRPr="008913FD">
        <w:rPr>
          <w:rFonts w:ascii="Arial" w:hAnsi="Arial" w:cs="Arial"/>
        </w:rPr>
        <w:t xml:space="preserve">Que, consideradas las ofertas presentada, antecedentes y demás circunstancias, se debe tener en primer lugar por cumplimentado el proceso de licitación pública, y, en segundo lugar, en razón de coincidir este Departamento Ejecutivo Municipal con la Comisión de Adjudicación, proceder a adjudicar la compra de la caja compactadora a la Empresa </w:t>
      </w:r>
      <w:r w:rsidRPr="008913FD">
        <w:rPr>
          <w:rFonts w:ascii="Arial" w:hAnsi="Arial" w:cs="Arial"/>
          <w:lang w:val="es-ES" w:eastAsia="es-ES"/>
        </w:rPr>
        <w:t>ECONOVO de la Firma Oscar SCORZA Equipos y Servicios S.R.L.</w:t>
      </w:r>
      <w:r w:rsidRPr="008913FD">
        <w:rPr>
          <w:rFonts w:ascii="Arial" w:hAnsi="Arial" w:cs="Arial"/>
        </w:rPr>
        <w:t>, por resultar la misma favorable para los intereses del Municipio a tenor de los argumentos exhibidos en el Acta de Apertura de Sobres.</w:t>
      </w:r>
    </w:p>
    <w:p w:rsidR="001D69C6" w:rsidRDefault="001D69C6" w:rsidP="001D69C6">
      <w:pPr>
        <w:ind w:firstLine="708"/>
        <w:rPr>
          <w:rFonts w:ascii="Arial" w:hAnsi="Arial" w:cs="Arial"/>
          <w:lang w:val="es-ES" w:eastAsia="es-ES"/>
        </w:rPr>
      </w:pPr>
      <w:r w:rsidRPr="008913FD">
        <w:rPr>
          <w:rFonts w:ascii="Arial" w:hAnsi="Arial" w:cs="Arial"/>
          <w:bCs/>
        </w:rPr>
        <w:t>Por ello, y en uso de sus atribuciones</w:t>
      </w:r>
      <w:r w:rsidRPr="008913FD">
        <w:rPr>
          <w:rFonts w:ascii="Arial" w:hAnsi="Arial" w:cs="Arial"/>
          <w:lang w:eastAsia="es-ES"/>
        </w:rPr>
        <w:t xml:space="preserve"> e</w:t>
      </w:r>
      <w:r w:rsidRPr="008913FD">
        <w:rPr>
          <w:rFonts w:ascii="Arial" w:hAnsi="Arial" w:cs="Arial"/>
          <w:lang w:val="es-ES" w:eastAsia="es-ES"/>
        </w:rPr>
        <w:t>n su carácter de Jefa de la Administración Pública Municipal (arts. 49° y 50º, Ley Orgánica Municipal – 8102 y modificatorias) y demás facultades que le son propias,</w:t>
      </w:r>
    </w:p>
    <w:p w:rsidR="001D69C6" w:rsidRPr="008913FD" w:rsidRDefault="001D69C6" w:rsidP="001D69C6">
      <w:pPr>
        <w:ind w:firstLine="708"/>
        <w:rPr>
          <w:rFonts w:ascii="Arial" w:hAnsi="Arial" w:cs="Arial"/>
          <w:lang w:eastAsia="es-ES"/>
        </w:rPr>
      </w:pPr>
    </w:p>
    <w:p w:rsidR="001D69C6" w:rsidRPr="008913FD" w:rsidRDefault="001D69C6" w:rsidP="001D69C6">
      <w:pPr>
        <w:jc w:val="center"/>
        <w:rPr>
          <w:rFonts w:ascii="Arial" w:hAnsi="Arial" w:cs="Arial"/>
          <w:b/>
        </w:rPr>
      </w:pPr>
      <w:r w:rsidRPr="008913FD">
        <w:rPr>
          <w:rFonts w:ascii="Arial" w:hAnsi="Arial" w:cs="Arial"/>
          <w:b/>
        </w:rPr>
        <w:t>LA INTENDENTE MUNICIPAL DE MONTE CRISTO</w:t>
      </w:r>
    </w:p>
    <w:p w:rsidR="001D69C6" w:rsidRPr="008913FD" w:rsidRDefault="001D69C6" w:rsidP="001D69C6">
      <w:pPr>
        <w:jc w:val="center"/>
        <w:rPr>
          <w:rFonts w:ascii="Arial" w:hAnsi="Arial" w:cs="Arial"/>
          <w:b/>
        </w:rPr>
      </w:pPr>
      <w:r w:rsidRPr="008913FD">
        <w:rPr>
          <w:rFonts w:ascii="Arial" w:hAnsi="Arial" w:cs="Arial"/>
          <w:b/>
        </w:rPr>
        <w:t>DECRETA</w:t>
      </w:r>
    </w:p>
    <w:p w:rsidR="001D69C6" w:rsidRPr="008913FD" w:rsidRDefault="001D69C6" w:rsidP="001D69C6">
      <w:pPr>
        <w:rPr>
          <w:rFonts w:ascii="Arial" w:hAnsi="Arial" w:cs="Arial"/>
          <w:b/>
          <w:bCs/>
          <w:u w:val="single"/>
          <w:lang w:val="es-ES" w:eastAsia="es-ES"/>
        </w:rPr>
      </w:pPr>
    </w:p>
    <w:p w:rsidR="001D69C6" w:rsidRDefault="001D69C6" w:rsidP="001D69C6">
      <w:pPr>
        <w:rPr>
          <w:rFonts w:ascii="Arial" w:hAnsi="Arial" w:cs="Arial"/>
        </w:rPr>
      </w:pPr>
      <w:r w:rsidRPr="008913FD">
        <w:rPr>
          <w:rFonts w:ascii="Arial" w:hAnsi="Arial" w:cs="Arial"/>
          <w:b/>
          <w:bCs/>
          <w:u w:val="single"/>
        </w:rPr>
        <w:t>Artículo 1°:</w:t>
      </w:r>
      <w:r w:rsidRPr="008913FD">
        <w:rPr>
          <w:rFonts w:ascii="Arial" w:hAnsi="Arial" w:cs="Arial"/>
        </w:rPr>
        <w:t xml:space="preserve"> </w:t>
      </w:r>
      <w:r w:rsidRPr="008913FD">
        <w:rPr>
          <w:rFonts w:ascii="Arial" w:hAnsi="Arial" w:cs="Arial"/>
          <w:b/>
        </w:rPr>
        <w:t xml:space="preserve">APRUÉBESE </w:t>
      </w:r>
      <w:r w:rsidRPr="008913FD">
        <w:rPr>
          <w:rFonts w:ascii="Arial" w:hAnsi="Arial" w:cs="Arial"/>
        </w:rPr>
        <w:t xml:space="preserve">la Licitación Pública N° 01/2020 autorizada por Ordenanza N° 1267, y, en consecuencia, </w:t>
      </w:r>
      <w:r w:rsidRPr="008913FD">
        <w:rPr>
          <w:rFonts w:ascii="Arial" w:hAnsi="Arial" w:cs="Arial"/>
          <w:b/>
        </w:rPr>
        <w:t>CONVALÍDESE</w:t>
      </w:r>
      <w:r w:rsidRPr="008913FD">
        <w:rPr>
          <w:rFonts w:ascii="Arial" w:hAnsi="Arial" w:cs="Arial"/>
        </w:rPr>
        <w:t xml:space="preserve"> todo lo actuado por la Comisión de Adjudicación. </w:t>
      </w:r>
    </w:p>
    <w:p w:rsidR="001D69C6" w:rsidRPr="008913FD" w:rsidRDefault="001D69C6" w:rsidP="001D69C6">
      <w:pPr>
        <w:rPr>
          <w:rFonts w:ascii="Arial" w:hAnsi="Arial" w:cs="Arial"/>
        </w:rPr>
      </w:pPr>
    </w:p>
    <w:p w:rsidR="001D69C6" w:rsidRDefault="001D69C6" w:rsidP="001D69C6">
      <w:pPr>
        <w:rPr>
          <w:rFonts w:ascii="Arial" w:hAnsi="Arial" w:cs="Arial"/>
          <w:lang w:val="es-ES" w:eastAsia="es-ES"/>
        </w:rPr>
      </w:pPr>
      <w:r w:rsidRPr="008913FD">
        <w:rPr>
          <w:rFonts w:ascii="Arial" w:hAnsi="Arial" w:cs="Arial"/>
          <w:b/>
          <w:bCs/>
          <w:u w:val="single"/>
        </w:rPr>
        <w:t>Artículo 2°:</w:t>
      </w:r>
      <w:r w:rsidRPr="008913FD">
        <w:rPr>
          <w:rFonts w:ascii="Arial" w:hAnsi="Arial" w:cs="Arial"/>
        </w:rPr>
        <w:t xml:space="preserve"> </w:t>
      </w:r>
      <w:r w:rsidRPr="008913FD">
        <w:rPr>
          <w:rFonts w:ascii="Arial" w:hAnsi="Arial" w:cs="Arial"/>
          <w:b/>
        </w:rPr>
        <w:t xml:space="preserve">ADJUDÍQUESE </w:t>
      </w:r>
      <w:r w:rsidRPr="008913FD">
        <w:rPr>
          <w:rFonts w:ascii="Arial" w:hAnsi="Arial" w:cs="Arial"/>
        </w:rPr>
        <w:t xml:space="preserve">la compra </w:t>
      </w:r>
      <w:r w:rsidRPr="008913FD">
        <w:rPr>
          <w:rFonts w:ascii="Arial" w:hAnsi="Arial" w:cs="Arial"/>
          <w:lang w:val="es-ES" w:eastAsia="es-ES"/>
        </w:rPr>
        <w:t xml:space="preserve">de una </w:t>
      </w:r>
      <w:r w:rsidRPr="008913FD">
        <w:rPr>
          <w:rFonts w:ascii="Arial" w:hAnsi="Arial" w:cs="Arial"/>
        </w:rPr>
        <w:t>caja compactadora 0 km con capacidad mínima de 17 m3.</w:t>
      </w:r>
      <w:r w:rsidRPr="008913FD">
        <w:rPr>
          <w:rFonts w:ascii="Arial" w:hAnsi="Arial" w:cs="Arial"/>
          <w:lang w:val="es-MX"/>
        </w:rPr>
        <w:t xml:space="preserve">, a la Empresa </w:t>
      </w:r>
      <w:r w:rsidRPr="008913FD">
        <w:rPr>
          <w:rFonts w:ascii="Arial" w:hAnsi="Arial" w:cs="Arial"/>
        </w:rPr>
        <w:t xml:space="preserve">Empresa </w:t>
      </w:r>
      <w:r w:rsidRPr="008913FD">
        <w:rPr>
          <w:rFonts w:ascii="Arial" w:hAnsi="Arial" w:cs="Arial"/>
          <w:lang w:val="es-ES" w:eastAsia="es-ES"/>
        </w:rPr>
        <w:t>ECONOVO de la Firma Oscar SCORZA Equipos y Servicios S.R.L.</w:t>
      </w:r>
      <w:r w:rsidRPr="008913FD">
        <w:rPr>
          <w:rFonts w:ascii="Arial" w:hAnsi="Arial" w:cs="Arial"/>
        </w:rPr>
        <w:t xml:space="preserve"> de la Ciudad de Oncativo, atento los fundamentos expresados en los considerandos del presente Decreto, </w:t>
      </w:r>
      <w:r w:rsidRPr="008913FD">
        <w:rPr>
          <w:rFonts w:ascii="Arial" w:hAnsi="Arial" w:cs="Arial"/>
          <w:b/>
        </w:rPr>
        <w:t>AUTORIZÁNDOSE</w:t>
      </w:r>
      <w:r w:rsidRPr="008913FD">
        <w:rPr>
          <w:rFonts w:ascii="Arial" w:hAnsi="Arial" w:cs="Arial"/>
        </w:rPr>
        <w:t>, por consiguiente, la inversión de Pesos UN MILLON OCHOCIENTOS NOVENTA Y CINCO MIL (</w:t>
      </w:r>
      <w:r w:rsidRPr="008913FD">
        <w:rPr>
          <w:rFonts w:ascii="Arial" w:hAnsi="Arial" w:cs="Arial"/>
          <w:lang w:val="es-ES" w:eastAsia="es-ES"/>
        </w:rPr>
        <w:t xml:space="preserve">$ 1.895.000) más la dación en pago de una caja compactadora usada de propiedad de esta Municipalidad de Monte Cristo. </w:t>
      </w:r>
    </w:p>
    <w:p w:rsidR="001D69C6" w:rsidRPr="008913FD" w:rsidRDefault="001D69C6" w:rsidP="001D69C6">
      <w:pPr>
        <w:rPr>
          <w:rFonts w:ascii="Arial" w:hAnsi="Arial" w:cs="Arial"/>
        </w:rPr>
      </w:pPr>
    </w:p>
    <w:p w:rsidR="001D69C6" w:rsidRDefault="001D69C6" w:rsidP="001D69C6">
      <w:pPr>
        <w:rPr>
          <w:rFonts w:ascii="Arial" w:hAnsi="Arial" w:cs="Arial"/>
          <w:b/>
        </w:rPr>
      </w:pPr>
      <w:r w:rsidRPr="008913FD">
        <w:rPr>
          <w:rFonts w:ascii="Arial" w:hAnsi="Arial" w:cs="Arial"/>
          <w:b/>
          <w:bCs/>
          <w:u w:val="single"/>
        </w:rPr>
        <w:t>Artículo 3°:</w:t>
      </w:r>
      <w:r w:rsidRPr="008913FD">
        <w:rPr>
          <w:rFonts w:ascii="Arial" w:hAnsi="Arial" w:cs="Arial"/>
        </w:rPr>
        <w:t xml:space="preserve"> </w:t>
      </w:r>
      <w:r w:rsidRPr="008913FD">
        <w:rPr>
          <w:rFonts w:ascii="Arial" w:hAnsi="Arial" w:cs="Arial"/>
          <w:b/>
        </w:rPr>
        <w:t>AUTORÍCESE</w:t>
      </w:r>
      <w:r w:rsidRPr="008913FD">
        <w:rPr>
          <w:rFonts w:ascii="Arial" w:hAnsi="Arial" w:cs="Arial"/>
        </w:rPr>
        <w:t>, una vez firme el presente Decreto, a la restitución de las garantías entregadas por las Ofertas identificadas como N° 1 y N° 3.</w:t>
      </w:r>
      <w:r w:rsidRPr="008913FD">
        <w:rPr>
          <w:rFonts w:ascii="Arial" w:hAnsi="Arial" w:cs="Arial"/>
          <w:b/>
        </w:rPr>
        <w:t xml:space="preserve">  </w:t>
      </w:r>
    </w:p>
    <w:p w:rsidR="001D69C6" w:rsidRPr="008913FD" w:rsidRDefault="001D69C6" w:rsidP="001D69C6">
      <w:pPr>
        <w:rPr>
          <w:rFonts w:ascii="Arial" w:hAnsi="Arial" w:cs="Arial"/>
          <w:b/>
        </w:rPr>
      </w:pPr>
    </w:p>
    <w:p w:rsidR="001D69C6" w:rsidRDefault="001D69C6" w:rsidP="001D69C6">
      <w:pPr>
        <w:rPr>
          <w:rFonts w:ascii="Arial" w:hAnsi="Arial" w:cs="Arial"/>
        </w:rPr>
      </w:pPr>
      <w:r w:rsidRPr="008913FD">
        <w:rPr>
          <w:rFonts w:ascii="Arial" w:hAnsi="Arial" w:cs="Arial"/>
          <w:b/>
          <w:bCs/>
          <w:u w:val="single"/>
        </w:rPr>
        <w:t>Artículo 4°:</w:t>
      </w:r>
      <w:r w:rsidRPr="008913FD">
        <w:rPr>
          <w:rFonts w:ascii="Arial" w:hAnsi="Arial" w:cs="Arial"/>
        </w:rPr>
        <w:t xml:space="preserve"> </w:t>
      </w:r>
      <w:r w:rsidRPr="008913FD">
        <w:rPr>
          <w:rFonts w:ascii="Arial" w:hAnsi="Arial" w:cs="Arial"/>
          <w:b/>
        </w:rPr>
        <w:t xml:space="preserve">PÓNGASE </w:t>
      </w:r>
      <w:r w:rsidRPr="008913FD">
        <w:rPr>
          <w:rFonts w:ascii="Arial" w:hAnsi="Arial" w:cs="Arial"/>
        </w:rPr>
        <w:t xml:space="preserve">en conocimiento del H. Concejo Deliberante de lo determinado por este Departamento Ejecutivo Municipal, acompañando expediente con todas las actuaciones. </w:t>
      </w:r>
    </w:p>
    <w:p w:rsidR="001D69C6" w:rsidRPr="008913FD" w:rsidRDefault="001D69C6" w:rsidP="001D69C6">
      <w:pPr>
        <w:rPr>
          <w:rFonts w:ascii="Arial" w:hAnsi="Arial" w:cs="Arial"/>
        </w:rPr>
      </w:pPr>
    </w:p>
    <w:p w:rsidR="001D69C6" w:rsidRDefault="001D69C6" w:rsidP="001D69C6">
      <w:pPr>
        <w:rPr>
          <w:rFonts w:ascii="Arial" w:hAnsi="Arial" w:cs="Arial"/>
        </w:rPr>
      </w:pPr>
      <w:r w:rsidRPr="008913FD">
        <w:rPr>
          <w:rFonts w:ascii="Arial" w:hAnsi="Arial" w:cs="Arial"/>
          <w:b/>
          <w:bCs/>
          <w:u w:val="single"/>
        </w:rPr>
        <w:t>Artículo 5°:</w:t>
      </w:r>
      <w:r w:rsidRPr="008913FD">
        <w:rPr>
          <w:rFonts w:ascii="Arial" w:hAnsi="Arial" w:cs="Arial"/>
        </w:rPr>
        <w:t xml:space="preserve"> El presente Decreto es refrendado por el Sr. Secretario General.</w:t>
      </w:r>
    </w:p>
    <w:p w:rsidR="001D69C6" w:rsidRPr="008913FD" w:rsidRDefault="001D69C6" w:rsidP="001D69C6">
      <w:pPr>
        <w:rPr>
          <w:rFonts w:ascii="Arial" w:hAnsi="Arial" w:cs="Arial"/>
        </w:rPr>
      </w:pPr>
    </w:p>
    <w:p w:rsidR="001D69C6" w:rsidRDefault="001D69C6" w:rsidP="001D69C6">
      <w:pPr>
        <w:rPr>
          <w:rFonts w:ascii="Arial" w:hAnsi="Arial" w:cs="Arial"/>
        </w:rPr>
      </w:pPr>
      <w:r w:rsidRPr="008913FD">
        <w:rPr>
          <w:rFonts w:ascii="Arial" w:hAnsi="Arial" w:cs="Arial"/>
          <w:b/>
          <w:bCs/>
          <w:u w:val="single"/>
        </w:rPr>
        <w:t>Artículo 6°:</w:t>
      </w:r>
      <w:r w:rsidRPr="008913FD">
        <w:rPr>
          <w:rFonts w:ascii="Arial" w:hAnsi="Arial" w:cs="Arial"/>
        </w:rPr>
        <w:t xml:space="preserve"> </w:t>
      </w:r>
      <w:r w:rsidRPr="008913FD">
        <w:rPr>
          <w:rFonts w:ascii="Arial" w:hAnsi="Arial" w:cs="Arial"/>
          <w:b/>
        </w:rPr>
        <w:t>PUBLÍQUESE</w:t>
      </w:r>
      <w:r w:rsidRPr="008913FD">
        <w:rPr>
          <w:rFonts w:ascii="Arial" w:hAnsi="Arial" w:cs="Arial"/>
        </w:rPr>
        <w:t>, Notifíquese, Protocolícese, hágase saber al Honorable Tribunal de Cuentas a sus efectos, Dese al Registro Municipal y Archívese.</w:t>
      </w:r>
    </w:p>
    <w:p w:rsidR="001D69C6" w:rsidRDefault="001D69C6" w:rsidP="001D69C6">
      <w:pPr>
        <w:rPr>
          <w:rFonts w:ascii="Arial" w:hAnsi="Arial" w:cs="Arial"/>
        </w:rPr>
      </w:pPr>
    </w:p>
    <w:p w:rsidR="001D69C6" w:rsidRDefault="001D69C6" w:rsidP="001D69C6">
      <w:pPr>
        <w:jc w:val="both"/>
        <w:rPr>
          <w:rFonts w:ascii="Arial" w:hAnsi="Arial" w:cs="Arial"/>
        </w:rPr>
      </w:pPr>
      <w:r w:rsidRPr="00921C4E">
        <w:rPr>
          <w:rFonts w:ascii="Arial" w:hAnsi="Arial" w:cs="Arial"/>
        </w:rPr>
        <w:lastRenderedPageBreak/>
        <w:t>FDO: Sra. Verónica Gazzoni, Intendente Municipal; Lic. Ezequiel Aguirre, Secretario de</w:t>
      </w:r>
      <w:r>
        <w:rPr>
          <w:rFonts w:ascii="Arial" w:hAnsi="Arial" w:cs="Arial"/>
        </w:rPr>
        <w:t xml:space="preserve"> </w:t>
      </w:r>
      <w:r w:rsidRPr="00921C4E">
        <w:rPr>
          <w:rFonts w:ascii="Arial" w:hAnsi="Arial" w:cs="Arial"/>
        </w:rPr>
        <w:t>Gobierno.</w:t>
      </w:r>
    </w:p>
    <w:p w:rsidR="001D69C6" w:rsidRDefault="001D69C6" w:rsidP="001D69C6">
      <w:pPr>
        <w:rPr>
          <w:rFonts w:ascii="Arial" w:hAnsi="Arial" w:cs="Arial"/>
        </w:rPr>
      </w:pPr>
    </w:p>
    <w:p w:rsidR="001D69C6" w:rsidRDefault="001D69C6" w:rsidP="001D69C6">
      <w:pPr>
        <w:pStyle w:val="Ttulo2"/>
        <w:rPr>
          <w:rFonts w:ascii="Arial" w:hAnsi="Arial" w:cs="Arial"/>
          <w:b/>
          <w:color w:val="279E94"/>
        </w:rPr>
      </w:pPr>
      <w:bookmarkStart w:id="33" w:name="_Toc62026149"/>
      <w:r w:rsidRPr="00247104">
        <w:rPr>
          <w:rFonts w:ascii="Arial" w:hAnsi="Arial" w:cs="Arial"/>
          <w:b/>
          <w:color w:val="279E94"/>
        </w:rPr>
        <w:t>Decreto Nº</w:t>
      </w:r>
      <w:r>
        <w:rPr>
          <w:rFonts w:ascii="Arial" w:hAnsi="Arial" w:cs="Arial"/>
          <w:b/>
          <w:color w:val="279E94"/>
        </w:rPr>
        <w:t xml:space="preserve"> 186</w:t>
      </w:r>
      <w:bookmarkEnd w:id="33"/>
      <w:r w:rsidRPr="00247104">
        <w:rPr>
          <w:rFonts w:ascii="Arial" w:hAnsi="Arial" w:cs="Arial"/>
          <w:b/>
          <w:color w:val="279E94"/>
        </w:rPr>
        <w:t xml:space="preserve"> </w:t>
      </w:r>
    </w:p>
    <w:p w:rsidR="001D69C6" w:rsidRPr="007F0663" w:rsidRDefault="001D69C6" w:rsidP="001D69C6">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22</w:t>
      </w:r>
      <w:r w:rsidRPr="007F0663">
        <w:rPr>
          <w:rFonts w:ascii="Arial" w:hAnsi="Arial" w:cs="Arial"/>
          <w:lang w:val="es-MX"/>
        </w:rPr>
        <w:t xml:space="preserve"> de Junio de 2020.-</w:t>
      </w:r>
    </w:p>
    <w:p w:rsidR="001D69C6" w:rsidRDefault="001D69C6" w:rsidP="001D69C6">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22</w:t>
      </w:r>
      <w:r w:rsidRPr="007F0663">
        <w:rPr>
          <w:rFonts w:ascii="Arial" w:hAnsi="Arial" w:cs="Arial"/>
          <w:lang w:val="es-MX"/>
        </w:rPr>
        <w:t xml:space="preserve"> de Junio de 2020. Boletín Oficial</w:t>
      </w:r>
      <w:r>
        <w:rPr>
          <w:rFonts w:ascii="Arial" w:hAnsi="Arial" w:cs="Arial"/>
          <w:lang w:val="es-MX"/>
        </w:rPr>
        <w:t>.-</w:t>
      </w:r>
    </w:p>
    <w:p w:rsidR="001D69C6" w:rsidRPr="00005C51" w:rsidRDefault="001D69C6" w:rsidP="001D69C6">
      <w:pPr>
        <w:rPr>
          <w:rFonts w:ascii="Arial" w:hAnsi="Arial" w:cs="Arial"/>
        </w:rPr>
      </w:pPr>
      <w:r w:rsidRPr="00005C51">
        <w:rPr>
          <w:rFonts w:ascii="Arial" w:hAnsi="Arial" w:cs="Arial"/>
          <w:b/>
          <w:u w:val="single"/>
        </w:rPr>
        <w:t>VISTO</w:t>
      </w:r>
      <w:r w:rsidRPr="00005C51">
        <w:rPr>
          <w:rFonts w:ascii="Arial" w:hAnsi="Arial" w:cs="Arial"/>
        </w:rPr>
        <w:t xml:space="preserve">: </w:t>
      </w:r>
    </w:p>
    <w:p w:rsidR="001D69C6" w:rsidRPr="00005C51" w:rsidRDefault="001D69C6" w:rsidP="001D69C6">
      <w:pPr>
        <w:ind w:firstLine="708"/>
        <w:rPr>
          <w:rFonts w:ascii="Arial" w:hAnsi="Arial" w:cs="Arial"/>
        </w:rPr>
      </w:pPr>
      <w:r w:rsidRPr="00005C51">
        <w:rPr>
          <w:rFonts w:ascii="Arial" w:hAnsi="Arial" w:cs="Arial"/>
        </w:rPr>
        <w:t>El libre estacionamiento para personas con discapacidad regulado por Decreto Nacional N° 1313/93</w:t>
      </w:r>
    </w:p>
    <w:p w:rsidR="001D69C6" w:rsidRPr="00005C51" w:rsidRDefault="001D69C6" w:rsidP="001D69C6">
      <w:pPr>
        <w:rPr>
          <w:rFonts w:ascii="Arial" w:hAnsi="Arial" w:cs="Arial"/>
        </w:rPr>
      </w:pPr>
      <w:r w:rsidRPr="00005C51">
        <w:rPr>
          <w:rFonts w:ascii="Arial" w:hAnsi="Arial" w:cs="Arial"/>
          <w:b/>
          <w:u w:val="single"/>
        </w:rPr>
        <w:t>Y CONSIDERANDO</w:t>
      </w:r>
      <w:r w:rsidRPr="00005C51">
        <w:rPr>
          <w:rFonts w:ascii="Arial" w:hAnsi="Arial" w:cs="Arial"/>
        </w:rPr>
        <w:t xml:space="preserve">: </w:t>
      </w:r>
    </w:p>
    <w:p w:rsidR="001D69C6" w:rsidRPr="00005C51" w:rsidRDefault="001D69C6" w:rsidP="001D69C6">
      <w:pPr>
        <w:ind w:firstLine="708"/>
        <w:rPr>
          <w:rFonts w:ascii="Arial" w:hAnsi="Arial" w:cs="Arial"/>
        </w:rPr>
      </w:pPr>
      <w:r w:rsidRPr="00005C51">
        <w:rPr>
          <w:rFonts w:ascii="Arial" w:hAnsi="Arial" w:cs="Arial"/>
        </w:rPr>
        <w:t>Que el mencionado Decreto Nacional establece el libre estacionamiento para personas con discapacidad, a cuyo fin cada jurisdicción podrá hacer entrega de las “obleas de libre estacionamiento”.</w:t>
      </w:r>
    </w:p>
    <w:p w:rsidR="001D69C6" w:rsidRPr="00005C51" w:rsidRDefault="001D69C6" w:rsidP="001D69C6">
      <w:pPr>
        <w:ind w:firstLine="708"/>
        <w:rPr>
          <w:rFonts w:ascii="Arial" w:hAnsi="Arial" w:cs="Arial"/>
        </w:rPr>
      </w:pPr>
      <w:r w:rsidRPr="00005C51">
        <w:rPr>
          <w:rFonts w:ascii="Arial" w:hAnsi="Arial" w:cs="Arial"/>
        </w:rPr>
        <w:t>Que a través de este instrumento se pretende regular las condiciones de otorgamiento de las obleas y de esta manera hacer realidad las acciones de inclusión por parte del Municipio de Monte Cristo.</w:t>
      </w:r>
    </w:p>
    <w:p w:rsidR="001D69C6" w:rsidRPr="00005C51" w:rsidRDefault="001D69C6" w:rsidP="001D69C6">
      <w:pPr>
        <w:ind w:firstLine="708"/>
        <w:rPr>
          <w:rFonts w:ascii="Arial" w:hAnsi="Arial" w:cs="Arial"/>
        </w:rPr>
      </w:pPr>
      <w:r w:rsidRPr="00005C51">
        <w:rPr>
          <w:rFonts w:ascii="Arial" w:hAnsi="Arial" w:cs="Arial"/>
        </w:rPr>
        <w:t>Que la Constitución Provincial en su Art. 27 establece que los discapacitados tienen derecho a obtener la protección integral del Estado que abarque la prevención, asistencia, rehabilitación, educación, capacitación, inserción en la vida social, y a la promoción de políticas tendientes a la toma de conciencia de la sociedad respecto de los deberes de solidaridad.</w:t>
      </w:r>
    </w:p>
    <w:p w:rsidR="001D69C6" w:rsidRPr="00005C51" w:rsidRDefault="001D69C6" w:rsidP="001D69C6">
      <w:pPr>
        <w:ind w:firstLine="708"/>
        <w:rPr>
          <w:rFonts w:ascii="Arial" w:hAnsi="Arial" w:cs="Arial"/>
        </w:rPr>
      </w:pPr>
      <w:r w:rsidRPr="00005C51">
        <w:rPr>
          <w:rFonts w:ascii="Arial" w:hAnsi="Arial" w:cs="Arial"/>
        </w:rPr>
        <w:t xml:space="preserve">Que, a su vez, el Art. 186 cuando establece las competencias materiales del Municipio, fija entre ellas, las de:  “Inc. 7. </w:t>
      </w:r>
      <w:r w:rsidRPr="00005C51">
        <w:rPr>
          <w:rFonts w:ascii="Arial" w:hAnsi="Arial" w:cs="Arial"/>
          <w:i/>
        </w:rPr>
        <w:t>Atender las siguientes materias: salubridad; salud y centros asistenciales; higiene y moralidad pública; ancianidad, discapacidad y desamparo</w:t>
      </w:r>
      <w:r w:rsidRPr="00005C51">
        <w:rPr>
          <w:rFonts w:ascii="Arial" w:hAnsi="Arial" w:cs="Arial"/>
        </w:rPr>
        <w:t>; …”.</w:t>
      </w:r>
    </w:p>
    <w:p w:rsidR="001D69C6" w:rsidRPr="00005C51" w:rsidRDefault="001D69C6" w:rsidP="001D69C6">
      <w:pPr>
        <w:ind w:firstLine="708"/>
        <w:rPr>
          <w:rFonts w:ascii="Arial" w:hAnsi="Arial" w:cs="Arial"/>
        </w:rPr>
      </w:pPr>
      <w:r w:rsidRPr="00005C51">
        <w:rPr>
          <w:rFonts w:ascii="Arial" w:hAnsi="Arial" w:cs="Arial"/>
        </w:rPr>
        <w:t>Que toda persona que tenga Certificado Único de Discapacidad (CUD), tiene derecho de tramitar esta oblea de libre estacionamiento en el Municipio de Monte Cristo.</w:t>
      </w:r>
    </w:p>
    <w:p w:rsidR="001D69C6" w:rsidRPr="00005C51" w:rsidRDefault="001D69C6" w:rsidP="001D69C6">
      <w:pPr>
        <w:rPr>
          <w:rFonts w:ascii="Arial" w:hAnsi="Arial" w:cs="Arial"/>
        </w:rPr>
      </w:pPr>
      <w:r w:rsidRPr="00005C51">
        <w:rPr>
          <w:rFonts w:ascii="Arial" w:hAnsi="Arial" w:cs="Arial"/>
        </w:rPr>
        <w:tab/>
        <w:t xml:space="preserve">Por ellos y en uso de sus atribuciones (Arts. 49 y 50 de la Ley Orgánica Municipal N° 8102), </w:t>
      </w:r>
    </w:p>
    <w:p w:rsidR="001D69C6" w:rsidRPr="00005C51" w:rsidRDefault="001D69C6" w:rsidP="001D69C6">
      <w:pPr>
        <w:rPr>
          <w:rFonts w:ascii="Arial" w:hAnsi="Arial" w:cs="Arial"/>
          <w:b/>
        </w:rPr>
      </w:pPr>
    </w:p>
    <w:p w:rsidR="001D69C6" w:rsidRPr="00005C51" w:rsidRDefault="001D69C6" w:rsidP="001D69C6">
      <w:pPr>
        <w:jc w:val="center"/>
        <w:rPr>
          <w:rFonts w:ascii="Arial" w:hAnsi="Arial" w:cs="Arial"/>
          <w:b/>
        </w:rPr>
      </w:pPr>
      <w:r w:rsidRPr="00005C51">
        <w:rPr>
          <w:rFonts w:ascii="Arial" w:hAnsi="Arial" w:cs="Arial"/>
          <w:b/>
        </w:rPr>
        <w:t>LA INTENDENTE MUNICIPAL DE MONTE CRISTO</w:t>
      </w:r>
    </w:p>
    <w:p w:rsidR="001D69C6" w:rsidRDefault="001D69C6" w:rsidP="001D69C6">
      <w:pPr>
        <w:jc w:val="center"/>
        <w:rPr>
          <w:rFonts w:ascii="Arial" w:hAnsi="Arial" w:cs="Arial"/>
          <w:b/>
        </w:rPr>
      </w:pPr>
      <w:r w:rsidRPr="00005C51">
        <w:rPr>
          <w:rFonts w:ascii="Arial" w:hAnsi="Arial" w:cs="Arial"/>
          <w:b/>
        </w:rPr>
        <w:t>DECRETA</w:t>
      </w:r>
    </w:p>
    <w:p w:rsidR="001D69C6" w:rsidRPr="00005C51" w:rsidRDefault="001D69C6" w:rsidP="001D69C6">
      <w:pPr>
        <w:jc w:val="center"/>
        <w:rPr>
          <w:rFonts w:ascii="Arial" w:hAnsi="Arial" w:cs="Arial"/>
          <w:b/>
        </w:rPr>
      </w:pPr>
    </w:p>
    <w:p w:rsidR="001D69C6" w:rsidRDefault="001D69C6" w:rsidP="001D69C6">
      <w:pPr>
        <w:rPr>
          <w:rFonts w:ascii="Arial" w:hAnsi="Arial" w:cs="Arial"/>
        </w:rPr>
      </w:pPr>
      <w:r w:rsidRPr="00005C51">
        <w:rPr>
          <w:rFonts w:ascii="Arial" w:hAnsi="Arial" w:cs="Arial"/>
          <w:b/>
          <w:u w:val="single"/>
        </w:rPr>
        <w:t>Artículo 1°:</w:t>
      </w:r>
      <w:r w:rsidRPr="00005C51">
        <w:rPr>
          <w:rFonts w:ascii="Arial" w:hAnsi="Arial" w:cs="Arial"/>
        </w:rPr>
        <w:t xml:space="preserve"> </w:t>
      </w:r>
      <w:r w:rsidRPr="00005C51">
        <w:rPr>
          <w:rFonts w:ascii="Arial" w:hAnsi="Arial" w:cs="Arial"/>
          <w:b/>
        </w:rPr>
        <w:t>ESTABLECER</w:t>
      </w:r>
      <w:r w:rsidRPr="00005C51">
        <w:rPr>
          <w:rFonts w:ascii="Arial" w:hAnsi="Arial" w:cs="Arial"/>
        </w:rPr>
        <w:t xml:space="preserve"> que toda persona que tenga Certificado Único de Discapacidad (CUD), tiene derecho de tramitar Oblea de Libre Estacionamiento (O.L.E.) en la Municipalidad de Monte Cristo.</w:t>
      </w:r>
    </w:p>
    <w:p w:rsidR="001D69C6" w:rsidRPr="00005C51" w:rsidRDefault="001D69C6" w:rsidP="001D69C6">
      <w:pPr>
        <w:rPr>
          <w:rFonts w:ascii="Arial" w:hAnsi="Arial" w:cs="Arial"/>
        </w:rPr>
      </w:pPr>
    </w:p>
    <w:p w:rsidR="001D69C6" w:rsidRDefault="001D69C6" w:rsidP="001D69C6">
      <w:pPr>
        <w:rPr>
          <w:rFonts w:ascii="Arial" w:hAnsi="Arial" w:cs="Arial"/>
        </w:rPr>
      </w:pPr>
      <w:r w:rsidRPr="00005C51">
        <w:rPr>
          <w:rFonts w:ascii="Arial" w:hAnsi="Arial" w:cs="Arial"/>
          <w:b/>
          <w:u w:val="single"/>
        </w:rPr>
        <w:t>Artículo 2°:</w:t>
      </w:r>
      <w:r w:rsidRPr="00005C51">
        <w:rPr>
          <w:rFonts w:ascii="Arial" w:hAnsi="Arial" w:cs="Arial"/>
        </w:rPr>
        <w:t xml:space="preserve"> </w:t>
      </w:r>
      <w:r w:rsidRPr="00005C51">
        <w:rPr>
          <w:rFonts w:ascii="Arial" w:hAnsi="Arial" w:cs="Arial"/>
          <w:b/>
        </w:rPr>
        <w:t>ESTIPULAR</w:t>
      </w:r>
      <w:r w:rsidRPr="00005C51">
        <w:rPr>
          <w:rFonts w:ascii="Arial" w:hAnsi="Arial" w:cs="Arial"/>
        </w:rPr>
        <w:t xml:space="preserve"> que el trámite ante la Municipalidad podrá ser gestionado por el propio interesado o por un Ascendiente, Descendiente, Cónyuge, Tutor, Curador o Persona autorizada.</w:t>
      </w:r>
    </w:p>
    <w:p w:rsidR="001D69C6" w:rsidRPr="00005C51" w:rsidRDefault="001D69C6" w:rsidP="001D69C6">
      <w:pPr>
        <w:rPr>
          <w:rFonts w:ascii="Arial" w:hAnsi="Arial" w:cs="Arial"/>
        </w:rPr>
      </w:pPr>
    </w:p>
    <w:p w:rsidR="001D69C6" w:rsidRDefault="001D69C6" w:rsidP="001D69C6">
      <w:pPr>
        <w:rPr>
          <w:rFonts w:ascii="Arial" w:hAnsi="Arial" w:cs="Arial"/>
        </w:rPr>
      </w:pPr>
      <w:r w:rsidRPr="00005C51">
        <w:rPr>
          <w:rFonts w:ascii="Arial" w:hAnsi="Arial" w:cs="Arial"/>
          <w:b/>
          <w:u w:val="single"/>
        </w:rPr>
        <w:t>Artículo 3°:</w:t>
      </w:r>
      <w:r w:rsidRPr="00005C51">
        <w:rPr>
          <w:rFonts w:ascii="Arial" w:hAnsi="Arial" w:cs="Arial"/>
        </w:rPr>
        <w:t xml:space="preserve"> </w:t>
      </w:r>
      <w:r w:rsidRPr="00005C51">
        <w:rPr>
          <w:rFonts w:ascii="Arial" w:hAnsi="Arial" w:cs="Arial"/>
          <w:b/>
        </w:rPr>
        <w:t xml:space="preserve">DETERMINAR </w:t>
      </w:r>
      <w:r w:rsidRPr="00005C51">
        <w:rPr>
          <w:rFonts w:ascii="Arial" w:hAnsi="Arial" w:cs="Arial"/>
        </w:rPr>
        <w:t xml:space="preserve">cómo requisitos para presentar ante la Secretaria de Gobierno a los fines de la obtención de la O.L.E., los siguientes: </w:t>
      </w:r>
      <w:r w:rsidRPr="00005C51">
        <w:rPr>
          <w:rFonts w:ascii="Arial" w:hAnsi="Arial" w:cs="Arial"/>
          <w:b/>
        </w:rPr>
        <w:t>1)</w:t>
      </w:r>
      <w:r w:rsidRPr="00005C51">
        <w:rPr>
          <w:rFonts w:ascii="Arial" w:hAnsi="Arial" w:cs="Arial"/>
        </w:rPr>
        <w:t xml:space="preserve"> Copia Certificado Único de Discapacidad (CUD) emitido por autoridad competente Provincial; </w:t>
      </w:r>
      <w:r w:rsidRPr="00005C51">
        <w:rPr>
          <w:rFonts w:ascii="Arial" w:hAnsi="Arial" w:cs="Arial"/>
          <w:b/>
        </w:rPr>
        <w:t>2)</w:t>
      </w:r>
      <w:r w:rsidRPr="00005C51">
        <w:rPr>
          <w:rFonts w:ascii="Arial" w:hAnsi="Arial" w:cs="Arial"/>
        </w:rPr>
        <w:t xml:space="preserve"> Tener domicilio en la localidad de Monte Cristo; </w:t>
      </w:r>
      <w:r w:rsidRPr="00005C51">
        <w:rPr>
          <w:rFonts w:ascii="Arial" w:hAnsi="Arial" w:cs="Arial"/>
          <w:b/>
        </w:rPr>
        <w:t>3)</w:t>
      </w:r>
      <w:r w:rsidRPr="00005C51">
        <w:rPr>
          <w:rFonts w:ascii="Arial" w:hAnsi="Arial" w:cs="Arial"/>
        </w:rPr>
        <w:t xml:space="preserve"> Copia del Documento Nacional de Identidad; </w:t>
      </w:r>
      <w:r w:rsidRPr="00005C51">
        <w:rPr>
          <w:rFonts w:ascii="Arial" w:hAnsi="Arial" w:cs="Arial"/>
          <w:b/>
        </w:rPr>
        <w:t>4)</w:t>
      </w:r>
      <w:r w:rsidRPr="00005C51">
        <w:rPr>
          <w:rFonts w:ascii="Arial" w:hAnsi="Arial" w:cs="Arial"/>
        </w:rPr>
        <w:t xml:space="preserve"> Copia del título automotor a utilizar. En caso de no ser titular no obstaculiza el otorgamiento de la oblea. </w:t>
      </w:r>
    </w:p>
    <w:p w:rsidR="001D69C6" w:rsidRPr="00005C51" w:rsidRDefault="001D69C6" w:rsidP="001D69C6">
      <w:pPr>
        <w:rPr>
          <w:rFonts w:ascii="Arial" w:hAnsi="Arial" w:cs="Arial"/>
        </w:rPr>
      </w:pPr>
    </w:p>
    <w:p w:rsidR="001D69C6" w:rsidRDefault="001D69C6" w:rsidP="001D69C6">
      <w:pPr>
        <w:rPr>
          <w:rFonts w:ascii="Arial" w:hAnsi="Arial" w:cs="Arial"/>
        </w:rPr>
      </w:pPr>
      <w:r w:rsidRPr="00005C51">
        <w:rPr>
          <w:rFonts w:ascii="Arial" w:hAnsi="Arial" w:cs="Arial"/>
          <w:b/>
          <w:u w:val="single"/>
        </w:rPr>
        <w:t>Artículo 4°:</w:t>
      </w:r>
      <w:r w:rsidRPr="00005C51">
        <w:rPr>
          <w:rFonts w:ascii="Arial" w:hAnsi="Arial" w:cs="Arial"/>
        </w:rPr>
        <w:t xml:space="preserve"> </w:t>
      </w:r>
      <w:r w:rsidRPr="00005C51">
        <w:rPr>
          <w:rFonts w:ascii="Arial" w:hAnsi="Arial" w:cs="Arial"/>
          <w:b/>
        </w:rPr>
        <w:t xml:space="preserve">ESTABLECER </w:t>
      </w:r>
      <w:r w:rsidRPr="00005C51">
        <w:rPr>
          <w:rFonts w:ascii="Arial" w:hAnsi="Arial" w:cs="Arial"/>
        </w:rPr>
        <w:t>que la O.L.E.</w:t>
      </w:r>
      <w:r w:rsidRPr="00005C51">
        <w:rPr>
          <w:rFonts w:ascii="Arial" w:hAnsi="Arial" w:cs="Arial"/>
          <w:b/>
        </w:rPr>
        <w:t xml:space="preserve"> </w:t>
      </w:r>
      <w:r w:rsidRPr="00005C51">
        <w:rPr>
          <w:rFonts w:ascii="Arial" w:hAnsi="Arial" w:cs="Arial"/>
        </w:rPr>
        <w:t xml:space="preserve">no exime al poseedor de la obligación de respetar las normas de tránsito generales de estacionamiento previstas por el Código de Tránsito y todas sus prohibiciones. </w:t>
      </w:r>
    </w:p>
    <w:p w:rsidR="001D69C6" w:rsidRPr="00005C51" w:rsidRDefault="001D69C6" w:rsidP="001D69C6">
      <w:pPr>
        <w:rPr>
          <w:rFonts w:ascii="Arial" w:hAnsi="Arial" w:cs="Arial"/>
        </w:rPr>
      </w:pPr>
    </w:p>
    <w:p w:rsidR="001D69C6" w:rsidRDefault="001D69C6" w:rsidP="001D69C6">
      <w:pPr>
        <w:rPr>
          <w:rFonts w:ascii="Arial" w:hAnsi="Arial" w:cs="Arial"/>
        </w:rPr>
      </w:pPr>
      <w:r w:rsidRPr="00005C51">
        <w:rPr>
          <w:rFonts w:ascii="Arial" w:hAnsi="Arial" w:cs="Arial"/>
          <w:b/>
          <w:u w:val="single"/>
        </w:rPr>
        <w:t>Artículo 5°:</w:t>
      </w:r>
      <w:r w:rsidRPr="00005C51">
        <w:rPr>
          <w:rFonts w:ascii="Arial" w:hAnsi="Arial" w:cs="Arial"/>
        </w:rPr>
        <w:t xml:space="preserve"> </w:t>
      </w:r>
      <w:r w:rsidRPr="00005C51">
        <w:rPr>
          <w:rFonts w:ascii="Arial" w:hAnsi="Arial" w:cs="Arial"/>
          <w:b/>
        </w:rPr>
        <w:t xml:space="preserve">FIJAR </w:t>
      </w:r>
      <w:r w:rsidRPr="00005C51">
        <w:rPr>
          <w:rFonts w:ascii="Arial" w:hAnsi="Arial" w:cs="Arial"/>
        </w:rPr>
        <w:t>que la O.L.E.</w:t>
      </w:r>
      <w:r w:rsidRPr="00005C51">
        <w:rPr>
          <w:rFonts w:ascii="Arial" w:hAnsi="Arial" w:cs="Arial"/>
          <w:b/>
        </w:rPr>
        <w:t xml:space="preserve"> </w:t>
      </w:r>
      <w:r w:rsidRPr="00005C51">
        <w:rPr>
          <w:rFonts w:ascii="Arial" w:hAnsi="Arial" w:cs="Arial"/>
        </w:rPr>
        <w:t>habilita a estacionar en lugares reservados específicamente y debidamente señalizados, debiendo el beneficiario o conductor hacer uso prudente de la misma, evitando producir congestionamiento de tránsito o dificultades en la circulación.</w:t>
      </w:r>
    </w:p>
    <w:p w:rsidR="001D69C6" w:rsidRPr="00005C51" w:rsidRDefault="001D69C6" w:rsidP="001D69C6">
      <w:pPr>
        <w:rPr>
          <w:rFonts w:ascii="Arial" w:hAnsi="Arial" w:cs="Arial"/>
        </w:rPr>
      </w:pPr>
    </w:p>
    <w:p w:rsidR="001D69C6" w:rsidRDefault="001D69C6" w:rsidP="001D69C6">
      <w:pPr>
        <w:rPr>
          <w:rFonts w:ascii="Arial" w:hAnsi="Arial" w:cs="Arial"/>
        </w:rPr>
      </w:pPr>
      <w:r w:rsidRPr="00005C51">
        <w:rPr>
          <w:rFonts w:ascii="Arial" w:hAnsi="Arial" w:cs="Arial"/>
          <w:b/>
          <w:u w:val="single"/>
        </w:rPr>
        <w:t>Artículo 6°:</w:t>
      </w:r>
      <w:r w:rsidRPr="00005C51">
        <w:rPr>
          <w:rFonts w:ascii="Arial" w:hAnsi="Arial" w:cs="Arial"/>
        </w:rPr>
        <w:t xml:space="preserve"> </w:t>
      </w:r>
      <w:r w:rsidRPr="00005C51">
        <w:rPr>
          <w:rFonts w:ascii="Arial" w:hAnsi="Arial" w:cs="Arial"/>
          <w:b/>
        </w:rPr>
        <w:t xml:space="preserve">IDENTIFICAR </w:t>
      </w:r>
      <w:r w:rsidRPr="00005C51">
        <w:rPr>
          <w:rFonts w:ascii="Arial" w:hAnsi="Arial" w:cs="Arial"/>
        </w:rPr>
        <w:t xml:space="preserve">como Oblea Libre de Estacionamiento de la Municipalidad de Monte Cristo, el modelo que obra Anexo I del presente Decreto.  </w:t>
      </w:r>
    </w:p>
    <w:p w:rsidR="001D69C6" w:rsidRPr="00005C51" w:rsidRDefault="001D69C6" w:rsidP="001D69C6">
      <w:pPr>
        <w:rPr>
          <w:rFonts w:ascii="Arial" w:hAnsi="Arial" w:cs="Arial"/>
        </w:rPr>
      </w:pPr>
    </w:p>
    <w:p w:rsidR="001D69C6" w:rsidRDefault="001D69C6" w:rsidP="001D69C6">
      <w:pPr>
        <w:rPr>
          <w:rFonts w:ascii="Arial" w:hAnsi="Arial" w:cs="Arial"/>
        </w:rPr>
      </w:pPr>
      <w:r w:rsidRPr="00005C51">
        <w:rPr>
          <w:rFonts w:ascii="Arial" w:hAnsi="Arial" w:cs="Arial"/>
          <w:b/>
          <w:u w:val="single"/>
        </w:rPr>
        <w:lastRenderedPageBreak/>
        <w:t>Artículo 7°:</w:t>
      </w:r>
      <w:r w:rsidRPr="00005C51">
        <w:rPr>
          <w:rFonts w:ascii="Arial" w:hAnsi="Arial" w:cs="Arial"/>
        </w:rPr>
        <w:t xml:space="preserve"> </w:t>
      </w:r>
      <w:r w:rsidRPr="00005C51">
        <w:rPr>
          <w:rFonts w:ascii="Arial" w:hAnsi="Arial" w:cs="Arial"/>
          <w:b/>
        </w:rPr>
        <w:t>PUBLÍQUESE</w:t>
      </w:r>
      <w:r w:rsidRPr="00005C51">
        <w:rPr>
          <w:rFonts w:ascii="Arial" w:hAnsi="Arial" w:cs="Arial"/>
        </w:rPr>
        <w:t>, Protocolícese, dese amplia difusión, dese al Registro Municipal y Archívese</w:t>
      </w:r>
      <w:r>
        <w:rPr>
          <w:rFonts w:ascii="Arial" w:hAnsi="Arial" w:cs="Arial"/>
        </w:rPr>
        <w:t>.</w:t>
      </w:r>
    </w:p>
    <w:p w:rsidR="001D69C6" w:rsidRDefault="001D69C6" w:rsidP="001D69C6">
      <w:pPr>
        <w:rPr>
          <w:rFonts w:ascii="Arial" w:hAnsi="Arial" w:cs="Arial"/>
        </w:rPr>
      </w:pPr>
    </w:p>
    <w:p w:rsidR="001D69C6" w:rsidRDefault="001D69C6" w:rsidP="001D69C6">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1D69C6" w:rsidRDefault="001D69C6" w:rsidP="001D69C6">
      <w:pPr>
        <w:rPr>
          <w:rFonts w:ascii="Arial" w:hAnsi="Arial" w:cs="Arial"/>
        </w:rPr>
      </w:pPr>
    </w:p>
    <w:p w:rsidR="001D69C6" w:rsidRDefault="001D69C6" w:rsidP="001D69C6">
      <w:pPr>
        <w:pStyle w:val="Ttulo2"/>
        <w:rPr>
          <w:rFonts w:ascii="Arial" w:hAnsi="Arial" w:cs="Arial"/>
          <w:b/>
          <w:color w:val="279E94"/>
        </w:rPr>
      </w:pPr>
      <w:bookmarkStart w:id="34" w:name="_Toc62026150"/>
      <w:r w:rsidRPr="00247104">
        <w:rPr>
          <w:rFonts w:ascii="Arial" w:hAnsi="Arial" w:cs="Arial"/>
          <w:b/>
          <w:color w:val="279E94"/>
        </w:rPr>
        <w:t>Decreto Nº</w:t>
      </w:r>
      <w:r>
        <w:rPr>
          <w:rFonts w:ascii="Arial" w:hAnsi="Arial" w:cs="Arial"/>
          <w:b/>
          <w:color w:val="279E94"/>
        </w:rPr>
        <w:t xml:space="preserve"> 187</w:t>
      </w:r>
      <w:bookmarkEnd w:id="34"/>
      <w:r w:rsidRPr="00247104">
        <w:rPr>
          <w:rFonts w:ascii="Arial" w:hAnsi="Arial" w:cs="Arial"/>
          <w:b/>
          <w:color w:val="279E94"/>
        </w:rPr>
        <w:t xml:space="preserve"> </w:t>
      </w:r>
    </w:p>
    <w:p w:rsidR="001D69C6" w:rsidRPr="007F0663" w:rsidRDefault="001D69C6" w:rsidP="001D69C6">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22</w:t>
      </w:r>
      <w:r w:rsidRPr="007F0663">
        <w:rPr>
          <w:rFonts w:ascii="Arial" w:hAnsi="Arial" w:cs="Arial"/>
          <w:lang w:val="es-MX"/>
        </w:rPr>
        <w:t xml:space="preserve"> de Junio de 2020.-</w:t>
      </w:r>
    </w:p>
    <w:p w:rsidR="001D69C6" w:rsidRDefault="001D69C6" w:rsidP="001D69C6">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22</w:t>
      </w:r>
      <w:r w:rsidRPr="007F0663">
        <w:rPr>
          <w:rFonts w:ascii="Arial" w:hAnsi="Arial" w:cs="Arial"/>
          <w:lang w:val="es-MX"/>
        </w:rPr>
        <w:t xml:space="preserve"> de Junio de 2020. Boletín Oficial</w:t>
      </w:r>
      <w:r>
        <w:rPr>
          <w:rFonts w:ascii="Arial" w:hAnsi="Arial" w:cs="Arial"/>
          <w:lang w:val="es-MX"/>
        </w:rPr>
        <w:t>.-</w:t>
      </w:r>
    </w:p>
    <w:p w:rsidR="001D69C6" w:rsidRPr="00B3149D" w:rsidRDefault="001D69C6" w:rsidP="001D69C6">
      <w:pPr>
        <w:rPr>
          <w:rFonts w:ascii="Arial" w:hAnsi="Arial" w:cs="Arial"/>
        </w:rPr>
      </w:pPr>
      <w:r w:rsidRPr="00B3149D">
        <w:rPr>
          <w:rFonts w:ascii="Arial" w:hAnsi="Arial" w:cs="Arial"/>
          <w:b/>
          <w:u w:val="single"/>
        </w:rPr>
        <w:t>VISTO</w:t>
      </w:r>
      <w:r w:rsidRPr="00B3149D">
        <w:rPr>
          <w:rFonts w:ascii="Arial" w:hAnsi="Arial" w:cs="Arial"/>
        </w:rPr>
        <w:t xml:space="preserve">: </w:t>
      </w:r>
    </w:p>
    <w:p w:rsidR="001D69C6" w:rsidRPr="00B3149D" w:rsidRDefault="001D69C6" w:rsidP="001D69C6">
      <w:pPr>
        <w:ind w:firstLine="708"/>
        <w:rPr>
          <w:rFonts w:ascii="Arial" w:hAnsi="Arial" w:cs="Arial"/>
        </w:rPr>
      </w:pPr>
      <w:r w:rsidRPr="00B3149D">
        <w:rPr>
          <w:rFonts w:ascii="Arial" w:hAnsi="Arial" w:cs="Arial"/>
        </w:rPr>
        <w:t>La Disposición DI – 2020 -264 – APN - ANSY # MTR emitida por la Dirección Ejecutiva de la Agencia Nacional de Seguridad Vial</w:t>
      </w:r>
    </w:p>
    <w:p w:rsidR="001D69C6" w:rsidRPr="00B3149D" w:rsidRDefault="001D69C6" w:rsidP="001D69C6">
      <w:pPr>
        <w:rPr>
          <w:rFonts w:ascii="Arial" w:hAnsi="Arial" w:cs="Arial"/>
        </w:rPr>
      </w:pPr>
      <w:r w:rsidRPr="00B3149D">
        <w:rPr>
          <w:rFonts w:ascii="Arial" w:hAnsi="Arial" w:cs="Arial"/>
          <w:b/>
          <w:u w:val="single"/>
        </w:rPr>
        <w:t>Y CONSIDERANDO</w:t>
      </w:r>
      <w:r w:rsidRPr="00B3149D">
        <w:rPr>
          <w:rFonts w:ascii="Arial" w:hAnsi="Arial" w:cs="Arial"/>
        </w:rPr>
        <w:t xml:space="preserve">: </w:t>
      </w:r>
    </w:p>
    <w:p w:rsidR="001D69C6" w:rsidRPr="00B3149D" w:rsidRDefault="001D69C6" w:rsidP="001D69C6">
      <w:pPr>
        <w:ind w:firstLine="708"/>
        <w:rPr>
          <w:rFonts w:ascii="Arial" w:hAnsi="Arial" w:cs="Arial"/>
        </w:rPr>
      </w:pPr>
      <w:r w:rsidRPr="00B3149D">
        <w:rPr>
          <w:rFonts w:ascii="Arial" w:hAnsi="Arial" w:cs="Arial"/>
        </w:rPr>
        <w:t>Que mediante Disposición DI – 2020 -264 – APN - ANSY # MTR emitida por la Dirección Ejecutiva de la Agencia Nacional de Seguridad Vial se instó a las distintas jurisdicciones que otorgan Licencia Nacional de Conducir a prorrogar de manera preventiva y con carácter excepcional la vigencia de las Licencias de conducir a ciudadanos mayores de sesenta (60) años.</w:t>
      </w:r>
    </w:p>
    <w:p w:rsidR="001D69C6" w:rsidRPr="00B3149D" w:rsidRDefault="001D69C6" w:rsidP="001D69C6">
      <w:pPr>
        <w:ind w:firstLine="708"/>
        <w:rPr>
          <w:rFonts w:ascii="Arial" w:hAnsi="Arial" w:cs="Arial"/>
        </w:rPr>
      </w:pPr>
      <w:r w:rsidRPr="00B3149D">
        <w:rPr>
          <w:rFonts w:ascii="Arial" w:hAnsi="Arial" w:cs="Arial"/>
        </w:rPr>
        <w:t>Que esta Municipalidad ha adherido a la Emergencia Pública de carácter Sanitario, declarada por el Estado Nacional mediante DNU N° 260/20, en el marco de la Ley Nacional 27.541, como asimismo a las distintas normas modificatorias y complementarias.</w:t>
      </w:r>
    </w:p>
    <w:p w:rsidR="001D69C6" w:rsidRPr="00B3149D" w:rsidRDefault="001D69C6" w:rsidP="001D69C6">
      <w:pPr>
        <w:rPr>
          <w:rFonts w:ascii="Arial" w:hAnsi="Arial" w:cs="Arial"/>
        </w:rPr>
      </w:pPr>
      <w:r w:rsidRPr="00B3149D">
        <w:rPr>
          <w:rFonts w:ascii="Arial" w:hAnsi="Arial" w:cs="Arial"/>
        </w:rPr>
        <w:tab/>
        <w:t>Que esta Administración Municipal comparte los argumentos que motivaron la Disposición N° 264 de la Agencia Nacional de Seguridad Vial, a los que hace suyo y se tienen por reproducidos en el presente Decreto.</w:t>
      </w:r>
    </w:p>
    <w:p w:rsidR="001D69C6" w:rsidRPr="00B3149D" w:rsidRDefault="001D69C6" w:rsidP="001D69C6">
      <w:pPr>
        <w:rPr>
          <w:rFonts w:ascii="Arial" w:hAnsi="Arial" w:cs="Arial"/>
        </w:rPr>
      </w:pPr>
      <w:r w:rsidRPr="00B3149D">
        <w:rPr>
          <w:rFonts w:ascii="Arial" w:hAnsi="Arial" w:cs="Arial"/>
        </w:rPr>
        <w:tab/>
        <w:t xml:space="preserve">Por ellos y en uso de sus atribuciones (Arts. 49 y 50 de la Ley Orgánica Municipal N° 8102), </w:t>
      </w:r>
    </w:p>
    <w:p w:rsidR="001D69C6" w:rsidRPr="00B3149D" w:rsidRDefault="001D69C6" w:rsidP="001D69C6">
      <w:pPr>
        <w:rPr>
          <w:rFonts w:ascii="Arial" w:hAnsi="Arial" w:cs="Arial"/>
          <w:b/>
        </w:rPr>
      </w:pPr>
    </w:p>
    <w:p w:rsidR="001D69C6" w:rsidRPr="00B3149D" w:rsidRDefault="001D69C6" w:rsidP="001D69C6">
      <w:pPr>
        <w:jc w:val="center"/>
        <w:rPr>
          <w:rFonts w:ascii="Arial" w:hAnsi="Arial" w:cs="Arial"/>
          <w:b/>
        </w:rPr>
      </w:pPr>
      <w:r w:rsidRPr="00B3149D">
        <w:rPr>
          <w:rFonts w:ascii="Arial" w:hAnsi="Arial" w:cs="Arial"/>
          <w:b/>
        </w:rPr>
        <w:t>LA INTENDENTE MUNICIPAL DE MONTE CRISTO, EN ACUERDO GENERAL DE SECRETARIOS,</w:t>
      </w:r>
    </w:p>
    <w:p w:rsidR="001D69C6" w:rsidRPr="00B3149D" w:rsidRDefault="001D69C6" w:rsidP="001D69C6">
      <w:pPr>
        <w:jc w:val="center"/>
        <w:rPr>
          <w:rFonts w:ascii="Arial" w:hAnsi="Arial" w:cs="Arial"/>
          <w:b/>
        </w:rPr>
      </w:pPr>
      <w:r w:rsidRPr="00B3149D">
        <w:rPr>
          <w:rFonts w:ascii="Arial" w:hAnsi="Arial" w:cs="Arial"/>
          <w:b/>
        </w:rPr>
        <w:t>DECRETA</w:t>
      </w:r>
    </w:p>
    <w:p w:rsidR="001D69C6" w:rsidRPr="00B3149D" w:rsidRDefault="001D69C6" w:rsidP="001D69C6">
      <w:pPr>
        <w:rPr>
          <w:rFonts w:ascii="Arial" w:hAnsi="Arial" w:cs="Arial"/>
          <w:b/>
        </w:rPr>
      </w:pPr>
    </w:p>
    <w:p w:rsidR="001D69C6" w:rsidRDefault="001D69C6" w:rsidP="001D69C6">
      <w:pPr>
        <w:rPr>
          <w:rFonts w:ascii="Arial" w:hAnsi="Arial" w:cs="Arial"/>
        </w:rPr>
      </w:pPr>
      <w:r w:rsidRPr="00B3149D">
        <w:rPr>
          <w:rFonts w:ascii="Arial" w:hAnsi="Arial" w:cs="Arial"/>
          <w:b/>
          <w:u w:val="single"/>
        </w:rPr>
        <w:t>Artículo 1°:</w:t>
      </w:r>
      <w:r w:rsidRPr="00B3149D">
        <w:rPr>
          <w:rFonts w:ascii="Arial" w:hAnsi="Arial" w:cs="Arial"/>
        </w:rPr>
        <w:t xml:space="preserve"> </w:t>
      </w:r>
      <w:r w:rsidRPr="00B3149D">
        <w:rPr>
          <w:rFonts w:ascii="Arial" w:hAnsi="Arial" w:cs="Arial"/>
          <w:b/>
        </w:rPr>
        <w:t>PRORRÓGASE</w:t>
      </w:r>
      <w:r w:rsidRPr="00B3149D">
        <w:rPr>
          <w:rFonts w:ascii="Arial" w:hAnsi="Arial" w:cs="Arial"/>
        </w:rPr>
        <w:t xml:space="preserve">, de manera preventiva y con carácter excepcional por el termino de Ciento ochenta (180) días corridos contados a partir de su fecha de vencimiento las licencias de conducir nacionales y municipales de las personas mayores de Sesenta (60) años de edad, cuyos vencimientos operen entre el 15 de Febrero y 15 de Agosto inclusive del año 2.020   </w:t>
      </w:r>
    </w:p>
    <w:p w:rsidR="001D69C6" w:rsidRPr="00B3149D" w:rsidRDefault="001D69C6" w:rsidP="001D69C6">
      <w:pPr>
        <w:rPr>
          <w:rFonts w:ascii="Arial" w:hAnsi="Arial" w:cs="Arial"/>
        </w:rPr>
      </w:pPr>
    </w:p>
    <w:p w:rsidR="001D69C6" w:rsidRDefault="001D69C6" w:rsidP="001D69C6">
      <w:pPr>
        <w:rPr>
          <w:rFonts w:ascii="Arial" w:hAnsi="Arial" w:cs="Arial"/>
        </w:rPr>
      </w:pPr>
      <w:r w:rsidRPr="00B3149D">
        <w:rPr>
          <w:rFonts w:ascii="Arial" w:hAnsi="Arial" w:cs="Arial"/>
          <w:b/>
          <w:u w:val="single"/>
        </w:rPr>
        <w:t>Artículo 2°:</w:t>
      </w:r>
      <w:r w:rsidRPr="00B3149D">
        <w:rPr>
          <w:rFonts w:ascii="Arial" w:hAnsi="Arial" w:cs="Arial"/>
        </w:rPr>
        <w:t xml:space="preserve"> </w:t>
      </w:r>
      <w:r w:rsidRPr="00B3149D">
        <w:rPr>
          <w:rFonts w:ascii="Arial" w:hAnsi="Arial" w:cs="Arial"/>
          <w:b/>
        </w:rPr>
        <w:t xml:space="preserve">INFÓRMESE </w:t>
      </w:r>
      <w:r w:rsidRPr="00B3149D">
        <w:rPr>
          <w:rFonts w:ascii="Arial" w:hAnsi="Arial" w:cs="Arial"/>
        </w:rPr>
        <w:t>a la Agencia Nacional de Seguridad Vial</w:t>
      </w:r>
      <w:r w:rsidRPr="00B3149D">
        <w:rPr>
          <w:rFonts w:ascii="Arial" w:hAnsi="Arial" w:cs="Arial"/>
          <w:b/>
        </w:rPr>
        <w:t xml:space="preserve"> </w:t>
      </w:r>
      <w:r w:rsidRPr="00B3149D">
        <w:rPr>
          <w:rFonts w:ascii="Arial" w:hAnsi="Arial" w:cs="Arial"/>
        </w:rPr>
        <w:t>del contenido y alcance del presente Decreto.</w:t>
      </w:r>
    </w:p>
    <w:p w:rsidR="001D69C6" w:rsidRPr="00B3149D" w:rsidRDefault="001D69C6" w:rsidP="001D69C6">
      <w:pPr>
        <w:rPr>
          <w:rFonts w:ascii="Arial" w:hAnsi="Arial" w:cs="Arial"/>
        </w:rPr>
      </w:pPr>
    </w:p>
    <w:p w:rsidR="001D69C6" w:rsidRDefault="001D69C6" w:rsidP="001D69C6">
      <w:pPr>
        <w:rPr>
          <w:rFonts w:ascii="Arial" w:hAnsi="Arial" w:cs="Arial"/>
        </w:rPr>
      </w:pPr>
      <w:r w:rsidRPr="00B3149D">
        <w:rPr>
          <w:rFonts w:ascii="Arial" w:hAnsi="Arial" w:cs="Arial"/>
          <w:b/>
          <w:u w:val="single"/>
        </w:rPr>
        <w:t>Artículo 3°:</w:t>
      </w:r>
      <w:r w:rsidRPr="00B3149D">
        <w:rPr>
          <w:rFonts w:ascii="Arial" w:hAnsi="Arial" w:cs="Arial"/>
          <w:b/>
        </w:rPr>
        <w:t xml:space="preserve"> ELÉVESE</w:t>
      </w:r>
      <w:r w:rsidRPr="00B3149D">
        <w:rPr>
          <w:rFonts w:ascii="Arial" w:hAnsi="Arial" w:cs="Arial"/>
        </w:rPr>
        <w:t xml:space="preserve"> el presente Decreto a ratificación del Concejo Deliberante. </w:t>
      </w:r>
    </w:p>
    <w:p w:rsidR="001D69C6" w:rsidRPr="00B3149D" w:rsidRDefault="001D69C6" w:rsidP="001D69C6">
      <w:pPr>
        <w:rPr>
          <w:rFonts w:ascii="Arial" w:hAnsi="Arial" w:cs="Arial"/>
        </w:rPr>
      </w:pPr>
      <w:r w:rsidRPr="00B3149D">
        <w:rPr>
          <w:rFonts w:ascii="Arial" w:hAnsi="Arial" w:cs="Arial"/>
        </w:rPr>
        <w:t xml:space="preserve"> </w:t>
      </w:r>
    </w:p>
    <w:p w:rsidR="001D69C6" w:rsidRDefault="001D69C6" w:rsidP="001D69C6">
      <w:pPr>
        <w:rPr>
          <w:rFonts w:ascii="Arial" w:hAnsi="Arial" w:cs="Arial"/>
        </w:rPr>
      </w:pPr>
      <w:r w:rsidRPr="00B3149D">
        <w:rPr>
          <w:rFonts w:ascii="Arial" w:hAnsi="Arial" w:cs="Arial"/>
          <w:b/>
          <w:u w:val="single"/>
        </w:rPr>
        <w:t>Artículo 4°:</w:t>
      </w:r>
      <w:r w:rsidRPr="00B3149D">
        <w:rPr>
          <w:rFonts w:ascii="Arial" w:hAnsi="Arial" w:cs="Arial"/>
        </w:rPr>
        <w:t xml:space="preserve"> </w:t>
      </w:r>
      <w:r w:rsidRPr="00B3149D">
        <w:rPr>
          <w:rFonts w:ascii="Arial" w:hAnsi="Arial" w:cs="Arial"/>
          <w:b/>
        </w:rPr>
        <w:t>PUBLÍQUESE</w:t>
      </w:r>
      <w:r w:rsidRPr="00B3149D">
        <w:rPr>
          <w:rFonts w:ascii="Arial" w:hAnsi="Arial" w:cs="Arial"/>
        </w:rPr>
        <w:t>, Protocolícese, dese amplia difusión, dese al Registro Municipal y Archívese.</w:t>
      </w:r>
    </w:p>
    <w:p w:rsidR="001D69C6" w:rsidRDefault="001D69C6" w:rsidP="001D69C6">
      <w:pPr>
        <w:rPr>
          <w:rFonts w:ascii="Arial" w:hAnsi="Arial" w:cs="Arial"/>
        </w:rPr>
      </w:pPr>
    </w:p>
    <w:p w:rsidR="001D69C6" w:rsidRDefault="001D69C6" w:rsidP="001D69C6">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1D69C6" w:rsidRDefault="001D69C6" w:rsidP="001D69C6">
      <w:pPr>
        <w:rPr>
          <w:rFonts w:ascii="Arial" w:hAnsi="Arial" w:cs="Arial"/>
        </w:rPr>
      </w:pPr>
    </w:p>
    <w:p w:rsidR="001D69C6" w:rsidRDefault="001D69C6" w:rsidP="001D69C6">
      <w:pPr>
        <w:pStyle w:val="Ttulo2"/>
        <w:rPr>
          <w:rFonts w:ascii="Arial" w:hAnsi="Arial" w:cs="Arial"/>
          <w:b/>
          <w:color w:val="279E94"/>
        </w:rPr>
      </w:pPr>
      <w:bookmarkStart w:id="35" w:name="_Toc62026151"/>
      <w:r w:rsidRPr="00247104">
        <w:rPr>
          <w:rFonts w:ascii="Arial" w:hAnsi="Arial" w:cs="Arial"/>
          <w:b/>
          <w:color w:val="279E94"/>
        </w:rPr>
        <w:t>Decreto Nº</w:t>
      </w:r>
      <w:r>
        <w:rPr>
          <w:rFonts w:ascii="Arial" w:hAnsi="Arial" w:cs="Arial"/>
          <w:b/>
          <w:color w:val="279E94"/>
        </w:rPr>
        <w:t xml:space="preserve"> 188</w:t>
      </w:r>
      <w:bookmarkEnd w:id="35"/>
      <w:r w:rsidRPr="00247104">
        <w:rPr>
          <w:rFonts w:ascii="Arial" w:hAnsi="Arial" w:cs="Arial"/>
          <w:b/>
          <w:color w:val="279E94"/>
        </w:rPr>
        <w:t xml:space="preserve"> </w:t>
      </w:r>
    </w:p>
    <w:p w:rsidR="001D69C6" w:rsidRPr="007F0663" w:rsidRDefault="001D69C6" w:rsidP="001D69C6">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22</w:t>
      </w:r>
      <w:r w:rsidRPr="007F0663">
        <w:rPr>
          <w:rFonts w:ascii="Arial" w:hAnsi="Arial" w:cs="Arial"/>
          <w:lang w:val="es-MX"/>
        </w:rPr>
        <w:t xml:space="preserve"> de Junio de 2020.-</w:t>
      </w:r>
    </w:p>
    <w:p w:rsidR="001D69C6" w:rsidRDefault="001D69C6" w:rsidP="001D69C6">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22</w:t>
      </w:r>
      <w:r w:rsidRPr="007F0663">
        <w:rPr>
          <w:rFonts w:ascii="Arial" w:hAnsi="Arial" w:cs="Arial"/>
          <w:lang w:val="es-MX"/>
        </w:rPr>
        <w:t xml:space="preserve"> de Junio de 2020. Boletín Oficial</w:t>
      </w:r>
      <w:r>
        <w:rPr>
          <w:rFonts w:ascii="Arial" w:hAnsi="Arial" w:cs="Arial"/>
          <w:lang w:val="es-MX"/>
        </w:rPr>
        <w:t>.-</w:t>
      </w:r>
    </w:p>
    <w:p w:rsidR="001D69C6" w:rsidRDefault="001D69C6" w:rsidP="001D69C6">
      <w:pPr>
        <w:rPr>
          <w:rFonts w:ascii="Arial" w:hAnsi="Arial" w:cs="Arial"/>
        </w:rPr>
      </w:pPr>
      <w:r w:rsidRPr="00C73155">
        <w:rPr>
          <w:rFonts w:ascii="Arial" w:hAnsi="Arial" w:cs="Arial"/>
          <w:b/>
          <w:bCs/>
        </w:rPr>
        <w:t>VISTO:</w:t>
      </w:r>
      <w:r w:rsidRPr="00C73155">
        <w:rPr>
          <w:rFonts w:ascii="Arial" w:hAnsi="Arial" w:cs="Arial"/>
        </w:rPr>
        <w:t xml:space="preserve"> </w:t>
      </w:r>
    </w:p>
    <w:p w:rsidR="001D69C6" w:rsidRPr="00C73155" w:rsidRDefault="001D69C6" w:rsidP="001D69C6">
      <w:pPr>
        <w:ind w:firstLine="708"/>
        <w:jc w:val="both"/>
        <w:rPr>
          <w:rFonts w:ascii="Arial" w:hAnsi="Arial" w:cs="Arial"/>
        </w:rPr>
      </w:pPr>
      <w:r w:rsidRPr="00C73155">
        <w:rPr>
          <w:rFonts w:ascii="Arial" w:hAnsi="Arial" w:cs="Arial"/>
        </w:rPr>
        <w:t xml:space="preserve">La intención por parte del municipio de brindar ayuda a los diferentes merenderos de nuestra localidad que en esta época están desarrollando una gran tarea. </w:t>
      </w:r>
    </w:p>
    <w:p w:rsidR="001D69C6" w:rsidRPr="00C73155" w:rsidRDefault="001D69C6" w:rsidP="001D69C6">
      <w:pPr>
        <w:rPr>
          <w:rFonts w:ascii="Arial" w:hAnsi="Arial" w:cs="Arial"/>
        </w:rPr>
      </w:pPr>
    </w:p>
    <w:p w:rsidR="001D69C6" w:rsidRDefault="001D69C6" w:rsidP="001D69C6">
      <w:pPr>
        <w:rPr>
          <w:rFonts w:ascii="Arial" w:hAnsi="Arial" w:cs="Arial"/>
        </w:rPr>
      </w:pPr>
      <w:r w:rsidRPr="00C73155">
        <w:rPr>
          <w:rFonts w:ascii="Arial" w:hAnsi="Arial" w:cs="Arial"/>
          <w:b/>
          <w:bCs/>
        </w:rPr>
        <w:t>Y CONSIDERANDO:</w:t>
      </w:r>
      <w:r w:rsidRPr="00C73155">
        <w:rPr>
          <w:rFonts w:ascii="Arial" w:hAnsi="Arial" w:cs="Arial"/>
        </w:rPr>
        <w:t xml:space="preserve"> </w:t>
      </w:r>
    </w:p>
    <w:p w:rsidR="001D69C6" w:rsidRPr="00C73155" w:rsidRDefault="001D69C6" w:rsidP="001D69C6">
      <w:pPr>
        <w:ind w:firstLine="708"/>
        <w:jc w:val="both"/>
        <w:rPr>
          <w:rFonts w:ascii="Arial" w:hAnsi="Arial" w:cs="Arial"/>
        </w:rPr>
      </w:pPr>
      <w:r w:rsidRPr="00C73155">
        <w:rPr>
          <w:rFonts w:ascii="Arial" w:hAnsi="Arial" w:cs="Arial"/>
        </w:rPr>
        <w:lastRenderedPageBreak/>
        <w:t xml:space="preserve">Que sin lugar a dudas la situación de emergencia sanitaria por la cual estamos atravesando con motivo de la pandemia, ha hecho que cada vez mas familias hayan agudizado sus carencias, especialmente alimentarias y deban ser asistidas. </w:t>
      </w:r>
    </w:p>
    <w:p w:rsidR="001D69C6" w:rsidRPr="00C73155" w:rsidRDefault="001D69C6" w:rsidP="001D69C6">
      <w:pPr>
        <w:ind w:firstLine="708"/>
        <w:jc w:val="both"/>
        <w:rPr>
          <w:rFonts w:ascii="Arial" w:hAnsi="Arial" w:cs="Arial"/>
        </w:rPr>
      </w:pPr>
      <w:r w:rsidRPr="00C73155">
        <w:rPr>
          <w:rFonts w:ascii="Arial" w:hAnsi="Arial" w:cs="Arial"/>
        </w:rPr>
        <w:t>Que la labor solidaria que llevan a cabo cada uno de los merenderos de nuestra localidad se convierte cada vez más en una necesidad imperiosa de muchas familias.</w:t>
      </w:r>
    </w:p>
    <w:p w:rsidR="001D69C6" w:rsidRPr="00C73155" w:rsidRDefault="001D69C6" w:rsidP="001D69C6">
      <w:pPr>
        <w:ind w:firstLine="708"/>
        <w:jc w:val="both"/>
        <w:rPr>
          <w:rFonts w:ascii="Arial" w:hAnsi="Arial" w:cs="Arial"/>
        </w:rPr>
      </w:pPr>
      <w:r w:rsidRPr="00C73155">
        <w:rPr>
          <w:rFonts w:ascii="Arial" w:hAnsi="Arial" w:cs="Arial"/>
        </w:rPr>
        <w:t>Que estos merenderos no solo cumplen la función de brindar alimentación sino también se convierten en un lugar de contención.</w:t>
      </w:r>
    </w:p>
    <w:p w:rsidR="001D69C6" w:rsidRPr="00C73155" w:rsidRDefault="001D69C6" w:rsidP="001D69C6">
      <w:pPr>
        <w:ind w:firstLine="708"/>
        <w:jc w:val="both"/>
        <w:rPr>
          <w:rFonts w:ascii="Arial" w:hAnsi="Arial" w:cs="Arial"/>
        </w:rPr>
      </w:pPr>
      <w:r w:rsidRPr="00C73155">
        <w:rPr>
          <w:rFonts w:ascii="Arial" w:hAnsi="Arial" w:cs="Arial"/>
        </w:rPr>
        <w:t xml:space="preserve">Que es intención de este municipio otorgarles una ayuda, para que los mismos puedan satisfacer las necesidades alimenticias que se presentan. </w:t>
      </w:r>
    </w:p>
    <w:p w:rsidR="001D69C6" w:rsidRPr="00C73155" w:rsidRDefault="001D69C6" w:rsidP="001D69C6">
      <w:pPr>
        <w:ind w:firstLine="708"/>
        <w:jc w:val="both"/>
        <w:rPr>
          <w:rFonts w:ascii="Arial" w:hAnsi="Arial" w:cs="Arial"/>
        </w:rPr>
      </w:pPr>
      <w:r w:rsidRPr="00C73155">
        <w:rPr>
          <w:rFonts w:ascii="Arial" w:hAnsi="Arial" w:cs="Arial"/>
        </w:rPr>
        <w:t xml:space="preserve">Que es por ello que el municipio, en la medida de sus posibilidades y por el tiempo que estime conveniente,  materializara esta ayuda mediante la entrega mensual de vales a cada uno de los responsables de los merenderos para que los mismos sean utilizados total y exclusivamente para la adquisición de mercaderías que luego serán brindadas a las familias asistentes. Por ello: </w:t>
      </w:r>
    </w:p>
    <w:p w:rsidR="001D69C6" w:rsidRPr="00C73155" w:rsidRDefault="001D69C6" w:rsidP="001D69C6">
      <w:pPr>
        <w:rPr>
          <w:rFonts w:ascii="Arial" w:hAnsi="Arial" w:cs="Arial"/>
        </w:rPr>
      </w:pPr>
    </w:p>
    <w:p w:rsidR="001D69C6" w:rsidRPr="00C73155" w:rsidRDefault="001D69C6" w:rsidP="001D69C6">
      <w:pPr>
        <w:jc w:val="center"/>
        <w:rPr>
          <w:rFonts w:ascii="Arial" w:hAnsi="Arial" w:cs="Arial"/>
          <w:b/>
          <w:bCs/>
        </w:rPr>
      </w:pPr>
      <w:r w:rsidRPr="00C73155">
        <w:rPr>
          <w:rFonts w:ascii="Arial" w:hAnsi="Arial" w:cs="Arial"/>
          <w:b/>
          <w:bCs/>
        </w:rPr>
        <w:t>LA INTENDENTE MUNICIPAL EN USO DE SUS ATRIBUCIONES</w:t>
      </w:r>
    </w:p>
    <w:p w:rsidR="001D69C6" w:rsidRPr="00C73155" w:rsidRDefault="001D69C6" w:rsidP="001D69C6">
      <w:pPr>
        <w:jc w:val="center"/>
        <w:rPr>
          <w:rFonts w:ascii="Arial" w:hAnsi="Arial" w:cs="Arial"/>
          <w:b/>
          <w:bCs/>
        </w:rPr>
      </w:pPr>
      <w:r w:rsidRPr="00C73155">
        <w:rPr>
          <w:rFonts w:ascii="Arial" w:hAnsi="Arial" w:cs="Arial"/>
          <w:b/>
          <w:bCs/>
        </w:rPr>
        <w:t>DECRETA</w:t>
      </w:r>
    </w:p>
    <w:p w:rsidR="001D69C6" w:rsidRPr="00C73155" w:rsidRDefault="001D69C6" w:rsidP="001D69C6">
      <w:pPr>
        <w:rPr>
          <w:rFonts w:ascii="Arial" w:hAnsi="Arial" w:cs="Arial"/>
          <w:b/>
          <w:bCs/>
        </w:rPr>
      </w:pPr>
    </w:p>
    <w:p w:rsidR="001D69C6" w:rsidRPr="00C73155" w:rsidRDefault="001D69C6" w:rsidP="001D69C6">
      <w:pPr>
        <w:jc w:val="both"/>
        <w:rPr>
          <w:rFonts w:ascii="Arial" w:hAnsi="Arial" w:cs="Arial"/>
        </w:rPr>
      </w:pPr>
      <w:r w:rsidRPr="00C73155">
        <w:rPr>
          <w:rFonts w:ascii="Arial" w:hAnsi="Arial" w:cs="Arial"/>
          <w:b/>
          <w:bCs/>
        </w:rPr>
        <w:t>Artículo 1º.-</w:t>
      </w:r>
      <w:r w:rsidRPr="00C73155">
        <w:rPr>
          <w:rFonts w:ascii="Arial" w:hAnsi="Arial" w:cs="Arial"/>
        </w:rPr>
        <w:t xml:space="preserve"> Otórguese al </w:t>
      </w:r>
      <w:r w:rsidRPr="00C73155">
        <w:rPr>
          <w:rFonts w:ascii="Arial" w:hAnsi="Arial" w:cs="Arial"/>
          <w:b/>
        </w:rPr>
        <w:t>Merendero “MI SUEÑO”</w:t>
      </w:r>
      <w:r w:rsidRPr="00C73155">
        <w:rPr>
          <w:rFonts w:ascii="Arial" w:hAnsi="Arial" w:cs="Arial"/>
        </w:rPr>
        <w:t>, quien está representado por la Sra. Acuña Maricel DNI. Nº 23.096.922, una ayuda que se materializara mediante la entrega de un vale por la suma de Pesos Seis mil ($6.000,00) los cuales deberán ser utilizados integra y exclusivamente para la adquisición de mercaderías necesarias para la asistencia alimentaria de cada uno de los asistentes a dicho merendero.</w:t>
      </w:r>
    </w:p>
    <w:p w:rsidR="001D69C6" w:rsidRPr="00C73155" w:rsidRDefault="001D69C6" w:rsidP="001D69C6">
      <w:pPr>
        <w:rPr>
          <w:rFonts w:ascii="Arial" w:hAnsi="Arial" w:cs="Arial"/>
        </w:rPr>
      </w:pPr>
    </w:p>
    <w:p w:rsidR="001D69C6" w:rsidRPr="00C73155" w:rsidRDefault="001D69C6" w:rsidP="001D69C6">
      <w:pPr>
        <w:jc w:val="both"/>
        <w:rPr>
          <w:rFonts w:ascii="Arial" w:hAnsi="Arial" w:cs="Arial"/>
        </w:rPr>
      </w:pPr>
      <w:r w:rsidRPr="00C73155">
        <w:rPr>
          <w:rFonts w:ascii="Arial" w:hAnsi="Arial" w:cs="Arial"/>
          <w:b/>
        </w:rPr>
        <w:t>Articulo 2º.-</w:t>
      </w:r>
      <w:r w:rsidRPr="00C73155">
        <w:rPr>
          <w:rFonts w:ascii="Arial" w:hAnsi="Arial" w:cs="Arial"/>
        </w:rPr>
        <w:t xml:space="preserve"> Otórguese al </w:t>
      </w:r>
      <w:r w:rsidRPr="00C73155">
        <w:rPr>
          <w:rFonts w:ascii="Arial" w:hAnsi="Arial" w:cs="Arial"/>
          <w:b/>
        </w:rPr>
        <w:t>Merendero “RAYITO DE SOL”</w:t>
      </w:r>
      <w:r w:rsidRPr="00C73155">
        <w:rPr>
          <w:rFonts w:ascii="Arial" w:hAnsi="Arial" w:cs="Arial"/>
        </w:rPr>
        <w:t xml:space="preserve"> quien está representado por la Sra. Orellana Azucena del valle DNI. Nº 23993990, una ayuda que se materializara mediante la entrega de un vale por la suma de Pesos Seis mil ($6.000,00) los cuales deberán ser utilizados integra y exclusivamente para la adquisición de mercaderías necesarias para la asistencia alimentaria de cada uno de los asistentes a dicho merendero.</w:t>
      </w:r>
    </w:p>
    <w:p w:rsidR="001D69C6" w:rsidRPr="00C73155" w:rsidRDefault="001D69C6" w:rsidP="001D69C6">
      <w:pPr>
        <w:rPr>
          <w:rFonts w:ascii="Arial" w:hAnsi="Arial" w:cs="Arial"/>
        </w:rPr>
      </w:pPr>
    </w:p>
    <w:p w:rsidR="001D69C6" w:rsidRPr="00C73155" w:rsidRDefault="001D69C6" w:rsidP="001D69C6">
      <w:pPr>
        <w:jc w:val="both"/>
        <w:rPr>
          <w:rFonts w:ascii="Arial" w:hAnsi="Arial" w:cs="Arial"/>
        </w:rPr>
      </w:pPr>
      <w:r w:rsidRPr="00C73155">
        <w:rPr>
          <w:rFonts w:ascii="Arial" w:hAnsi="Arial" w:cs="Arial"/>
          <w:b/>
        </w:rPr>
        <w:t>Articulo 3º.-</w:t>
      </w:r>
      <w:r w:rsidRPr="00C73155">
        <w:rPr>
          <w:rFonts w:ascii="Arial" w:hAnsi="Arial" w:cs="Arial"/>
        </w:rPr>
        <w:t xml:space="preserve"> Otórguese al </w:t>
      </w:r>
      <w:r w:rsidRPr="00C73155">
        <w:rPr>
          <w:rFonts w:ascii="Arial" w:hAnsi="Arial" w:cs="Arial"/>
          <w:b/>
        </w:rPr>
        <w:t>Merendero “LA CASITA DE BRIAN”</w:t>
      </w:r>
      <w:r w:rsidRPr="00C73155">
        <w:rPr>
          <w:rFonts w:ascii="Arial" w:hAnsi="Arial" w:cs="Arial"/>
        </w:rPr>
        <w:t xml:space="preserve"> quien está representado por la Sra. Susana del Valle Herrera DNI. Nº 27.513.397, una ayuda que se materializara mediante la entrega de un vale por la suma de Pesos Seis mil ($6.000,00) los cuales deberán ser utilizados integra y exclusivamente para la adquisición de mercaderías necesarias para la asistencia alimentaria de cada uno de los asistentes a dicho merendero.</w:t>
      </w:r>
    </w:p>
    <w:p w:rsidR="001D69C6" w:rsidRPr="00C73155" w:rsidRDefault="001D69C6" w:rsidP="001D69C6">
      <w:pPr>
        <w:rPr>
          <w:rFonts w:ascii="Arial" w:hAnsi="Arial" w:cs="Arial"/>
        </w:rPr>
      </w:pPr>
    </w:p>
    <w:p w:rsidR="001D69C6" w:rsidRPr="00C73155" w:rsidRDefault="001D69C6" w:rsidP="001D69C6">
      <w:pPr>
        <w:jc w:val="both"/>
        <w:rPr>
          <w:rFonts w:ascii="Arial" w:hAnsi="Arial" w:cs="Arial"/>
        </w:rPr>
      </w:pPr>
      <w:r w:rsidRPr="00C73155">
        <w:rPr>
          <w:rFonts w:ascii="Arial" w:hAnsi="Arial" w:cs="Arial"/>
          <w:b/>
        </w:rPr>
        <w:t>Articulo 4º.-</w:t>
      </w:r>
      <w:r w:rsidRPr="00C73155">
        <w:rPr>
          <w:rFonts w:ascii="Arial" w:hAnsi="Arial" w:cs="Arial"/>
        </w:rPr>
        <w:t xml:space="preserve"> Otórguese al Merendero </w:t>
      </w:r>
      <w:r w:rsidRPr="00C73155">
        <w:rPr>
          <w:rFonts w:ascii="Arial" w:hAnsi="Arial" w:cs="Arial"/>
          <w:b/>
        </w:rPr>
        <w:t>“CORAZON VALIENTE”</w:t>
      </w:r>
      <w:r w:rsidRPr="00C73155">
        <w:rPr>
          <w:rFonts w:ascii="Arial" w:hAnsi="Arial" w:cs="Arial"/>
        </w:rPr>
        <w:t xml:space="preserve"> quien está representado por el Leonardo Arturo Gómez, DNI. Nº 27.974.442 una ayuda que se materializara mediante la entrega de un vale por la suma de Pesos Seis mil ($6.000,00) los cuales deberán ser utilizados integra y exclusivamente para la adquisición de mercaderías necesarias para la asistencia alimentaria de cada uno de los asistentes a dicho merendero.</w:t>
      </w:r>
    </w:p>
    <w:p w:rsidR="001D69C6" w:rsidRPr="00C73155" w:rsidRDefault="001D69C6" w:rsidP="001D69C6">
      <w:pPr>
        <w:rPr>
          <w:rFonts w:ascii="Arial" w:hAnsi="Arial" w:cs="Arial"/>
        </w:rPr>
      </w:pPr>
    </w:p>
    <w:p w:rsidR="001D69C6" w:rsidRPr="00C73155" w:rsidRDefault="001D69C6" w:rsidP="001D69C6">
      <w:pPr>
        <w:jc w:val="both"/>
        <w:rPr>
          <w:rFonts w:ascii="Arial" w:hAnsi="Arial" w:cs="Arial"/>
        </w:rPr>
      </w:pPr>
      <w:r w:rsidRPr="00C73155">
        <w:rPr>
          <w:rFonts w:ascii="Arial" w:hAnsi="Arial" w:cs="Arial"/>
          <w:b/>
        </w:rPr>
        <w:t>Articulo 5º.-</w:t>
      </w:r>
      <w:r w:rsidRPr="00C73155">
        <w:rPr>
          <w:rFonts w:ascii="Arial" w:hAnsi="Arial" w:cs="Arial"/>
        </w:rPr>
        <w:t xml:space="preserve"> Otórguese al </w:t>
      </w:r>
      <w:r w:rsidRPr="00C73155">
        <w:rPr>
          <w:rFonts w:ascii="Arial" w:hAnsi="Arial" w:cs="Arial"/>
          <w:b/>
        </w:rPr>
        <w:t>Merendero “CARITAS FELICES”</w:t>
      </w:r>
      <w:r w:rsidRPr="00C73155">
        <w:rPr>
          <w:rFonts w:ascii="Arial" w:hAnsi="Arial" w:cs="Arial"/>
        </w:rPr>
        <w:t xml:space="preserve"> quien está representado por la Sra. Mónica Griselda Tisera, DNI. Nº 24.741.954, una ayuda que se materializara mediante la entrega de un vale por la suma de Pesos Seis mil ($6.000,00) los cuales deberán ser utilizados integra y exclusivamente para la adquisición de mercaderías necesarias para la asistencia alimentaria de cada uno de los asistentes a dicho merendero.</w:t>
      </w:r>
    </w:p>
    <w:p w:rsidR="001D69C6" w:rsidRPr="00C73155" w:rsidRDefault="001D69C6" w:rsidP="001D69C6">
      <w:pPr>
        <w:rPr>
          <w:rFonts w:ascii="Arial" w:hAnsi="Arial" w:cs="Arial"/>
        </w:rPr>
      </w:pPr>
    </w:p>
    <w:p w:rsidR="001D69C6" w:rsidRPr="00C73155" w:rsidRDefault="001D69C6" w:rsidP="001D69C6">
      <w:pPr>
        <w:jc w:val="both"/>
        <w:rPr>
          <w:rFonts w:ascii="Arial" w:hAnsi="Arial" w:cs="Arial"/>
        </w:rPr>
      </w:pPr>
      <w:r w:rsidRPr="00C73155">
        <w:rPr>
          <w:rFonts w:ascii="Arial" w:hAnsi="Arial" w:cs="Arial"/>
          <w:b/>
        </w:rPr>
        <w:t>Articulo 6º.-</w:t>
      </w:r>
      <w:r w:rsidRPr="00C73155">
        <w:rPr>
          <w:rFonts w:ascii="Arial" w:hAnsi="Arial" w:cs="Arial"/>
        </w:rPr>
        <w:t xml:space="preserve"> Dejase aclarado que también se podrán adquirir elementos de limpieza e higiene a los fines de reforzar los cuidados en torno a la prevención del Covid-19.</w:t>
      </w:r>
    </w:p>
    <w:p w:rsidR="001D69C6" w:rsidRPr="00C73155" w:rsidRDefault="001D69C6" w:rsidP="001D69C6">
      <w:pPr>
        <w:rPr>
          <w:rFonts w:ascii="Arial" w:hAnsi="Arial" w:cs="Arial"/>
        </w:rPr>
      </w:pPr>
    </w:p>
    <w:p w:rsidR="001D69C6" w:rsidRPr="00C73155" w:rsidRDefault="001D69C6" w:rsidP="001D69C6">
      <w:pPr>
        <w:jc w:val="both"/>
        <w:rPr>
          <w:rFonts w:ascii="Arial" w:hAnsi="Arial" w:cs="Arial"/>
        </w:rPr>
      </w:pPr>
      <w:r w:rsidRPr="00C73155">
        <w:rPr>
          <w:rFonts w:ascii="Arial" w:hAnsi="Arial" w:cs="Arial"/>
          <w:b/>
        </w:rPr>
        <w:t>Articulo 7º.-</w:t>
      </w:r>
      <w:r w:rsidRPr="00C73155">
        <w:rPr>
          <w:rFonts w:ascii="Arial" w:hAnsi="Arial" w:cs="Arial"/>
        </w:rPr>
        <w:t xml:space="preserve"> La presente ayuda se efectivizara a partir del mes de Julio del corriente año y se brindara en la medida de las posibilidades del municipio y por el tiempo que estime conveniente, estando supeditada igualmente la entrega a los controles por parte del Área de Acción Social Municipal de cada uno de los merenderos a los fines de constatar el destino de dicha ayuda.</w:t>
      </w:r>
    </w:p>
    <w:p w:rsidR="001D69C6" w:rsidRPr="00C73155" w:rsidRDefault="001D69C6" w:rsidP="001D69C6">
      <w:pPr>
        <w:rPr>
          <w:rFonts w:ascii="Arial" w:hAnsi="Arial" w:cs="Arial"/>
        </w:rPr>
      </w:pPr>
    </w:p>
    <w:p w:rsidR="001D69C6" w:rsidRPr="00C73155" w:rsidRDefault="001D69C6" w:rsidP="001D69C6">
      <w:pPr>
        <w:jc w:val="both"/>
        <w:rPr>
          <w:rFonts w:ascii="Arial" w:hAnsi="Arial" w:cs="Arial"/>
          <w:b/>
          <w:bCs/>
        </w:rPr>
      </w:pPr>
      <w:r w:rsidRPr="00C73155">
        <w:rPr>
          <w:rFonts w:ascii="Arial" w:hAnsi="Arial" w:cs="Arial"/>
          <w:b/>
        </w:rPr>
        <w:lastRenderedPageBreak/>
        <w:t>Articulo 8º.-</w:t>
      </w:r>
      <w:r w:rsidRPr="00C73155">
        <w:rPr>
          <w:rFonts w:ascii="Arial" w:hAnsi="Arial" w:cs="Arial"/>
        </w:rPr>
        <w:t xml:space="preserve"> Impútese el gasto ocasionado a la partida del presupuesto de Gastos vigente </w:t>
      </w:r>
      <w:r w:rsidRPr="00C73155">
        <w:rPr>
          <w:rFonts w:ascii="Arial" w:hAnsi="Arial" w:cs="Arial"/>
          <w:b/>
        </w:rPr>
        <w:t>1.3.05.02.3.02</w:t>
      </w:r>
      <w:r w:rsidRPr="00C73155">
        <w:rPr>
          <w:rFonts w:ascii="Arial" w:hAnsi="Arial" w:cs="Arial"/>
        </w:rPr>
        <w:t xml:space="preserve"> </w:t>
      </w:r>
      <w:r w:rsidRPr="00C73155">
        <w:rPr>
          <w:rFonts w:ascii="Arial" w:hAnsi="Arial" w:cs="Arial"/>
          <w:b/>
          <w:bCs/>
        </w:rPr>
        <w:t>Subsidios Varios.-</w:t>
      </w:r>
    </w:p>
    <w:p w:rsidR="001D69C6" w:rsidRPr="00C73155" w:rsidRDefault="001D69C6" w:rsidP="001D69C6">
      <w:pPr>
        <w:rPr>
          <w:rFonts w:ascii="Arial" w:hAnsi="Arial" w:cs="Arial"/>
          <w:b/>
          <w:bCs/>
        </w:rPr>
      </w:pPr>
    </w:p>
    <w:p w:rsidR="001D69C6" w:rsidRDefault="001D69C6" w:rsidP="001D69C6">
      <w:pPr>
        <w:rPr>
          <w:rFonts w:ascii="Arial" w:hAnsi="Arial" w:cs="Arial"/>
        </w:rPr>
      </w:pPr>
      <w:r w:rsidRPr="00C73155">
        <w:rPr>
          <w:rFonts w:ascii="Arial" w:hAnsi="Arial" w:cs="Arial"/>
          <w:b/>
          <w:bCs/>
        </w:rPr>
        <w:t>Artículo 9º.-</w:t>
      </w:r>
      <w:r w:rsidRPr="00C73155">
        <w:rPr>
          <w:rFonts w:ascii="Arial" w:hAnsi="Arial" w:cs="Arial"/>
        </w:rPr>
        <w:t xml:space="preserve"> Comuníquese, publíquese, dése al R.M. y archívese.- </w:t>
      </w:r>
    </w:p>
    <w:p w:rsidR="001D69C6" w:rsidRDefault="001D69C6" w:rsidP="001D69C6">
      <w:pPr>
        <w:rPr>
          <w:rFonts w:ascii="Arial" w:hAnsi="Arial" w:cs="Arial"/>
        </w:rPr>
      </w:pPr>
    </w:p>
    <w:p w:rsidR="001D69C6" w:rsidRDefault="001D69C6" w:rsidP="001D69C6">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1D69C6" w:rsidRDefault="001D69C6" w:rsidP="001D69C6">
      <w:pPr>
        <w:rPr>
          <w:rFonts w:ascii="Arial" w:hAnsi="Arial" w:cs="Arial"/>
        </w:rPr>
      </w:pPr>
    </w:p>
    <w:p w:rsidR="001D69C6" w:rsidRDefault="001D69C6" w:rsidP="001D69C6">
      <w:pPr>
        <w:pStyle w:val="Ttulo2"/>
        <w:rPr>
          <w:rFonts w:ascii="Arial" w:hAnsi="Arial" w:cs="Arial"/>
          <w:b/>
          <w:color w:val="279E94"/>
        </w:rPr>
      </w:pPr>
      <w:bookmarkStart w:id="36" w:name="_Toc62026152"/>
      <w:r w:rsidRPr="00247104">
        <w:rPr>
          <w:rFonts w:ascii="Arial" w:hAnsi="Arial" w:cs="Arial"/>
          <w:b/>
          <w:color w:val="279E94"/>
        </w:rPr>
        <w:t>Decreto Nº</w:t>
      </w:r>
      <w:r>
        <w:rPr>
          <w:rFonts w:ascii="Arial" w:hAnsi="Arial" w:cs="Arial"/>
          <w:b/>
          <w:color w:val="279E94"/>
        </w:rPr>
        <w:t xml:space="preserve"> 189</w:t>
      </w:r>
      <w:bookmarkEnd w:id="36"/>
      <w:r w:rsidRPr="00247104">
        <w:rPr>
          <w:rFonts w:ascii="Arial" w:hAnsi="Arial" w:cs="Arial"/>
          <w:b/>
          <w:color w:val="279E94"/>
        </w:rPr>
        <w:t xml:space="preserve"> </w:t>
      </w:r>
    </w:p>
    <w:p w:rsidR="001D69C6" w:rsidRPr="007F0663" w:rsidRDefault="001D69C6" w:rsidP="001D69C6">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22</w:t>
      </w:r>
      <w:r w:rsidRPr="007F0663">
        <w:rPr>
          <w:rFonts w:ascii="Arial" w:hAnsi="Arial" w:cs="Arial"/>
          <w:lang w:val="es-MX"/>
        </w:rPr>
        <w:t xml:space="preserve"> de Junio de 2020.-</w:t>
      </w:r>
    </w:p>
    <w:p w:rsidR="001D69C6" w:rsidRDefault="001D69C6" w:rsidP="001D69C6">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22</w:t>
      </w:r>
      <w:r w:rsidRPr="007F0663">
        <w:rPr>
          <w:rFonts w:ascii="Arial" w:hAnsi="Arial" w:cs="Arial"/>
          <w:lang w:val="es-MX"/>
        </w:rPr>
        <w:t xml:space="preserve"> de Junio de 2020. Boletín Oficial</w:t>
      </w:r>
      <w:r>
        <w:rPr>
          <w:rFonts w:ascii="Arial" w:hAnsi="Arial" w:cs="Arial"/>
          <w:lang w:val="es-MX"/>
        </w:rPr>
        <w:t>.-</w:t>
      </w:r>
    </w:p>
    <w:p w:rsidR="001D69C6" w:rsidRPr="001D69C6" w:rsidRDefault="001D69C6" w:rsidP="001D69C6">
      <w:pPr>
        <w:rPr>
          <w:rFonts w:ascii="Arial" w:hAnsi="Arial" w:cs="Arial"/>
          <w:b/>
        </w:rPr>
      </w:pPr>
      <w:r w:rsidRPr="001D69C6">
        <w:rPr>
          <w:rFonts w:ascii="Arial" w:hAnsi="Arial" w:cs="Arial"/>
          <w:b/>
          <w:bCs/>
        </w:rPr>
        <w:t>VISTO:</w:t>
      </w:r>
      <w:r w:rsidRPr="001D69C6">
        <w:rPr>
          <w:rFonts w:ascii="Arial" w:hAnsi="Arial" w:cs="Arial"/>
          <w:b/>
        </w:rPr>
        <w:t xml:space="preserve"> </w:t>
      </w:r>
    </w:p>
    <w:p w:rsidR="001D69C6" w:rsidRPr="00320785" w:rsidRDefault="001D69C6" w:rsidP="001D69C6">
      <w:pPr>
        <w:ind w:firstLine="708"/>
        <w:jc w:val="both"/>
        <w:rPr>
          <w:rFonts w:ascii="Arial" w:hAnsi="Arial" w:cs="Arial"/>
        </w:rPr>
      </w:pPr>
      <w:r w:rsidRPr="00320785">
        <w:rPr>
          <w:rFonts w:ascii="Arial" w:hAnsi="Arial" w:cs="Arial"/>
        </w:rPr>
        <w:t>Las distintas obligaciones que se deben afrontar diariamente por la marcha de la administración Municipal.</w:t>
      </w:r>
    </w:p>
    <w:p w:rsidR="001D69C6" w:rsidRPr="00320785" w:rsidRDefault="001D69C6" w:rsidP="001D69C6">
      <w:pPr>
        <w:rPr>
          <w:rFonts w:ascii="Arial" w:hAnsi="Arial" w:cs="Arial"/>
        </w:rPr>
      </w:pPr>
    </w:p>
    <w:p w:rsidR="001D69C6" w:rsidRPr="001D69C6" w:rsidRDefault="001D69C6" w:rsidP="001D69C6">
      <w:pPr>
        <w:rPr>
          <w:rFonts w:ascii="Arial" w:hAnsi="Arial" w:cs="Arial"/>
          <w:b/>
        </w:rPr>
      </w:pPr>
      <w:r w:rsidRPr="001D69C6">
        <w:rPr>
          <w:rFonts w:ascii="Arial" w:hAnsi="Arial" w:cs="Arial"/>
          <w:b/>
          <w:bCs/>
        </w:rPr>
        <w:t>Y CONSIDERANDO:</w:t>
      </w:r>
      <w:r w:rsidRPr="001D69C6">
        <w:rPr>
          <w:rFonts w:ascii="Arial" w:hAnsi="Arial" w:cs="Arial"/>
          <w:b/>
        </w:rPr>
        <w:t xml:space="preserve"> </w:t>
      </w:r>
    </w:p>
    <w:p w:rsidR="001D69C6" w:rsidRPr="00320785" w:rsidRDefault="001D69C6" w:rsidP="001D69C6">
      <w:pPr>
        <w:ind w:firstLine="708"/>
        <w:rPr>
          <w:rFonts w:ascii="Arial" w:hAnsi="Arial" w:cs="Arial"/>
        </w:rPr>
      </w:pPr>
      <w:r w:rsidRPr="00320785">
        <w:rPr>
          <w:rFonts w:ascii="Arial" w:hAnsi="Arial" w:cs="Arial"/>
        </w:rPr>
        <w:t>Que hay partidas con necesidad de reforzarles el saldo.</w:t>
      </w:r>
    </w:p>
    <w:p w:rsidR="001D69C6" w:rsidRPr="00320785" w:rsidRDefault="001D69C6" w:rsidP="001D69C6">
      <w:pPr>
        <w:ind w:firstLine="708"/>
        <w:jc w:val="both"/>
        <w:rPr>
          <w:rFonts w:ascii="Arial" w:hAnsi="Arial" w:cs="Arial"/>
        </w:rPr>
      </w:pPr>
      <w:r w:rsidRPr="00320785">
        <w:rPr>
          <w:rFonts w:ascii="Arial" w:hAnsi="Arial" w:cs="Arial"/>
        </w:rPr>
        <w:t>Que hay otras que poseen saldo superior a las reales necesidades.</w:t>
      </w:r>
    </w:p>
    <w:p w:rsidR="001D69C6" w:rsidRPr="00320785" w:rsidRDefault="001D69C6" w:rsidP="001D69C6">
      <w:pPr>
        <w:ind w:firstLine="708"/>
        <w:rPr>
          <w:rFonts w:ascii="Arial" w:hAnsi="Arial" w:cs="Arial"/>
        </w:rPr>
      </w:pPr>
      <w:r w:rsidRPr="00320785">
        <w:rPr>
          <w:rFonts w:ascii="Arial" w:hAnsi="Arial" w:cs="Arial"/>
        </w:rPr>
        <w:t>Que en el presupuesto vigente hay partidas creadas específicamente para refuerzo.</w:t>
      </w:r>
    </w:p>
    <w:p w:rsidR="001D69C6" w:rsidRPr="00320785" w:rsidRDefault="001D69C6" w:rsidP="001D69C6">
      <w:pPr>
        <w:rPr>
          <w:rFonts w:ascii="Arial" w:hAnsi="Arial" w:cs="Arial"/>
        </w:rPr>
      </w:pPr>
    </w:p>
    <w:p w:rsidR="001D69C6" w:rsidRPr="001D69C6" w:rsidRDefault="001D69C6" w:rsidP="001D69C6">
      <w:pPr>
        <w:jc w:val="center"/>
        <w:rPr>
          <w:rFonts w:ascii="Arial" w:hAnsi="Arial" w:cs="Arial"/>
          <w:b/>
          <w:bCs/>
        </w:rPr>
      </w:pPr>
      <w:r w:rsidRPr="001D69C6">
        <w:rPr>
          <w:rFonts w:ascii="Arial" w:hAnsi="Arial" w:cs="Arial"/>
          <w:b/>
        </w:rPr>
        <w:t>EL INTENDENTE MUNICIPAL EN USO DE SUS ATRIBUCIONES</w:t>
      </w:r>
    </w:p>
    <w:p w:rsidR="001D69C6" w:rsidRPr="001D69C6" w:rsidRDefault="001D69C6" w:rsidP="001D69C6">
      <w:pPr>
        <w:jc w:val="center"/>
        <w:rPr>
          <w:rFonts w:ascii="Arial" w:hAnsi="Arial" w:cs="Arial"/>
          <w:b/>
        </w:rPr>
      </w:pPr>
      <w:r w:rsidRPr="001D69C6">
        <w:rPr>
          <w:rFonts w:ascii="Arial" w:hAnsi="Arial" w:cs="Arial"/>
          <w:b/>
        </w:rPr>
        <w:t>DECRETA</w:t>
      </w:r>
    </w:p>
    <w:p w:rsidR="001D69C6" w:rsidRPr="00320785" w:rsidRDefault="001D69C6" w:rsidP="001D69C6">
      <w:pPr>
        <w:rPr>
          <w:rFonts w:ascii="Arial" w:hAnsi="Arial" w:cs="Arial"/>
        </w:rPr>
      </w:pPr>
    </w:p>
    <w:p w:rsidR="001D69C6" w:rsidRPr="00320785" w:rsidRDefault="001D69C6" w:rsidP="001D69C6">
      <w:pPr>
        <w:jc w:val="both"/>
        <w:rPr>
          <w:rFonts w:ascii="Arial" w:hAnsi="Arial" w:cs="Arial"/>
        </w:rPr>
      </w:pPr>
      <w:r w:rsidRPr="001D69C6">
        <w:rPr>
          <w:rFonts w:ascii="Arial" w:hAnsi="Arial" w:cs="Arial"/>
          <w:b/>
        </w:rPr>
        <w:t>Artículo 1º.-</w:t>
      </w:r>
      <w:r w:rsidRPr="00320785">
        <w:rPr>
          <w:rFonts w:ascii="Arial" w:hAnsi="Arial" w:cs="Arial"/>
        </w:rPr>
        <w:t xml:space="preserve"> Compénsese las siguientes partidas del Presupuesto de Gastos Año 2020, que a continuación se detallan:</w:t>
      </w:r>
    </w:p>
    <w:p w:rsidR="001D69C6" w:rsidRPr="00320785" w:rsidRDefault="001D69C6" w:rsidP="001D69C6">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1397"/>
        <w:gridCol w:w="4829"/>
        <w:gridCol w:w="652"/>
        <w:gridCol w:w="909"/>
        <w:gridCol w:w="1488"/>
        <w:gridCol w:w="1172"/>
      </w:tblGrid>
      <w:tr w:rsidR="001D69C6" w:rsidRPr="001D69C6" w:rsidTr="001D69C6">
        <w:trPr>
          <w:trHeight w:val="315"/>
        </w:trPr>
        <w:tc>
          <w:tcPr>
            <w:tcW w:w="2980"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PARTIDAS QUE SE INCREMENTAN</w:t>
            </w:r>
          </w:p>
        </w:tc>
        <w:tc>
          <w:tcPr>
            <w:tcW w:w="312" w:type="pct"/>
            <w:tcBorders>
              <w:top w:val="single" w:sz="8" w:space="0" w:color="auto"/>
              <w:left w:val="nil"/>
              <w:bottom w:val="single" w:sz="8" w:space="0" w:color="auto"/>
              <w:right w:val="single" w:sz="8" w:space="0" w:color="auto"/>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TIPO</w:t>
            </w:r>
          </w:p>
        </w:tc>
        <w:tc>
          <w:tcPr>
            <w:tcW w:w="435" w:type="pct"/>
            <w:tcBorders>
              <w:top w:val="single" w:sz="8" w:space="0" w:color="auto"/>
              <w:left w:val="nil"/>
              <w:bottom w:val="single" w:sz="8" w:space="0" w:color="auto"/>
              <w:right w:val="single" w:sz="8" w:space="0" w:color="auto"/>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P. V.</w:t>
            </w:r>
          </w:p>
        </w:tc>
        <w:tc>
          <w:tcPr>
            <w:tcW w:w="712" w:type="pct"/>
            <w:tcBorders>
              <w:top w:val="single" w:sz="8" w:space="0" w:color="auto"/>
              <w:left w:val="nil"/>
              <w:bottom w:val="single" w:sz="8" w:space="0" w:color="auto"/>
              <w:right w:val="single" w:sz="8" w:space="0" w:color="auto"/>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INCREMENTO</w:t>
            </w:r>
          </w:p>
        </w:tc>
        <w:tc>
          <w:tcPr>
            <w:tcW w:w="561" w:type="pct"/>
            <w:tcBorders>
              <w:top w:val="single" w:sz="8" w:space="0" w:color="auto"/>
              <w:left w:val="nil"/>
              <w:bottom w:val="single" w:sz="8" w:space="0" w:color="auto"/>
              <w:right w:val="single" w:sz="8" w:space="0" w:color="auto"/>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P. C.</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1.1.01.05</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CREDITO ADIC.P/INCREMENTOS SALARIALES</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100,000.00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1,600,000.00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1,700,000.00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1.3.05.01.2</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TASA RETRIBUTIVA DE SERVICIO</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10,100.00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2.1.07.01</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MAQUINARIAS Y EQUIPOS</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1,850,000.00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1,500,000.00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3,350,000.00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2.1.08.01.2.05.14</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OBRAS VARIAS</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2,900,000.00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5,000,000.00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7,900,000.00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3.1.11.02.1</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RETENCION 18% APORTE PERSONAL JUBILATORIO</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17,623,659.00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60,000.00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17,683,659.00</w:t>
            </w:r>
          </w:p>
        </w:tc>
      </w:tr>
      <w:tr w:rsidR="001D69C6" w:rsidRPr="001D69C6" w:rsidTr="001D69C6">
        <w:trPr>
          <w:trHeight w:val="315"/>
        </w:trPr>
        <w:tc>
          <w:tcPr>
            <w:tcW w:w="3727"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TOTAL INCREMENTOS</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8,170,000.00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 </w:t>
            </w:r>
          </w:p>
        </w:tc>
      </w:tr>
      <w:tr w:rsidR="001D69C6" w:rsidRPr="001D69C6" w:rsidTr="001D69C6">
        <w:trPr>
          <w:trHeight w:val="315"/>
        </w:trPr>
        <w:tc>
          <w:tcPr>
            <w:tcW w:w="669" w:type="pct"/>
            <w:tcBorders>
              <w:top w:val="nil"/>
              <w:left w:val="nil"/>
              <w:bottom w:val="nil"/>
              <w:right w:val="nil"/>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p>
        </w:tc>
        <w:tc>
          <w:tcPr>
            <w:tcW w:w="2311" w:type="pct"/>
            <w:tcBorders>
              <w:top w:val="nil"/>
              <w:left w:val="nil"/>
              <w:bottom w:val="nil"/>
              <w:right w:val="nil"/>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p>
        </w:tc>
        <w:tc>
          <w:tcPr>
            <w:tcW w:w="312" w:type="pct"/>
            <w:tcBorders>
              <w:top w:val="nil"/>
              <w:left w:val="nil"/>
              <w:bottom w:val="nil"/>
              <w:right w:val="nil"/>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p>
        </w:tc>
        <w:tc>
          <w:tcPr>
            <w:tcW w:w="435" w:type="pct"/>
            <w:tcBorders>
              <w:top w:val="nil"/>
              <w:left w:val="nil"/>
              <w:bottom w:val="nil"/>
              <w:right w:val="nil"/>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p>
        </w:tc>
        <w:tc>
          <w:tcPr>
            <w:tcW w:w="712" w:type="pct"/>
            <w:tcBorders>
              <w:top w:val="nil"/>
              <w:left w:val="nil"/>
              <w:bottom w:val="nil"/>
              <w:right w:val="nil"/>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p>
        </w:tc>
        <w:tc>
          <w:tcPr>
            <w:tcW w:w="561" w:type="pct"/>
            <w:tcBorders>
              <w:top w:val="nil"/>
              <w:left w:val="nil"/>
              <w:bottom w:val="nil"/>
              <w:right w:val="nil"/>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p>
        </w:tc>
      </w:tr>
      <w:tr w:rsidR="001D69C6" w:rsidRPr="001D69C6" w:rsidTr="001D69C6">
        <w:trPr>
          <w:trHeight w:val="315"/>
        </w:trPr>
        <w:tc>
          <w:tcPr>
            <w:tcW w:w="2980"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PARTIDAS QUE DISMINUYEN</w:t>
            </w:r>
          </w:p>
        </w:tc>
        <w:tc>
          <w:tcPr>
            <w:tcW w:w="312" w:type="pct"/>
            <w:tcBorders>
              <w:top w:val="single" w:sz="8" w:space="0" w:color="auto"/>
              <w:left w:val="nil"/>
              <w:bottom w:val="single" w:sz="8" w:space="0" w:color="auto"/>
              <w:right w:val="single" w:sz="8" w:space="0" w:color="auto"/>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TIPO</w:t>
            </w:r>
          </w:p>
        </w:tc>
        <w:tc>
          <w:tcPr>
            <w:tcW w:w="435" w:type="pct"/>
            <w:tcBorders>
              <w:top w:val="single" w:sz="8" w:space="0" w:color="auto"/>
              <w:left w:val="nil"/>
              <w:bottom w:val="single" w:sz="8" w:space="0" w:color="auto"/>
              <w:right w:val="single" w:sz="8" w:space="0" w:color="auto"/>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P. V.</w:t>
            </w:r>
          </w:p>
        </w:tc>
        <w:tc>
          <w:tcPr>
            <w:tcW w:w="712" w:type="pct"/>
            <w:tcBorders>
              <w:top w:val="single" w:sz="8" w:space="0" w:color="auto"/>
              <w:left w:val="nil"/>
              <w:bottom w:val="single" w:sz="8" w:space="0" w:color="auto"/>
              <w:right w:val="single" w:sz="8" w:space="0" w:color="auto"/>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DISMINUCIÓN</w:t>
            </w:r>
          </w:p>
        </w:tc>
        <w:tc>
          <w:tcPr>
            <w:tcW w:w="561" w:type="pct"/>
            <w:tcBorders>
              <w:top w:val="single" w:sz="8" w:space="0" w:color="auto"/>
              <w:left w:val="nil"/>
              <w:bottom w:val="single" w:sz="8" w:space="0" w:color="auto"/>
              <w:right w:val="single" w:sz="8" w:space="0" w:color="auto"/>
            </w:tcBorders>
            <w:shd w:val="clear" w:color="auto" w:fill="auto"/>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P. C.</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1.1.01.01.1.03.01</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PROFESIONALES (22) - 10 -</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4,323,576.00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1,600,000.00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2,723,576.00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1.3.05.01.3</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IMPUESTOS VARIOS: NACIONALES Y PROVINCIALES</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200,000.00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190,000.00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2.1.07.03</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MEDIOS DE TRANSPORTE</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2,850,000.00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1,500,000.00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1,350,000.00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2.1.08.01.2.05.01</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OBRA:AMPL.Y MEJOR.RED AGUA - PERS.B.Y SERVICIOS</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3,650,000.00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800,000.00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2,850,000.00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2.1.08.01.2.05.02</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OBRA:AMPL.RED ALUM.PUBL. - PERS.BIENES Y SERVICIOS</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2,760,000.00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800,000.00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1,960,000.00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2.1.08.01.2.05.07</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OBRA: FORESTACION Y MEJORAM.DE PLAZAS Y PASEOS-P.B</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1,600,000.00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1,400,000.00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200,000.00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2.1.08.01.2.05.08</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OBRA: POLIDEPORTIVO MUNICIPAL - PERSONAL, BIENES Y</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1,350,000.00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1,000,000.00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350,000.00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2.1.08.01.2.05.15</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OBRA: REFUNCIONALIZACION PREDIO FERROCARRIL</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1,500,000.00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1,000,000.00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500,000.00</w:t>
            </w:r>
          </w:p>
        </w:tc>
      </w:tr>
      <w:tr w:rsidR="001D69C6" w:rsidRPr="001D69C6" w:rsidTr="001D69C6">
        <w:trPr>
          <w:trHeight w:val="315"/>
        </w:trPr>
        <w:tc>
          <w:tcPr>
            <w:tcW w:w="669" w:type="pct"/>
            <w:tcBorders>
              <w:top w:val="nil"/>
              <w:left w:val="single" w:sz="8" w:space="0" w:color="auto"/>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3.1.11.02.5</w:t>
            </w:r>
          </w:p>
        </w:tc>
        <w:tc>
          <w:tcPr>
            <w:tcW w:w="231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RETENCIONES CUOTA SINDICAL</w:t>
            </w:r>
          </w:p>
        </w:tc>
        <w:tc>
          <w:tcPr>
            <w:tcW w:w="3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PI</w:t>
            </w:r>
          </w:p>
        </w:tc>
        <w:tc>
          <w:tcPr>
            <w:tcW w:w="435"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438,000.00</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60,000.00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378,000.00</w:t>
            </w:r>
          </w:p>
        </w:tc>
      </w:tr>
      <w:tr w:rsidR="001D69C6" w:rsidRPr="001D69C6" w:rsidTr="001D69C6">
        <w:trPr>
          <w:trHeight w:val="315"/>
        </w:trPr>
        <w:tc>
          <w:tcPr>
            <w:tcW w:w="3727"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TOTAL DISMINUCIÓN</w:t>
            </w:r>
          </w:p>
        </w:tc>
        <w:tc>
          <w:tcPr>
            <w:tcW w:w="712"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bCs/>
                <w:color w:val="000000"/>
                <w:sz w:val="18"/>
                <w:szCs w:val="18"/>
                <w:lang w:eastAsia="es-AR"/>
              </w:rPr>
            </w:pPr>
            <w:r w:rsidRPr="001D69C6">
              <w:rPr>
                <w:rFonts w:ascii="Arial" w:hAnsi="Arial" w:cs="Arial"/>
                <w:bCs/>
                <w:color w:val="000000"/>
                <w:sz w:val="18"/>
                <w:szCs w:val="18"/>
                <w:lang w:eastAsia="es-AR"/>
              </w:rPr>
              <w:t>8,170,000.00</w:t>
            </w:r>
          </w:p>
        </w:tc>
        <w:tc>
          <w:tcPr>
            <w:tcW w:w="561" w:type="pct"/>
            <w:tcBorders>
              <w:top w:val="nil"/>
              <w:left w:val="nil"/>
              <w:bottom w:val="single" w:sz="8" w:space="0" w:color="auto"/>
              <w:right w:val="single" w:sz="8" w:space="0" w:color="auto"/>
            </w:tcBorders>
            <w:shd w:val="clear" w:color="auto" w:fill="auto"/>
            <w:noWrap/>
            <w:vAlign w:val="bottom"/>
            <w:hideMark/>
          </w:tcPr>
          <w:p w:rsidR="001D69C6" w:rsidRPr="001D69C6" w:rsidRDefault="001D69C6" w:rsidP="00793D83">
            <w:pPr>
              <w:rPr>
                <w:rFonts w:ascii="Arial" w:hAnsi="Arial" w:cs="Arial"/>
                <w:color w:val="000000"/>
                <w:sz w:val="18"/>
                <w:szCs w:val="18"/>
                <w:lang w:eastAsia="es-AR"/>
              </w:rPr>
            </w:pPr>
            <w:r w:rsidRPr="001D69C6">
              <w:rPr>
                <w:rFonts w:ascii="Arial" w:hAnsi="Arial" w:cs="Arial"/>
                <w:color w:val="000000"/>
                <w:sz w:val="18"/>
                <w:szCs w:val="18"/>
                <w:lang w:eastAsia="es-AR"/>
              </w:rPr>
              <w:t> </w:t>
            </w:r>
          </w:p>
        </w:tc>
      </w:tr>
    </w:tbl>
    <w:p w:rsidR="001D69C6" w:rsidRPr="00320785" w:rsidRDefault="001D69C6" w:rsidP="001D69C6">
      <w:pPr>
        <w:rPr>
          <w:rFonts w:ascii="Arial" w:hAnsi="Arial" w:cs="Arial"/>
        </w:rPr>
      </w:pPr>
    </w:p>
    <w:p w:rsidR="001D69C6" w:rsidRPr="001D69C6" w:rsidRDefault="001D69C6" w:rsidP="001D69C6">
      <w:pPr>
        <w:rPr>
          <w:rFonts w:ascii="Arial" w:hAnsi="Arial" w:cs="Arial"/>
          <w:b/>
          <w:bCs/>
        </w:rPr>
      </w:pPr>
    </w:p>
    <w:p w:rsidR="001D69C6" w:rsidRPr="00320785" w:rsidRDefault="001D69C6" w:rsidP="001D69C6">
      <w:pPr>
        <w:rPr>
          <w:rFonts w:ascii="Arial" w:hAnsi="Arial" w:cs="Arial"/>
        </w:rPr>
      </w:pPr>
      <w:r w:rsidRPr="001D69C6">
        <w:rPr>
          <w:rFonts w:ascii="Arial" w:hAnsi="Arial" w:cs="Arial"/>
          <w:b/>
          <w:bCs/>
        </w:rPr>
        <w:t>Artículo 3º.-</w:t>
      </w:r>
      <w:r w:rsidRPr="00320785">
        <w:rPr>
          <w:rFonts w:ascii="Arial" w:hAnsi="Arial" w:cs="Arial"/>
          <w:bCs/>
        </w:rPr>
        <w:t xml:space="preserve"> </w:t>
      </w:r>
      <w:r w:rsidRPr="00320785">
        <w:rPr>
          <w:rFonts w:ascii="Arial" w:hAnsi="Arial" w:cs="Arial"/>
        </w:rPr>
        <w:t xml:space="preserve">La presente Compensación llevará el Nº 3 (TRES).- </w:t>
      </w:r>
    </w:p>
    <w:p w:rsidR="001D69C6" w:rsidRPr="00320785" w:rsidRDefault="001D69C6" w:rsidP="001D69C6">
      <w:pPr>
        <w:rPr>
          <w:rFonts w:ascii="Arial" w:hAnsi="Arial" w:cs="Arial"/>
        </w:rPr>
      </w:pPr>
    </w:p>
    <w:p w:rsidR="001D69C6" w:rsidRDefault="001D69C6" w:rsidP="001D69C6">
      <w:pPr>
        <w:rPr>
          <w:rFonts w:ascii="Arial" w:hAnsi="Arial" w:cs="Arial"/>
        </w:rPr>
      </w:pPr>
      <w:r w:rsidRPr="001D69C6">
        <w:rPr>
          <w:rFonts w:ascii="Arial" w:hAnsi="Arial" w:cs="Arial"/>
          <w:b/>
          <w:bCs/>
        </w:rPr>
        <w:t>Artículo 4º.-</w:t>
      </w:r>
      <w:r w:rsidRPr="00320785">
        <w:rPr>
          <w:rFonts w:ascii="Arial" w:hAnsi="Arial" w:cs="Arial"/>
        </w:rPr>
        <w:t xml:space="preserve"> Comuníquese, publíquese, dése al R.M. y archívese.- </w:t>
      </w:r>
    </w:p>
    <w:p w:rsidR="001D69C6" w:rsidRDefault="001D69C6" w:rsidP="001D69C6">
      <w:pPr>
        <w:rPr>
          <w:rFonts w:ascii="Arial" w:hAnsi="Arial" w:cs="Arial"/>
        </w:rPr>
      </w:pPr>
    </w:p>
    <w:p w:rsidR="001D69C6" w:rsidRDefault="001D69C6" w:rsidP="001D69C6">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1D69C6" w:rsidRDefault="001D69C6" w:rsidP="001D69C6">
      <w:pPr>
        <w:rPr>
          <w:rFonts w:ascii="Arial" w:hAnsi="Arial" w:cs="Arial"/>
        </w:rPr>
      </w:pPr>
    </w:p>
    <w:p w:rsidR="001D69C6" w:rsidRDefault="001D69C6" w:rsidP="001D69C6">
      <w:pPr>
        <w:pStyle w:val="Ttulo2"/>
        <w:rPr>
          <w:rFonts w:ascii="Arial" w:hAnsi="Arial" w:cs="Arial"/>
          <w:b/>
          <w:color w:val="279E94"/>
        </w:rPr>
      </w:pPr>
      <w:bookmarkStart w:id="37" w:name="_Toc62026153"/>
      <w:r w:rsidRPr="00247104">
        <w:rPr>
          <w:rFonts w:ascii="Arial" w:hAnsi="Arial" w:cs="Arial"/>
          <w:b/>
          <w:color w:val="279E94"/>
        </w:rPr>
        <w:t>Decreto Nº</w:t>
      </w:r>
      <w:r>
        <w:rPr>
          <w:rFonts w:ascii="Arial" w:hAnsi="Arial" w:cs="Arial"/>
          <w:b/>
          <w:color w:val="279E94"/>
        </w:rPr>
        <w:t xml:space="preserve"> 190</w:t>
      </w:r>
      <w:bookmarkEnd w:id="37"/>
      <w:r w:rsidRPr="00247104">
        <w:rPr>
          <w:rFonts w:ascii="Arial" w:hAnsi="Arial" w:cs="Arial"/>
          <w:b/>
          <w:color w:val="279E94"/>
        </w:rPr>
        <w:t xml:space="preserve"> </w:t>
      </w:r>
    </w:p>
    <w:p w:rsidR="001D69C6" w:rsidRPr="007F0663" w:rsidRDefault="001D69C6" w:rsidP="001D69C6">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24</w:t>
      </w:r>
      <w:r w:rsidRPr="007F0663">
        <w:rPr>
          <w:rFonts w:ascii="Arial" w:hAnsi="Arial" w:cs="Arial"/>
          <w:lang w:val="es-MX"/>
        </w:rPr>
        <w:t xml:space="preserve"> de Junio de 2020.-</w:t>
      </w:r>
    </w:p>
    <w:p w:rsidR="001D69C6" w:rsidRDefault="001D69C6" w:rsidP="001D69C6">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24</w:t>
      </w:r>
      <w:r w:rsidRPr="007F0663">
        <w:rPr>
          <w:rFonts w:ascii="Arial" w:hAnsi="Arial" w:cs="Arial"/>
          <w:lang w:val="es-MX"/>
        </w:rPr>
        <w:t xml:space="preserve"> de Junio de 2020. Boletín Oficial</w:t>
      </w:r>
      <w:r>
        <w:rPr>
          <w:rFonts w:ascii="Arial" w:hAnsi="Arial" w:cs="Arial"/>
          <w:lang w:val="es-MX"/>
        </w:rPr>
        <w:t>.-</w:t>
      </w:r>
    </w:p>
    <w:p w:rsidR="001D69C6" w:rsidRDefault="001D69C6" w:rsidP="001D69C6">
      <w:pPr>
        <w:rPr>
          <w:rFonts w:ascii="Arial" w:hAnsi="Arial" w:cs="Arial"/>
        </w:rPr>
      </w:pPr>
      <w:r w:rsidRPr="00B71389">
        <w:rPr>
          <w:rFonts w:ascii="Arial" w:hAnsi="Arial" w:cs="Arial"/>
          <w:b/>
          <w:bCs/>
        </w:rPr>
        <w:t>VISTO:</w:t>
      </w:r>
      <w:r w:rsidRPr="00B71389">
        <w:rPr>
          <w:rFonts w:ascii="Arial" w:hAnsi="Arial" w:cs="Arial"/>
        </w:rPr>
        <w:t xml:space="preserve"> </w:t>
      </w:r>
    </w:p>
    <w:p w:rsidR="001D69C6" w:rsidRPr="00B71389" w:rsidRDefault="001D69C6" w:rsidP="001D69C6">
      <w:pPr>
        <w:ind w:firstLine="708"/>
        <w:jc w:val="both"/>
        <w:rPr>
          <w:rFonts w:ascii="Arial" w:hAnsi="Arial" w:cs="Arial"/>
        </w:rPr>
      </w:pPr>
      <w:r w:rsidRPr="00B71389">
        <w:rPr>
          <w:rFonts w:ascii="Arial" w:hAnsi="Arial" w:cs="Arial"/>
        </w:rPr>
        <w:t>La nota presentada por el Club de Abuelos de nuestra Localidad de Monte Cristo solicitando una ayuda económica.</w:t>
      </w:r>
    </w:p>
    <w:p w:rsidR="001D69C6" w:rsidRPr="00B71389" w:rsidRDefault="001D69C6" w:rsidP="001D69C6">
      <w:pPr>
        <w:rPr>
          <w:rFonts w:ascii="Arial" w:hAnsi="Arial" w:cs="Arial"/>
          <w:b/>
          <w:bCs/>
        </w:rPr>
      </w:pPr>
    </w:p>
    <w:p w:rsidR="001D69C6" w:rsidRDefault="001D69C6" w:rsidP="001D69C6">
      <w:pPr>
        <w:rPr>
          <w:rFonts w:ascii="Arial" w:hAnsi="Arial" w:cs="Arial"/>
          <w:b/>
          <w:bCs/>
        </w:rPr>
      </w:pPr>
      <w:r w:rsidRPr="00B71389">
        <w:rPr>
          <w:rFonts w:ascii="Arial" w:hAnsi="Arial" w:cs="Arial"/>
          <w:b/>
          <w:bCs/>
        </w:rPr>
        <w:t xml:space="preserve">Y CONSIDERANDO: </w:t>
      </w:r>
    </w:p>
    <w:p w:rsidR="001D69C6" w:rsidRPr="00B71389" w:rsidRDefault="001D69C6" w:rsidP="001D69C6">
      <w:pPr>
        <w:ind w:firstLine="708"/>
        <w:jc w:val="both"/>
        <w:rPr>
          <w:rFonts w:ascii="Arial" w:hAnsi="Arial" w:cs="Arial"/>
        </w:rPr>
      </w:pPr>
      <w:r w:rsidRPr="00B71389">
        <w:rPr>
          <w:rFonts w:ascii="Arial" w:hAnsi="Arial" w:cs="Arial"/>
        </w:rPr>
        <w:t>Que como es de público conocimiento, la situación por la cual estamos atravesando aun continua, y en algunos casos se agudizan sus consecuencias, afectando a todos y de manera particular al Club de Abuelos, debido a que al encontrarse suspendidos los eventos y reuniones públicas, no pueden alquilar el salón de fiestas.</w:t>
      </w:r>
    </w:p>
    <w:p w:rsidR="001D69C6" w:rsidRPr="00B71389" w:rsidRDefault="001D69C6" w:rsidP="001D69C6">
      <w:pPr>
        <w:ind w:firstLine="708"/>
        <w:jc w:val="both"/>
        <w:rPr>
          <w:rFonts w:ascii="Arial" w:hAnsi="Arial" w:cs="Arial"/>
        </w:rPr>
      </w:pPr>
      <w:r w:rsidRPr="00B71389">
        <w:rPr>
          <w:rFonts w:ascii="Arial" w:hAnsi="Arial" w:cs="Arial"/>
        </w:rPr>
        <w:t xml:space="preserve">Que esta problemática los afecta considerablemente ya que les imposibilita directamente la recaudación de fondos y por tanto no pueden afrontar los gastos corrientes que se continúan generando. </w:t>
      </w:r>
    </w:p>
    <w:p w:rsidR="001D69C6" w:rsidRPr="00B71389" w:rsidRDefault="001D69C6" w:rsidP="001D69C6">
      <w:pPr>
        <w:ind w:firstLine="708"/>
        <w:jc w:val="both"/>
        <w:rPr>
          <w:rFonts w:ascii="Arial" w:hAnsi="Arial" w:cs="Arial"/>
        </w:rPr>
      </w:pPr>
      <w:r w:rsidRPr="00B71389">
        <w:rPr>
          <w:rFonts w:ascii="Arial" w:hAnsi="Arial" w:cs="Arial"/>
        </w:rPr>
        <w:t>Que este es uno de los grandes clubes de nuestra ciudad y con una gran trayectoria social brindada a toda la comunidad.</w:t>
      </w:r>
    </w:p>
    <w:p w:rsidR="001D69C6" w:rsidRPr="00B71389" w:rsidRDefault="001D69C6" w:rsidP="001D69C6">
      <w:pPr>
        <w:ind w:firstLine="708"/>
        <w:jc w:val="both"/>
        <w:rPr>
          <w:rFonts w:ascii="Arial" w:hAnsi="Arial" w:cs="Arial"/>
        </w:rPr>
      </w:pPr>
      <w:r w:rsidRPr="00B71389">
        <w:rPr>
          <w:rFonts w:ascii="Arial" w:hAnsi="Arial" w:cs="Arial"/>
        </w:rPr>
        <w:t>Que el Departamento Ejecutivo Municipal, en la medida de sus posibilidades, se encuentra facultado para apoyar económicamente a las instituciones de nuestra comunidad, y más en esta particular y extraordinaria situación. Por ello:</w:t>
      </w:r>
    </w:p>
    <w:p w:rsidR="001D69C6" w:rsidRPr="00B71389" w:rsidRDefault="001D69C6" w:rsidP="001D69C6">
      <w:pPr>
        <w:rPr>
          <w:rFonts w:ascii="Arial" w:hAnsi="Arial" w:cs="Arial"/>
        </w:rPr>
      </w:pPr>
    </w:p>
    <w:p w:rsidR="001D69C6" w:rsidRPr="00B71389" w:rsidRDefault="001D69C6" w:rsidP="001D69C6">
      <w:pPr>
        <w:jc w:val="center"/>
        <w:rPr>
          <w:rFonts w:ascii="Arial" w:hAnsi="Arial" w:cs="Arial"/>
          <w:b/>
          <w:bCs/>
        </w:rPr>
      </w:pPr>
      <w:r w:rsidRPr="00B71389">
        <w:rPr>
          <w:rFonts w:ascii="Arial" w:hAnsi="Arial" w:cs="Arial"/>
          <w:b/>
          <w:bCs/>
        </w:rPr>
        <w:t>LA INTENDENTE MUNICIPAL EN USO DE SUS ATRIBUCIONES</w:t>
      </w:r>
    </w:p>
    <w:p w:rsidR="001D69C6" w:rsidRPr="00B71389" w:rsidRDefault="001D69C6" w:rsidP="001D69C6">
      <w:pPr>
        <w:jc w:val="center"/>
        <w:rPr>
          <w:rFonts w:ascii="Arial" w:hAnsi="Arial" w:cs="Arial"/>
          <w:b/>
          <w:bCs/>
        </w:rPr>
      </w:pPr>
      <w:r w:rsidRPr="00B71389">
        <w:rPr>
          <w:rFonts w:ascii="Arial" w:hAnsi="Arial" w:cs="Arial"/>
          <w:b/>
          <w:bCs/>
        </w:rPr>
        <w:t>DECRETA</w:t>
      </w:r>
    </w:p>
    <w:p w:rsidR="001D69C6" w:rsidRPr="00B71389" w:rsidRDefault="001D69C6" w:rsidP="001D69C6">
      <w:pPr>
        <w:rPr>
          <w:rFonts w:ascii="Arial" w:hAnsi="Arial" w:cs="Arial"/>
        </w:rPr>
      </w:pPr>
    </w:p>
    <w:p w:rsidR="001D69C6" w:rsidRPr="00B71389" w:rsidRDefault="001D69C6" w:rsidP="001D69C6">
      <w:pPr>
        <w:jc w:val="both"/>
        <w:rPr>
          <w:rFonts w:ascii="Arial" w:hAnsi="Arial" w:cs="Arial"/>
        </w:rPr>
      </w:pPr>
      <w:r w:rsidRPr="00B71389">
        <w:rPr>
          <w:rFonts w:ascii="Arial" w:hAnsi="Arial" w:cs="Arial"/>
          <w:b/>
        </w:rPr>
        <w:t>Artículo 1º.-</w:t>
      </w:r>
      <w:r w:rsidRPr="00B71389">
        <w:rPr>
          <w:rFonts w:ascii="Arial" w:hAnsi="Arial" w:cs="Arial"/>
        </w:rPr>
        <w:t xml:space="preserve"> Otórguese al </w:t>
      </w:r>
      <w:r w:rsidRPr="00B71389">
        <w:rPr>
          <w:rFonts w:ascii="Arial" w:hAnsi="Arial" w:cs="Arial"/>
          <w:b/>
        </w:rPr>
        <w:t>Club de Abuelos de nuestra Ciudad de Monte Cristo</w:t>
      </w:r>
      <w:r w:rsidRPr="00B71389">
        <w:rPr>
          <w:rFonts w:ascii="Arial" w:hAnsi="Arial" w:cs="Arial"/>
        </w:rPr>
        <w:t xml:space="preserve"> una ayuda económica extraordinaria por la suma de Pesos Cinco mil ($5.000,00), a los fines que sea destinada total y exclusivamente a cubrir parte de los gastos corrientes que dicha institución debe afrontar.</w:t>
      </w:r>
    </w:p>
    <w:p w:rsidR="001D69C6" w:rsidRPr="00B71389" w:rsidRDefault="001D69C6" w:rsidP="001D69C6">
      <w:pPr>
        <w:rPr>
          <w:rFonts w:ascii="Arial" w:hAnsi="Arial" w:cs="Arial"/>
        </w:rPr>
      </w:pPr>
    </w:p>
    <w:p w:rsidR="001D69C6" w:rsidRPr="00B71389" w:rsidRDefault="001D69C6" w:rsidP="001D69C6">
      <w:pPr>
        <w:jc w:val="both"/>
        <w:rPr>
          <w:rFonts w:ascii="Arial" w:hAnsi="Arial" w:cs="Arial"/>
          <w:b/>
          <w:bCs/>
        </w:rPr>
      </w:pPr>
      <w:r w:rsidRPr="00B71389">
        <w:rPr>
          <w:rFonts w:ascii="Arial" w:hAnsi="Arial" w:cs="Arial"/>
          <w:b/>
          <w:bCs/>
        </w:rPr>
        <w:t>Artículo 2º.-</w:t>
      </w:r>
      <w:r w:rsidRPr="00B71389">
        <w:rPr>
          <w:rFonts w:ascii="Arial" w:hAnsi="Arial" w:cs="Arial"/>
        </w:rPr>
        <w:t xml:space="preserve"> Impútense los gastos ocasionados por los artículos precedentes a las partidas del presupuesto de Gastos vigente </w:t>
      </w:r>
      <w:r w:rsidRPr="00B71389">
        <w:rPr>
          <w:rFonts w:ascii="Arial" w:hAnsi="Arial" w:cs="Arial"/>
          <w:b/>
          <w:bCs/>
        </w:rPr>
        <w:t>1.3.05.02.6. Apoyo a Entidades Educativas, Deportivas y Otras.-</w:t>
      </w:r>
    </w:p>
    <w:p w:rsidR="001D69C6" w:rsidRPr="00B71389" w:rsidRDefault="001D69C6" w:rsidP="001D69C6">
      <w:pPr>
        <w:rPr>
          <w:rFonts w:ascii="Arial" w:hAnsi="Arial" w:cs="Arial"/>
          <w:b/>
          <w:bCs/>
        </w:rPr>
      </w:pPr>
    </w:p>
    <w:p w:rsidR="001D69C6" w:rsidRDefault="001D69C6" w:rsidP="001D69C6">
      <w:pPr>
        <w:rPr>
          <w:rFonts w:ascii="Arial" w:hAnsi="Arial" w:cs="Arial"/>
        </w:rPr>
      </w:pPr>
      <w:r w:rsidRPr="00B71389">
        <w:rPr>
          <w:rFonts w:ascii="Arial" w:hAnsi="Arial" w:cs="Arial"/>
          <w:b/>
          <w:bCs/>
        </w:rPr>
        <w:t>Artículo 3º.-</w:t>
      </w:r>
      <w:r w:rsidRPr="00B71389">
        <w:rPr>
          <w:rFonts w:ascii="Arial" w:hAnsi="Arial" w:cs="Arial"/>
        </w:rPr>
        <w:t xml:space="preserve"> Comuníquese, publíquese, dése al R.M. y archívese.-</w:t>
      </w:r>
    </w:p>
    <w:p w:rsidR="001D69C6" w:rsidRDefault="001D69C6" w:rsidP="001D69C6">
      <w:pPr>
        <w:rPr>
          <w:rFonts w:ascii="Arial" w:hAnsi="Arial" w:cs="Arial"/>
        </w:rPr>
      </w:pPr>
    </w:p>
    <w:p w:rsidR="001D69C6" w:rsidRDefault="001D69C6" w:rsidP="001D69C6">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1D69C6" w:rsidRDefault="001D69C6" w:rsidP="001D69C6">
      <w:pPr>
        <w:rPr>
          <w:rFonts w:ascii="Arial" w:hAnsi="Arial" w:cs="Arial"/>
        </w:rPr>
      </w:pPr>
    </w:p>
    <w:p w:rsidR="001D69C6" w:rsidRDefault="001D69C6" w:rsidP="001D69C6">
      <w:pPr>
        <w:pStyle w:val="Ttulo2"/>
        <w:rPr>
          <w:rFonts w:ascii="Arial" w:hAnsi="Arial" w:cs="Arial"/>
          <w:b/>
          <w:color w:val="279E94"/>
        </w:rPr>
      </w:pPr>
      <w:bookmarkStart w:id="38" w:name="_Toc62026154"/>
      <w:r w:rsidRPr="00247104">
        <w:rPr>
          <w:rFonts w:ascii="Arial" w:hAnsi="Arial" w:cs="Arial"/>
          <w:b/>
          <w:color w:val="279E94"/>
        </w:rPr>
        <w:t>Decreto Nº</w:t>
      </w:r>
      <w:r>
        <w:rPr>
          <w:rFonts w:ascii="Arial" w:hAnsi="Arial" w:cs="Arial"/>
          <w:b/>
          <w:color w:val="279E94"/>
        </w:rPr>
        <w:t xml:space="preserve"> 191</w:t>
      </w:r>
      <w:bookmarkEnd w:id="38"/>
      <w:r w:rsidRPr="00247104">
        <w:rPr>
          <w:rFonts w:ascii="Arial" w:hAnsi="Arial" w:cs="Arial"/>
          <w:b/>
          <w:color w:val="279E94"/>
        </w:rPr>
        <w:t xml:space="preserve"> </w:t>
      </w:r>
    </w:p>
    <w:p w:rsidR="001D69C6" w:rsidRPr="007F0663" w:rsidRDefault="001D69C6" w:rsidP="001D69C6">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24</w:t>
      </w:r>
      <w:r w:rsidRPr="007F0663">
        <w:rPr>
          <w:rFonts w:ascii="Arial" w:hAnsi="Arial" w:cs="Arial"/>
          <w:lang w:val="es-MX"/>
        </w:rPr>
        <w:t xml:space="preserve"> de Junio de 2020.-</w:t>
      </w:r>
    </w:p>
    <w:p w:rsidR="001D69C6" w:rsidRDefault="001D69C6" w:rsidP="001D69C6">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24</w:t>
      </w:r>
      <w:r w:rsidRPr="007F0663">
        <w:rPr>
          <w:rFonts w:ascii="Arial" w:hAnsi="Arial" w:cs="Arial"/>
          <w:lang w:val="es-MX"/>
        </w:rPr>
        <w:t xml:space="preserve"> de Junio de 2020. Boletín Oficial</w:t>
      </w:r>
      <w:r>
        <w:rPr>
          <w:rFonts w:ascii="Arial" w:hAnsi="Arial" w:cs="Arial"/>
          <w:lang w:val="es-MX"/>
        </w:rPr>
        <w:t>.-</w:t>
      </w:r>
    </w:p>
    <w:p w:rsidR="001D69C6" w:rsidRPr="00847C6B" w:rsidRDefault="001D69C6" w:rsidP="001D69C6">
      <w:pPr>
        <w:rPr>
          <w:rFonts w:ascii="Arial" w:hAnsi="Arial" w:cs="Arial"/>
        </w:rPr>
      </w:pPr>
      <w:r w:rsidRPr="00847C6B">
        <w:rPr>
          <w:rFonts w:ascii="Arial" w:hAnsi="Arial" w:cs="Arial"/>
          <w:b/>
          <w:bCs/>
        </w:rPr>
        <w:t>VISTO:</w:t>
      </w:r>
      <w:r w:rsidRPr="00847C6B">
        <w:rPr>
          <w:rFonts w:ascii="Arial" w:hAnsi="Arial" w:cs="Arial"/>
        </w:rPr>
        <w:t xml:space="preserve"> </w:t>
      </w:r>
    </w:p>
    <w:p w:rsidR="001D69C6" w:rsidRPr="00847C6B" w:rsidRDefault="001D69C6" w:rsidP="001D69C6">
      <w:pPr>
        <w:ind w:firstLine="708"/>
        <w:jc w:val="both"/>
        <w:rPr>
          <w:rFonts w:ascii="Arial" w:hAnsi="Arial" w:cs="Arial"/>
        </w:rPr>
      </w:pPr>
      <w:r w:rsidRPr="00847C6B">
        <w:rPr>
          <w:rFonts w:ascii="Arial" w:hAnsi="Arial" w:cs="Arial"/>
        </w:rPr>
        <w:t xml:space="preserve">Las tareas de recolección de residuos realizadas por el </w:t>
      </w:r>
      <w:r w:rsidRPr="00847C6B">
        <w:rPr>
          <w:rFonts w:ascii="Arial" w:hAnsi="Arial" w:cs="Arial"/>
          <w:b/>
        </w:rPr>
        <w:t>Sr. Leonardo Gabriel LEIZAMON, DNI. Nº 42.382.950</w:t>
      </w:r>
      <w:r w:rsidRPr="00847C6B">
        <w:rPr>
          <w:rFonts w:ascii="Arial" w:hAnsi="Arial" w:cs="Arial"/>
        </w:rPr>
        <w:t xml:space="preserve"> en nuestra localidad.</w:t>
      </w:r>
    </w:p>
    <w:p w:rsidR="001D69C6" w:rsidRPr="00847C6B" w:rsidRDefault="001D69C6" w:rsidP="001D69C6">
      <w:pPr>
        <w:rPr>
          <w:rFonts w:ascii="Arial" w:hAnsi="Arial" w:cs="Arial"/>
        </w:rPr>
      </w:pPr>
    </w:p>
    <w:p w:rsidR="001D69C6" w:rsidRPr="00847C6B" w:rsidRDefault="001D69C6" w:rsidP="001D69C6">
      <w:pPr>
        <w:rPr>
          <w:rFonts w:ascii="Arial" w:hAnsi="Arial" w:cs="Arial"/>
        </w:rPr>
      </w:pPr>
      <w:r w:rsidRPr="00847C6B">
        <w:rPr>
          <w:rFonts w:ascii="Arial" w:hAnsi="Arial" w:cs="Arial"/>
          <w:b/>
          <w:bCs/>
        </w:rPr>
        <w:t>Y CONSIDERANDO:</w:t>
      </w:r>
      <w:r w:rsidRPr="00847C6B">
        <w:rPr>
          <w:rFonts w:ascii="Arial" w:hAnsi="Arial" w:cs="Arial"/>
        </w:rPr>
        <w:t xml:space="preserve"> </w:t>
      </w:r>
    </w:p>
    <w:p w:rsidR="001D69C6" w:rsidRPr="00847C6B" w:rsidRDefault="001D69C6" w:rsidP="001D69C6">
      <w:pPr>
        <w:ind w:firstLine="708"/>
        <w:jc w:val="both"/>
        <w:rPr>
          <w:rFonts w:ascii="Arial" w:hAnsi="Arial" w:cs="Arial"/>
        </w:rPr>
      </w:pPr>
      <w:r w:rsidRPr="00847C6B">
        <w:rPr>
          <w:rFonts w:ascii="Arial" w:hAnsi="Arial" w:cs="Arial"/>
        </w:rPr>
        <w:t xml:space="preserve">Que si bien el municipio es el encargado del mencionado servicio resulta necesario reforzar el mismo, debido a la mayor atención que el mismo requiere, ya que además de la recolección </w:t>
      </w:r>
      <w:r w:rsidRPr="00847C6B">
        <w:rPr>
          <w:rFonts w:ascii="Arial" w:hAnsi="Arial" w:cs="Arial"/>
        </w:rPr>
        <w:lastRenderedPageBreak/>
        <w:t>domiciliaria, también debe realizarse la recolección en locales diferentes comerciales y contenedores de nuestra localidad, por lo que debemos recurrir a personal externo.</w:t>
      </w:r>
    </w:p>
    <w:p w:rsidR="001D69C6" w:rsidRDefault="001D69C6" w:rsidP="001D69C6">
      <w:pPr>
        <w:ind w:firstLine="708"/>
        <w:jc w:val="both"/>
        <w:rPr>
          <w:rFonts w:ascii="Arial" w:hAnsi="Arial" w:cs="Arial"/>
        </w:rPr>
      </w:pPr>
      <w:r w:rsidRPr="00847C6B">
        <w:rPr>
          <w:rFonts w:ascii="Arial" w:hAnsi="Arial" w:cs="Arial"/>
        </w:rPr>
        <w:t>Que el Departamento Ejecutivo Municipal cuenta con partida para atender el gasto que origine lo dispuesto en el  presente decreto, por ello:</w:t>
      </w:r>
    </w:p>
    <w:p w:rsidR="001D69C6" w:rsidRDefault="001D69C6" w:rsidP="001D69C6">
      <w:pPr>
        <w:rPr>
          <w:rFonts w:ascii="Arial" w:hAnsi="Arial" w:cs="Arial"/>
          <w:b/>
          <w:bCs/>
        </w:rPr>
      </w:pPr>
    </w:p>
    <w:p w:rsidR="001D69C6" w:rsidRPr="001D69C6" w:rsidRDefault="001D69C6" w:rsidP="001D69C6">
      <w:pPr>
        <w:jc w:val="center"/>
        <w:rPr>
          <w:rFonts w:ascii="Arial" w:hAnsi="Arial" w:cs="Arial"/>
        </w:rPr>
      </w:pPr>
      <w:r w:rsidRPr="00847C6B">
        <w:rPr>
          <w:rFonts w:ascii="Arial" w:hAnsi="Arial" w:cs="Arial"/>
          <w:b/>
          <w:bCs/>
        </w:rPr>
        <w:t>LA INTENDENTE MUNICIPAL EN USO DE SUS ATRIBUCIONES</w:t>
      </w:r>
    </w:p>
    <w:p w:rsidR="001D69C6" w:rsidRPr="00847C6B" w:rsidRDefault="001D69C6" w:rsidP="001D69C6">
      <w:pPr>
        <w:jc w:val="center"/>
        <w:rPr>
          <w:rFonts w:ascii="Arial" w:hAnsi="Arial" w:cs="Arial"/>
          <w:b/>
          <w:bCs/>
        </w:rPr>
      </w:pPr>
      <w:r w:rsidRPr="00847C6B">
        <w:rPr>
          <w:rFonts w:ascii="Arial" w:hAnsi="Arial" w:cs="Arial"/>
          <w:b/>
          <w:bCs/>
        </w:rPr>
        <w:t>DECRETA</w:t>
      </w:r>
    </w:p>
    <w:p w:rsidR="001D69C6" w:rsidRPr="00847C6B" w:rsidRDefault="001D69C6" w:rsidP="001D69C6">
      <w:pPr>
        <w:rPr>
          <w:rFonts w:ascii="Arial" w:hAnsi="Arial" w:cs="Arial"/>
          <w:b/>
          <w:bCs/>
        </w:rPr>
      </w:pPr>
    </w:p>
    <w:p w:rsidR="001D69C6" w:rsidRPr="00847C6B" w:rsidRDefault="001D69C6" w:rsidP="001D69C6">
      <w:pPr>
        <w:jc w:val="both"/>
        <w:rPr>
          <w:rFonts w:ascii="Arial" w:hAnsi="Arial" w:cs="Arial"/>
        </w:rPr>
      </w:pPr>
      <w:r w:rsidRPr="00847C6B">
        <w:rPr>
          <w:rFonts w:ascii="Arial" w:hAnsi="Arial" w:cs="Arial"/>
          <w:b/>
          <w:bCs/>
        </w:rPr>
        <w:t>Artículo 1º.-</w:t>
      </w:r>
      <w:r w:rsidRPr="00847C6B">
        <w:rPr>
          <w:rFonts w:ascii="Arial" w:hAnsi="Arial" w:cs="Arial"/>
        </w:rPr>
        <w:t xml:space="preserve"> Abónese al</w:t>
      </w:r>
      <w:r w:rsidRPr="00847C6B">
        <w:rPr>
          <w:rFonts w:ascii="Arial" w:hAnsi="Arial" w:cs="Arial"/>
          <w:b/>
        </w:rPr>
        <w:t xml:space="preserve"> Sr. Leonardo Gabriel LEIZAMON, DNI. Nº 42.382.950</w:t>
      </w:r>
      <w:r w:rsidRPr="00847C6B">
        <w:rPr>
          <w:rFonts w:ascii="Arial" w:hAnsi="Arial" w:cs="Arial"/>
        </w:rPr>
        <w:t>, la suma total de Pesos Veinte mil ($20.000,00), en concepto de contraprestación por los trabajos de recolección de residuos (domiciliarios, comerciales y de contenedores) en nuestra localidad.</w:t>
      </w:r>
    </w:p>
    <w:p w:rsidR="001D69C6" w:rsidRPr="00847C6B" w:rsidRDefault="001D69C6" w:rsidP="001D69C6">
      <w:pPr>
        <w:rPr>
          <w:rFonts w:ascii="Arial" w:hAnsi="Arial" w:cs="Arial"/>
        </w:rPr>
      </w:pPr>
    </w:p>
    <w:p w:rsidR="001D69C6" w:rsidRPr="00847C6B" w:rsidRDefault="001D69C6" w:rsidP="001D69C6">
      <w:pPr>
        <w:jc w:val="both"/>
        <w:rPr>
          <w:rFonts w:ascii="Arial" w:hAnsi="Arial" w:cs="Arial"/>
          <w:b/>
        </w:rPr>
      </w:pPr>
      <w:r w:rsidRPr="00847C6B">
        <w:rPr>
          <w:rFonts w:ascii="Arial" w:hAnsi="Arial" w:cs="Arial"/>
          <w:b/>
          <w:bCs/>
        </w:rPr>
        <w:t>Artículo 2º.-</w:t>
      </w:r>
      <w:r w:rsidRPr="00847C6B">
        <w:rPr>
          <w:rFonts w:ascii="Arial" w:hAnsi="Arial" w:cs="Arial"/>
        </w:rPr>
        <w:t xml:space="preserve"> Impútese el gasto ocasionado por el artículo precedente, a la partida del Presupuesto de Gastos vigente </w:t>
      </w:r>
      <w:r w:rsidRPr="00847C6B">
        <w:rPr>
          <w:rFonts w:ascii="Arial" w:hAnsi="Arial" w:cs="Arial"/>
          <w:b/>
        </w:rPr>
        <w:t>1.1.03.12.5 Servicios Ejecutados por Terceros.</w:t>
      </w:r>
    </w:p>
    <w:p w:rsidR="001D69C6" w:rsidRPr="00847C6B" w:rsidRDefault="001D69C6" w:rsidP="001D69C6">
      <w:pPr>
        <w:rPr>
          <w:rFonts w:ascii="Arial" w:hAnsi="Arial" w:cs="Arial"/>
          <w:b/>
          <w:bCs/>
        </w:rPr>
      </w:pPr>
    </w:p>
    <w:p w:rsidR="001D69C6" w:rsidRPr="00847C6B" w:rsidRDefault="001D69C6" w:rsidP="001D69C6">
      <w:pPr>
        <w:rPr>
          <w:rFonts w:ascii="Arial" w:hAnsi="Arial" w:cs="Arial"/>
        </w:rPr>
      </w:pPr>
      <w:r w:rsidRPr="00847C6B">
        <w:rPr>
          <w:rFonts w:ascii="Arial" w:hAnsi="Arial" w:cs="Arial"/>
          <w:b/>
          <w:bCs/>
        </w:rPr>
        <w:t>Artículo 3º.-</w:t>
      </w:r>
      <w:r w:rsidRPr="00847C6B">
        <w:rPr>
          <w:rFonts w:ascii="Arial" w:hAnsi="Arial" w:cs="Arial"/>
        </w:rPr>
        <w:t xml:space="preserve"> Comuníquese, publíquese, dése al R.M. y archívese.-</w:t>
      </w:r>
    </w:p>
    <w:p w:rsidR="001D69C6" w:rsidRDefault="001D69C6" w:rsidP="001D69C6">
      <w:pPr>
        <w:rPr>
          <w:rFonts w:ascii="Arial" w:hAnsi="Arial" w:cs="Arial"/>
        </w:rPr>
      </w:pPr>
    </w:p>
    <w:p w:rsidR="001D69C6" w:rsidRDefault="001D69C6" w:rsidP="001D69C6">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1D69C6" w:rsidRDefault="001D69C6" w:rsidP="001D69C6">
      <w:pPr>
        <w:rPr>
          <w:rFonts w:ascii="Arial" w:hAnsi="Arial" w:cs="Arial"/>
        </w:rPr>
      </w:pPr>
    </w:p>
    <w:p w:rsidR="001D69C6" w:rsidRDefault="001D69C6" w:rsidP="001D69C6">
      <w:pPr>
        <w:pStyle w:val="Ttulo2"/>
        <w:rPr>
          <w:rFonts w:ascii="Arial" w:hAnsi="Arial" w:cs="Arial"/>
          <w:b/>
          <w:color w:val="279E94"/>
        </w:rPr>
      </w:pPr>
      <w:bookmarkStart w:id="39" w:name="_Toc62026155"/>
      <w:r w:rsidRPr="00247104">
        <w:rPr>
          <w:rFonts w:ascii="Arial" w:hAnsi="Arial" w:cs="Arial"/>
          <w:b/>
          <w:color w:val="279E94"/>
        </w:rPr>
        <w:t>Decreto Nº</w:t>
      </w:r>
      <w:r>
        <w:rPr>
          <w:rFonts w:ascii="Arial" w:hAnsi="Arial" w:cs="Arial"/>
          <w:b/>
          <w:color w:val="279E94"/>
        </w:rPr>
        <w:t xml:space="preserve"> 192</w:t>
      </w:r>
      <w:bookmarkEnd w:id="39"/>
      <w:r w:rsidRPr="00247104">
        <w:rPr>
          <w:rFonts w:ascii="Arial" w:hAnsi="Arial" w:cs="Arial"/>
          <w:b/>
          <w:color w:val="279E94"/>
        </w:rPr>
        <w:t xml:space="preserve"> </w:t>
      </w:r>
    </w:p>
    <w:p w:rsidR="001D69C6" w:rsidRPr="007F0663" w:rsidRDefault="001D69C6" w:rsidP="001D69C6">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w:t>
      </w:r>
      <w:r w:rsidR="00BF0098">
        <w:rPr>
          <w:rFonts w:ascii="Arial" w:hAnsi="Arial" w:cs="Arial"/>
          <w:lang w:val="es-MX"/>
        </w:rPr>
        <w:t>5</w:t>
      </w:r>
      <w:r w:rsidRPr="007F0663">
        <w:rPr>
          <w:rFonts w:ascii="Arial" w:hAnsi="Arial" w:cs="Arial"/>
          <w:lang w:val="es-MX"/>
        </w:rPr>
        <w:t xml:space="preserve"> de Junio de 2020.-</w:t>
      </w:r>
    </w:p>
    <w:p w:rsidR="001D69C6" w:rsidRDefault="001D69C6" w:rsidP="001D69C6">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w:t>
      </w:r>
      <w:r w:rsidR="00BF0098">
        <w:rPr>
          <w:rFonts w:ascii="Arial" w:hAnsi="Arial" w:cs="Arial"/>
          <w:lang w:val="es-MX"/>
        </w:rPr>
        <w:t>5</w:t>
      </w:r>
      <w:r w:rsidRPr="007F0663">
        <w:rPr>
          <w:rFonts w:ascii="Arial" w:hAnsi="Arial" w:cs="Arial"/>
          <w:lang w:val="es-MX"/>
        </w:rPr>
        <w:t xml:space="preserve"> de Junio de 2020. Boletín Oficial</w:t>
      </w:r>
      <w:r>
        <w:rPr>
          <w:rFonts w:ascii="Arial" w:hAnsi="Arial" w:cs="Arial"/>
          <w:lang w:val="es-MX"/>
        </w:rPr>
        <w:t>.-</w:t>
      </w:r>
    </w:p>
    <w:p w:rsidR="00BF0098" w:rsidRDefault="00BF0098" w:rsidP="00BF0098">
      <w:pPr>
        <w:rPr>
          <w:rFonts w:ascii="Arial" w:hAnsi="Arial" w:cs="Arial"/>
          <w:b/>
          <w:bCs/>
        </w:rPr>
      </w:pPr>
      <w:r w:rsidRPr="009255F9">
        <w:rPr>
          <w:rFonts w:ascii="Arial" w:hAnsi="Arial" w:cs="Arial"/>
          <w:b/>
          <w:bCs/>
        </w:rPr>
        <w:t xml:space="preserve">VISTO: </w:t>
      </w:r>
    </w:p>
    <w:p w:rsidR="00BF0098" w:rsidRPr="00BF0098" w:rsidRDefault="00BF0098" w:rsidP="00BF0098">
      <w:pPr>
        <w:ind w:firstLine="708"/>
        <w:jc w:val="both"/>
        <w:rPr>
          <w:rFonts w:ascii="Arial" w:hAnsi="Arial" w:cs="Arial"/>
        </w:rPr>
      </w:pPr>
      <w:r w:rsidRPr="009255F9">
        <w:rPr>
          <w:rFonts w:ascii="Arial" w:hAnsi="Arial" w:cs="Arial"/>
        </w:rPr>
        <w:t>El proyecto de Ordenanza remitido al Honorable Concejo Deliberante para su tratamiento y que llevará el Nº 1.271</w:t>
      </w:r>
    </w:p>
    <w:p w:rsidR="00BF0098" w:rsidRPr="009255F9" w:rsidRDefault="00BF0098" w:rsidP="00BF0098">
      <w:pPr>
        <w:rPr>
          <w:rFonts w:ascii="Arial" w:hAnsi="Arial" w:cs="Arial"/>
          <w:b/>
          <w:bCs/>
        </w:rPr>
      </w:pPr>
    </w:p>
    <w:p w:rsidR="00BF0098" w:rsidRDefault="00BF0098" w:rsidP="00BF0098">
      <w:pPr>
        <w:rPr>
          <w:rFonts w:ascii="Arial" w:hAnsi="Arial" w:cs="Arial"/>
        </w:rPr>
      </w:pPr>
      <w:r w:rsidRPr="009255F9">
        <w:rPr>
          <w:rFonts w:ascii="Arial" w:hAnsi="Arial" w:cs="Arial"/>
          <w:b/>
          <w:bCs/>
        </w:rPr>
        <w:t>Y CONSIDERANDO:</w:t>
      </w:r>
      <w:r w:rsidRPr="009255F9">
        <w:rPr>
          <w:rFonts w:ascii="Arial" w:hAnsi="Arial" w:cs="Arial"/>
        </w:rPr>
        <w:t xml:space="preserve"> </w:t>
      </w:r>
    </w:p>
    <w:p w:rsidR="00BF0098" w:rsidRPr="009255F9" w:rsidRDefault="00BF0098" w:rsidP="00BF0098">
      <w:pPr>
        <w:ind w:firstLine="708"/>
        <w:jc w:val="both"/>
        <w:rPr>
          <w:rFonts w:ascii="Arial" w:hAnsi="Arial" w:cs="Arial"/>
        </w:rPr>
      </w:pPr>
      <w:r w:rsidRPr="009255F9">
        <w:rPr>
          <w:rFonts w:ascii="Arial" w:hAnsi="Arial" w:cs="Arial"/>
        </w:rPr>
        <w:t>Que el mismo ha recibido la aprobación y sanción correspondiente, sin modificación alguna. Por ello:</w:t>
      </w:r>
    </w:p>
    <w:p w:rsidR="00BF0098" w:rsidRPr="009255F9" w:rsidRDefault="00BF0098" w:rsidP="00BF0098">
      <w:pPr>
        <w:rPr>
          <w:rFonts w:ascii="Arial" w:hAnsi="Arial" w:cs="Arial"/>
        </w:rPr>
      </w:pPr>
    </w:p>
    <w:p w:rsidR="00BF0098" w:rsidRPr="009255F9" w:rsidRDefault="00BF0098" w:rsidP="00BF0098">
      <w:pPr>
        <w:jc w:val="center"/>
        <w:rPr>
          <w:rFonts w:ascii="Arial" w:hAnsi="Arial" w:cs="Arial"/>
          <w:b/>
          <w:bCs/>
        </w:rPr>
      </w:pPr>
      <w:r w:rsidRPr="009255F9">
        <w:rPr>
          <w:rFonts w:ascii="Arial" w:hAnsi="Arial" w:cs="Arial"/>
          <w:b/>
          <w:bCs/>
        </w:rPr>
        <w:t>LA INTENDENTE MUNICIPAL EN USO DE SUS ATRIBUCIONES</w:t>
      </w:r>
    </w:p>
    <w:p w:rsidR="00BF0098" w:rsidRPr="009255F9" w:rsidRDefault="00BF0098" w:rsidP="00BF0098">
      <w:pPr>
        <w:jc w:val="center"/>
        <w:rPr>
          <w:rFonts w:ascii="Arial" w:hAnsi="Arial" w:cs="Arial"/>
          <w:b/>
          <w:bCs/>
        </w:rPr>
      </w:pPr>
      <w:r w:rsidRPr="009255F9">
        <w:rPr>
          <w:rFonts w:ascii="Arial" w:hAnsi="Arial" w:cs="Arial"/>
          <w:b/>
          <w:bCs/>
        </w:rPr>
        <w:t>DECRETA</w:t>
      </w:r>
    </w:p>
    <w:p w:rsidR="00BF0098" w:rsidRPr="009255F9" w:rsidRDefault="00BF0098" w:rsidP="00BF0098">
      <w:pPr>
        <w:rPr>
          <w:rFonts w:ascii="Arial" w:hAnsi="Arial" w:cs="Arial"/>
          <w:b/>
          <w:bCs/>
        </w:rPr>
      </w:pPr>
    </w:p>
    <w:p w:rsidR="00BF0098" w:rsidRPr="009255F9" w:rsidRDefault="00BF0098" w:rsidP="00BF0098">
      <w:pPr>
        <w:jc w:val="both"/>
        <w:rPr>
          <w:rFonts w:ascii="Arial" w:hAnsi="Arial" w:cs="Arial"/>
        </w:rPr>
      </w:pPr>
      <w:r w:rsidRPr="009255F9">
        <w:rPr>
          <w:rFonts w:ascii="Arial" w:hAnsi="Arial" w:cs="Arial"/>
          <w:b/>
        </w:rPr>
        <w:t>Artículo 1º.-</w:t>
      </w:r>
      <w:r w:rsidRPr="009255F9">
        <w:rPr>
          <w:rFonts w:ascii="Arial" w:hAnsi="Arial" w:cs="Arial"/>
        </w:rPr>
        <w:t xml:space="preserve"> Promúlguese la Ordenanza que llevará el Nº 1.271, Ordenanza que Autoriza al D.E.M. a otorgar un “Adicional No Remunerativo” al personal municipal consistente en el equivalente al Veinticinco por ciento (25%) del sueldo básico de cada agrupamiento, a partir del mes de Junio del presente año.</w:t>
      </w:r>
    </w:p>
    <w:p w:rsidR="00BF0098" w:rsidRPr="009255F9" w:rsidRDefault="00BF0098" w:rsidP="00BF0098">
      <w:pPr>
        <w:rPr>
          <w:rFonts w:ascii="Arial" w:hAnsi="Arial" w:cs="Arial"/>
        </w:rPr>
      </w:pPr>
    </w:p>
    <w:p w:rsidR="00BF0098" w:rsidRPr="009255F9" w:rsidRDefault="00BF0098" w:rsidP="00BF0098">
      <w:pPr>
        <w:jc w:val="both"/>
        <w:rPr>
          <w:rFonts w:ascii="Arial" w:hAnsi="Arial" w:cs="Arial"/>
        </w:rPr>
      </w:pPr>
      <w:r w:rsidRPr="009255F9">
        <w:rPr>
          <w:rFonts w:ascii="Arial" w:hAnsi="Arial" w:cs="Arial"/>
          <w:b/>
        </w:rPr>
        <w:t>Articulo 2º.-</w:t>
      </w:r>
      <w:r w:rsidRPr="009255F9">
        <w:rPr>
          <w:rFonts w:ascii="Arial" w:hAnsi="Arial" w:cs="Arial"/>
        </w:rPr>
        <w:t xml:space="preserve"> La Ordenanza mencionada en el artículo anterior, fue sancionada por el Honorable Concejo Deliberante según Acta Nº 21 del Libro de Sesiones de fecha 24 de Junio de 2.020.-</w:t>
      </w:r>
    </w:p>
    <w:p w:rsidR="00BF0098" w:rsidRPr="009255F9" w:rsidRDefault="00BF0098" w:rsidP="00BF0098">
      <w:pPr>
        <w:rPr>
          <w:rFonts w:ascii="Arial" w:hAnsi="Arial" w:cs="Arial"/>
        </w:rPr>
      </w:pPr>
    </w:p>
    <w:p w:rsidR="00BF0098" w:rsidRDefault="00BF0098" w:rsidP="00BF0098">
      <w:pPr>
        <w:rPr>
          <w:rFonts w:ascii="Arial" w:hAnsi="Arial" w:cs="Arial"/>
        </w:rPr>
      </w:pPr>
      <w:r w:rsidRPr="009255F9">
        <w:rPr>
          <w:rFonts w:ascii="Arial" w:hAnsi="Arial" w:cs="Arial"/>
          <w:b/>
          <w:bCs/>
        </w:rPr>
        <w:t>Artículo 3º.-</w:t>
      </w:r>
      <w:r w:rsidRPr="009255F9">
        <w:rPr>
          <w:rFonts w:ascii="Arial" w:hAnsi="Arial" w:cs="Arial"/>
        </w:rPr>
        <w:t xml:space="preserve"> Comuníquese, publíquese, dése al R.M. y archívese.-   </w:t>
      </w:r>
    </w:p>
    <w:p w:rsidR="00BF0098" w:rsidRDefault="00BF0098" w:rsidP="00BF0098">
      <w:pPr>
        <w:rPr>
          <w:rFonts w:ascii="Arial" w:hAnsi="Arial" w:cs="Arial"/>
        </w:rPr>
      </w:pPr>
    </w:p>
    <w:p w:rsidR="00BF0098" w:rsidRDefault="00BF0098" w:rsidP="00BF009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BF0098" w:rsidRDefault="00BF0098" w:rsidP="00BF0098">
      <w:pPr>
        <w:rPr>
          <w:rFonts w:ascii="Arial" w:hAnsi="Arial" w:cs="Arial"/>
        </w:rPr>
      </w:pPr>
    </w:p>
    <w:p w:rsidR="00BF0098" w:rsidRDefault="00BF0098" w:rsidP="00BF0098">
      <w:pPr>
        <w:pStyle w:val="Ttulo2"/>
        <w:rPr>
          <w:rFonts w:ascii="Arial" w:hAnsi="Arial" w:cs="Arial"/>
          <w:b/>
          <w:color w:val="279E94"/>
        </w:rPr>
      </w:pPr>
      <w:bookmarkStart w:id="40" w:name="_Toc62026156"/>
      <w:r w:rsidRPr="00247104">
        <w:rPr>
          <w:rFonts w:ascii="Arial" w:hAnsi="Arial" w:cs="Arial"/>
          <w:b/>
          <w:color w:val="279E94"/>
        </w:rPr>
        <w:t>Decreto Nº</w:t>
      </w:r>
      <w:r>
        <w:rPr>
          <w:rFonts w:ascii="Arial" w:hAnsi="Arial" w:cs="Arial"/>
          <w:b/>
          <w:color w:val="279E94"/>
        </w:rPr>
        <w:t xml:space="preserve"> 193</w:t>
      </w:r>
      <w:bookmarkEnd w:id="40"/>
      <w:r w:rsidRPr="00247104">
        <w:rPr>
          <w:rFonts w:ascii="Arial" w:hAnsi="Arial" w:cs="Arial"/>
          <w:b/>
          <w:color w:val="279E94"/>
        </w:rPr>
        <w:t xml:space="preserve"> </w:t>
      </w:r>
    </w:p>
    <w:p w:rsidR="00BF0098" w:rsidRPr="007F0663" w:rsidRDefault="00BF0098" w:rsidP="00BF0098">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25</w:t>
      </w:r>
      <w:r w:rsidRPr="007F0663">
        <w:rPr>
          <w:rFonts w:ascii="Arial" w:hAnsi="Arial" w:cs="Arial"/>
          <w:lang w:val="es-MX"/>
        </w:rPr>
        <w:t xml:space="preserve"> de Junio de 2020.-</w:t>
      </w:r>
    </w:p>
    <w:p w:rsidR="00BF0098" w:rsidRDefault="00BF0098" w:rsidP="00BF0098">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25</w:t>
      </w:r>
      <w:r w:rsidRPr="007F0663">
        <w:rPr>
          <w:rFonts w:ascii="Arial" w:hAnsi="Arial" w:cs="Arial"/>
          <w:lang w:val="es-MX"/>
        </w:rPr>
        <w:t xml:space="preserve"> de Junio de 2020. Boletín Oficial</w:t>
      </w:r>
      <w:r>
        <w:rPr>
          <w:rFonts w:ascii="Arial" w:hAnsi="Arial" w:cs="Arial"/>
          <w:lang w:val="es-MX"/>
        </w:rPr>
        <w:t>.-</w:t>
      </w:r>
    </w:p>
    <w:p w:rsidR="00BF0098" w:rsidRPr="009C280F" w:rsidRDefault="00BF0098" w:rsidP="00BF0098">
      <w:pPr>
        <w:rPr>
          <w:rFonts w:ascii="Arial" w:hAnsi="Arial" w:cs="Arial"/>
          <w:b/>
          <w:lang w:val="es-ES_tradnl"/>
        </w:rPr>
      </w:pPr>
      <w:r w:rsidRPr="009C280F">
        <w:rPr>
          <w:rFonts w:ascii="Arial" w:hAnsi="Arial" w:cs="Arial"/>
          <w:b/>
          <w:lang w:val="es-ES_tradnl"/>
        </w:rPr>
        <w:t xml:space="preserve">VISTO: </w:t>
      </w:r>
    </w:p>
    <w:p w:rsidR="00BF0098" w:rsidRPr="009C280F" w:rsidRDefault="00BF0098" w:rsidP="00BF0098">
      <w:pPr>
        <w:ind w:firstLine="708"/>
        <w:rPr>
          <w:rFonts w:ascii="Arial" w:hAnsi="Arial" w:cs="Arial"/>
          <w:lang w:val="es-ES_tradnl"/>
        </w:rPr>
      </w:pPr>
      <w:r w:rsidRPr="009C280F">
        <w:rPr>
          <w:rFonts w:ascii="Arial" w:hAnsi="Arial" w:cs="Arial"/>
          <w:lang w:val="es-ES_tradnl"/>
        </w:rPr>
        <w:t xml:space="preserve">Los daños ocasionados en el inmueble propiedad del </w:t>
      </w:r>
      <w:r w:rsidRPr="009C280F">
        <w:rPr>
          <w:rFonts w:ascii="Arial" w:hAnsi="Arial" w:cs="Arial"/>
          <w:b/>
          <w:lang w:val="es-ES_tradnl"/>
        </w:rPr>
        <w:t>Sr. Marcelo Héctor LIENDO, DNI. Nº 21.901.025</w:t>
      </w:r>
      <w:r w:rsidRPr="009C280F">
        <w:rPr>
          <w:rFonts w:ascii="Arial" w:hAnsi="Arial" w:cs="Arial"/>
          <w:lang w:val="es-ES_tradnl"/>
        </w:rPr>
        <w:t>, ubicado en la calle M. Elli de Cattaneo Nº 195 de nuestra localidad como consecuencia de la rotura de un caño de distribución del Servicio de Agua Potable.</w:t>
      </w:r>
    </w:p>
    <w:p w:rsidR="00BF0098" w:rsidRPr="009C280F" w:rsidRDefault="00BF0098" w:rsidP="00BF0098">
      <w:pPr>
        <w:rPr>
          <w:rFonts w:ascii="Arial" w:hAnsi="Arial" w:cs="Arial"/>
          <w:b/>
          <w:lang w:val="es-ES_tradnl"/>
        </w:rPr>
      </w:pPr>
    </w:p>
    <w:p w:rsidR="00BF0098" w:rsidRPr="009C280F" w:rsidRDefault="00BF0098" w:rsidP="00BF0098">
      <w:pPr>
        <w:rPr>
          <w:rFonts w:ascii="Arial" w:hAnsi="Arial" w:cs="Arial"/>
          <w:b/>
          <w:lang w:val="es-ES_tradnl"/>
        </w:rPr>
      </w:pPr>
      <w:r w:rsidRPr="009C280F">
        <w:rPr>
          <w:rFonts w:ascii="Arial" w:hAnsi="Arial" w:cs="Arial"/>
          <w:b/>
          <w:lang w:val="es-ES_tradnl"/>
        </w:rPr>
        <w:lastRenderedPageBreak/>
        <w:t xml:space="preserve">Y CONSIDERANDO: </w:t>
      </w:r>
    </w:p>
    <w:p w:rsidR="00BF0098" w:rsidRPr="009C280F" w:rsidRDefault="00BF0098" w:rsidP="00BF0098">
      <w:pPr>
        <w:ind w:firstLine="708"/>
        <w:rPr>
          <w:rFonts w:ascii="Arial" w:hAnsi="Arial" w:cs="Arial"/>
          <w:lang w:val="es-ES_tradnl"/>
        </w:rPr>
      </w:pPr>
      <w:r w:rsidRPr="009C280F">
        <w:rPr>
          <w:rFonts w:ascii="Arial" w:hAnsi="Arial" w:cs="Arial"/>
          <w:lang w:val="es-ES_tradnl"/>
        </w:rPr>
        <w:t>Que los daños oportunamente fueron constatados por la Secretaría de Obras Públicas, mediante la correspondiente Acta de Inspección en el local comercial y departamento contiguo, la cual forma parte del Expediente Nº 204, determinando efectivamente que los mismos se produjeron por dicha rotura de un caño de distribución del Servicio de Agua Potable.</w:t>
      </w:r>
    </w:p>
    <w:p w:rsidR="00BF0098" w:rsidRPr="009C280F" w:rsidRDefault="00BF0098" w:rsidP="00BF0098">
      <w:pPr>
        <w:ind w:firstLine="708"/>
        <w:rPr>
          <w:rFonts w:ascii="Arial" w:hAnsi="Arial" w:cs="Arial"/>
          <w:lang w:val="es-ES_tradnl"/>
        </w:rPr>
      </w:pPr>
      <w:r w:rsidRPr="009C280F">
        <w:rPr>
          <w:rFonts w:ascii="Arial" w:hAnsi="Arial" w:cs="Arial"/>
          <w:lang w:val="es-ES_tradnl"/>
        </w:rPr>
        <w:t>Que esta Secretaría presta total conformidad a los daños constatados mediante la inspección y pone de manifiesto su deber de reparar de algún modo los daños ocasionados por sus cosas, como así también evitar todo tipo de pleitos judiciales, en la medida en que estos sean a futuro perjudiciales al erario Municipal.</w:t>
      </w:r>
    </w:p>
    <w:p w:rsidR="00BF0098" w:rsidRPr="009C280F" w:rsidRDefault="00BF0098" w:rsidP="00BF0098">
      <w:pPr>
        <w:rPr>
          <w:rFonts w:ascii="Arial" w:hAnsi="Arial" w:cs="Arial"/>
          <w:lang w:val="es-ES_tradnl"/>
        </w:rPr>
      </w:pPr>
      <w:r w:rsidRPr="009C280F">
        <w:rPr>
          <w:rFonts w:ascii="Arial" w:hAnsi="Arial" w:cs="Arial"/>
          <w:lang w:val="es-ES_tradnl"/>
        </w:rPr>
        <w:t>Que la Municipalidad de Monte Cristo, cuenta con partida suficiente para atender este tipo de gastos</w:t>
      </w:r>
      <w:r>
        <w:rPr>
          <w:rFonts w:ascii="Arial" w:hAnsi="Arial" w:cs="Arial"/>
          <w:lang w:val="es-ES_tradnl"/>
        </w:rPr>
        <w:t xml:space="preserve">. </w:t>
      </w:r>
      <w:r w:rsidRPr="009C280F">
        <w:rPr>
          <w:rFonts w:ascii="Arial" w:hAnsi="Arial" w:cs="Arial"/>
          <w:lang w:val="es-ES_tradnl"/>
        </w:rPr>
        <w:t>Por ello:</w:t>
      </w:r>
    </w:p>
    <w:p w:rsidR="00BF0098" w:rsidRPr="009C280F" w:rsidRDefault="00BF0098" w:rsidP="00BF0098">
      <w:pPr>
        <w:rPr>
          <w:rFonts w:ascii="Arial" w:hAnsi="Arial" w:cs="Arial"/>
        </w:rPr>
      </w:pPr>
    </w:p>
    <w:p w:rsidR="00BF0098" w:rsidRPr="00BF0098" w:rsidRDefault="00BF0098" w:rsidP="00BF0098">
      <w:pPr>
        <w:jc w:val="center"/>
        <w:rPr>
          <w:rFonts w:ascii="Arial" w:hAnsi="Arial" w:cs="Arial"/>
          <w:b/>
        </w:rPr>
      </w:pPr>
      <w:r w:rsidRPr="00BF0098">
        <w:rPr>
          <w:rFonts w:ascii="Arial" w:hAnsi="Arial" w:cs="Arial"/>
          <w:b/>
        </w:rPr>
        <w:t>LA INTENDENTE MUNICIPAL EN USO DE SUS ATRIBUCIONES</w:t>
      </w:r>
    </w:p>
    <w:p w:rsidR="00BF0098" w:rsidRPr="00BF0098" w:rsidRDefault="00BF0098" w:rsidP="00BF0098">
      <w:pPr>
        <w:jc w:val="center"/>
        <w:rPr>
          <w:rFonts w:ascii="Arial" w:hAnsi="Arial" w:cs="Arial"/>
          <w:b/>
        </w:rPr>
      </w:pPr>
      <w:r w:rsidRPr="00BF0098">
        <w:rPr>
          <w:rFonts w:ascii="Arial" w:hAnsi="Arial" w:cs="Arial"/>
          <w:b/>
        </w:rPr>
        <w:t>DECRETA</w:t>
      </w:r>
    </w:p>
    <w:p w:rsidR="00BF0098" w:rsidRPr="009C280F" w:rsidRDefault="00BF0098" w:rsidP="00BF0098">
      <w:pPr>
        <w:rPr>
          <w:rFonts w:ascii="Arial" w:hAnsi="Arial" w:cs="Arial"/>
          <w:lang w:val="es-ES_tradnl"/>
        </w:rPr>
      </w:pPr>
    </w:p>
    <w:p w:rsidR="00BF0098" w:rsidRPr="009C280F" w:rsidRDefault="00BF0098" w:rsidP="00BF0098">
      <w:pPr>
        <w:rPr>
          <w:rFonts w:ascii="Arial" w:hAnsi="Arial" w:cs="Arial"/>
          <w:lang w:val="es-ES_tradnl"/>
        </w:rPr>
      </w:pPr>
      <w:r w:rsidRPr="009C280F">
        <w:rPr>
          <w:rFonts w:ascii="Arial" w:hAnsi="Arial" w:cs="Arial"/>
          <w:b/>
          <w:lang w:val="es-ES_tradnl"/>
        </w:rPr>
        <w:t xml:space="preserve">Artículo 1º.- </w:t>
      </w:r>
      <w:r w:rsidRPr="009C280F">
        <w:rPr>
          <w:rFonts w:ascii="Arial" w:hAnsi="Arial" w:cs="Arial"/>
          <w:lang w:val="es-ES_tradnl"/>
        </w:rPr>
        <w:t xml:space="preserve"> Autorícese la ejecución de las obras de reparación de los daños constatados en el inmueble ubicado en la calle M. Elli de Cattaneo Nº 195, propiedad del</w:t>
      </w:r>
      <w:r w:rsidRPr="009C280F">
        <w:rPr>
          <w:rFonts w:ascii="Arial" w:hAnsi="Arial" w:cs="Arial"/>
          <w:b/>
          <w:lang w:val="es-ES_tradnl"/>
        </w:rPr>
        <w:t xml:space="preserve"> Sr. Marcelo Héctor LIENDO, DNI. Nº 21.901.025 </w:t>
      </w:r>
      <w:r w:rsidRPr="009C280F">
        <w:rPr>
          <w:rFonts w:ascii="Arial" w:hAnsi="Arial" w:cs="Arial"/>
          <w:lang w:val="es-ES_tradnl"/>
        </w:rPr>
        <w:t>por la suma de Pesos Veintitrés mil ($23.000,00) los cuales cubren los daños y perjuicios ocasionados en dicho inmueble.</w:t>
      </w:r>
    </w:p>
    <w:p w:rsidR="00BF0098" w:rsidRPr="009C280F" w:rsidRDefault="00BF0098" w:rsidP="00BF0098">
      <w:pPr>
        <w:rPr>
          <w:rFonts w:ascii="Arial" w:hAnsi="Arial" w:cs="Arial"/>
          <w:b/>
          <w:lang w:val="es-ES_tradnl"/>
        </w:rPr>
      </w:pPr>
    </w:p>
    <w:p w:rsidR="00BF0098" w:rsidRPr="009C280F" w:rsidRDefault="00BF0098" w:rsidP="00BF0098">
      <w:pPr>
        <w:rPr>
          <w:rFonts w:ascii="Arial" w:hAnsi="Arial" w:cs="Arial"/>
          <w:lang w:val="es-ES_tradnl"/>
        </w:rPr>
      </w:pPr>
      <w:r w:rsidRPr="009C280F">
        <w:rPr>
          <w:rFonts w:ascii="Arial" w:hAnsi="Arial" w:cs="Arial"/>
          <w:b/>
          <w:lang w:val="es-ES_tradnl"/>
        </w:rPr>
        <w:t xml:space="preserve">Artículo 2º.- </w:t>
      </w:r>
      <w:r w:rsidRPr="009C280F">
        <w:rPr>
          <w:rFonts w:ascii="Arial" w:hAnsi="Arial" w:cs="Arial"/>
          <w:lang w:val="es-ES_tradnl"/>
        </w:rPr>
        <w:t xml:space="preserve">Dejase aclarado que la suma mencionada ut-supra se materializara mediante el pago al Contratista Bulacio Vicente Alejandro, CUIT 20-22312187-0 conforme las siguientes facturas presentadas a saber </w:t>
      </w:r>
      <w:r w:rsidRPr="009C280F">
        <w:rPr>
          <w:rFonts w:ascii="Arial" w:hAnsi="Arial" w:cs="Arial"/>
          <w:b/>
          <w:lang w:val="es-ES_tradnl"/>
        </w:rPr>
        <w:t>2.1.-</w:t>
      </w:r>
      <w:r w:rsidRPr="009C280F">
        <w:rPr>
          <w:rFonts w:ascii="Arial" w:hAnsi="Arial" w:cs="Arial"/>
          <w:lang w:val="es-ES_tradnl"/>
        </w:rPr>
        <w:t xml:space="preserve"> Factura N° 0001-00000002 de fecha 26/06/2020 por la suma de Pesos Quince mil ($15.000,00) y </w:t>
      </w:r>
      <w:r w:rsidRPr="009C280F">
        <w:rPr>
          <w:rFonts w:ascii="Arial" w:hAnsi="Arial" w:cs="Arial"/>
          <w:b/>
          <w:lang w:val="es-ES_tradnl"/>
        </w:rPr>
        <w:t>2.2.-</w:t>
      </w:r>
      <w:r w:rsidRPr="009C280F">
        <w:rPr>
          <w:rFonts w:ascii="Arial" w:hAnsi="Arial" w:cs="Arial"/>
          <w:lang w:val="es-ES_tradnl"/>
        </w:rPr>
        <w:t xml:space="preserve"> Factura N° 00001-00000003 de fecha 02/07/2020 por la suma de Pesos Ocho mil ($8.000,00), quien será el encargado de realizar los trabajos de reparación para el inmueble del Sr.  </w:t>
      </w:r>
      <w:r w:rsidRPr="009C280F">
        <w:rPr>
          <w:rFonts w:ascii="Arial" w:hAnsi="Arial" w:cs="Arial"/>
          <w:b/>
          <w:lang w:val="es-ES_tradnl"/>
        </w:rPr>
        <w:t>Marcelo Héctor LIENDO, DNI. Nº 21.901.025</w:t>
      </w:r>
    </w:p>
    <w:p w:rsidR="00BF0098" w:rsidRPr="009C280F" w:rsidRDefault="00BF0098" w:rsidP="00BF0098">
      <w:pPr>
        <w:rPr>
          <w:rFonts w:ascii="Arial" w:hAnsi="Arial" w:cs="Arial"/>
          <w:b/>
          <w:lang w:val="es-ES_tradnl"/>
        </w:rPr>
      </w:pPr>
    </w:p>
    <w:p w:rsidR="00BF0098" w:rsidRPr="009C280F" w:rsidRDefault="00BF0098" w:rsidP="00BF0098">
      <w:pPr>
        <w:rPr>
          <w:rFonts w:ascii="Arial" w:hAnsi="Arial" w:cs="Arial"/>
          <w:lang w:val="es-ES_tradnl"/>
        </w:rPr>
      </w:pPr>
      <w:r w:rsidRPr="009C280F">
        <w:rPr>
          <w:rFonts w:ascii="Arial" w:hAnsi="Arial" w:cs="Arial"/>
          <w:b/>
        </w:rPr>
        <w:t>Articulo 3°.-</w:t>
      </w:r>
      <w:r w:rsidRPr="009C280F">
        <w:rPr>
          <w:rFonts w:ascii="Arial" w:hAnsi="Arial" w:cs="Arial"/>
        </w:rPr>
        <w:t xml:space="preserve"> Impútese el gasto ocasionado a la partida del presupuesto de gastos vigente </w:t>
      </w:r>
      <w:r w:rsidRPr="009C280F">
        <w:rPr>
          <w:rFonts w:ascii="Arial" w:hAnsi="Arial" w:cs="Arial"/>
          <w:b/>
          <w:bCs/>
        </w:rPr>
        <w:t>1.1.03.07 Gastos Judiciales, Multas e Indemnizaciones.-</w:t>
      </w:r>
    </w:p>
    <w:p w:rsidR="00BF0098" w:rsidRPr="009C280F" w:rsidRDefault="00BF0098" w:rsidP="00BF0098">
      <w:pPr>
        <w:rPr>
          <w:rFonts w:ascii="Arial" w:hAnsi="Arial" w:cs="Arial"/>
          <w:lang w:val="es-ES_tradnl"/>
        </w:rPr>
      </w:pPr>
    </w:p>
    <w:p w:rsidR="00BF0098" w:rsidRDefault="00BF0098" w:rsidP="00BF0098">
      <w:pPr>
        <w:rPr>
          <w:rFonts w:ascii="Arial" w:hAnsi="Arial" w:cs="Arial"/>
          <w:lang w:val="es-ES_tradnl"/>
        </w:rPr>
      </w:pPr>
      <w:r w:rsidRPr="009C280F">
        <w:rPr>
          <w:rFonts w:ascii="Arial" w:hAnsi="Arial" w:cs="Arial"/>
          <w:b/>
          <w:lang w:val="es-ES_tradnl"/>
        </w:rPr>
        <w:t xml:space="preserve">Artículo 4º.- </w:t>
      </w:r>
      <w:r w:rsidRPr="009C280F">
        <w:rPr>
          <w:rFonts w:ascii="Arial" w:hAnsi="Arial" w:cs="Arial"/>
          <w:lang w:val="es-ES_tradnl"/>
        </w:rPr>
        <w:t xml:space="preserve"> Comuníquese, publíquese, dése al R.M. y archívese.- </w:t>
      </w:r>
    </w:p>
    <w:p w:rsidR="00BF0098" w:rsidRDefault="00BF0098" w:rsidP="00BF0098">
      <w:pPr>
        <w:rPr>
          <w:rFonts w:ascii="Arial" w:hAnsi="Arial" w:cs="Arial"/>
        </w:rPr>
      </w:pPr>
    </w:p>
    <w:p w:rsidR="00BF0098" w:rsidRDefault="00BF0098" w:rsidP="00BF009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BF0098" w:rsidRDefault="00BF0098" w:rsidP="00BF0098">
      <w:pPr>
        <w:rPr>
          <w:rFonts w:ascii="Arial" w:hAnsi="Arial" w:cs="Arial"/>
        </w:rPr>
      </w:pPr>
    </w:p>
    <w:p w:rsidR="00BF0098" w:rsidRDefault="00BF0098" w:rsidP="00BF0098">
      <w:pPr>
        <w:pStyle w:val="Ttulo2"/>
        <w:rPr>
          <w:rFonts w:ascii="Arial" w:hAnsi="Arial" w:cs="Arial"/>
          <w:b/>
          <w:color w:val="279E94"/>
        </w:rPr>
      </w:pPr>
      <w:bookmarkStart w:id="41" w:name="_Toc62026157"/>
      <w:r w:rsidRPr="00247104">
        <w:rPr>
          <w:rFonts w:ascii="Arial" w:hAnsi="Arial" w:cs="Arial"/>
          <w:b/>
          <w:color w:val="279E94"/>
        </w:rPr>
        <w:t>Decreto Nº</w:t>
      </w:r>
      <w:r>
        <w:rPr>
          <w:rFonts w:ascii="Arial" w:hAnsi="Arial" w:cs="Arial"/>
          <w:b/>
          <w:color w:val="279E94"/>
        </w:rPr>
        <w:t xml:space="preserve"> 194</w:t>
      </w:r>
      <w:bookmarkEnd w:id="41"/>
      <w:r w:rsidRPr="00247104">
        <w:rPr>
          <w:rFonts w:ascii="Arial" w:hAnsi="Arial" w:cs="Arial"/>
          <w:b/>
          <w:color w:val="279E94"/>
        </w:rPr>
        <w:t xml:space="preserve"> </w:t>
      </w:r>
    </w:p>
    <w:p w:rsidR="00BF0098" w:rsidRPr="007F0663" w:rsidRDefault="00BF0098" w:rsidP="00BF0098">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26</w:t>
      </w:r>
      <w:r w:rsidRPr="007F0663">
        <w:rPr>
          <w:rFonts w:ascii="Arial" w:hAnsi="Arial" w:cs="Arial"/>
          <w:lang w:val="es-MX"/>
        </w:rPr>
        <w:t xml:space="preserve"> de Junio de 2020.-</w:t>
      </w:r>
    </w:p>
    <w:p w:rsidR="00BF0098" w:rsidRDefault="00BF0098" w:rsidP="00BF0098">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26</w:t>
      </w:r>
      <w:r w:rsidRPr="007F0663">
        <w:rPr>
          <w:rFonts w:ascii="Arial" w:hAnsi="Arial" w:cs="Arial"/>
          <w:lang w:val="es-MX"/>
        </w:rPr>
        <w:t xml:space="preserve"> de Junio de 2020. Boletín Oficial</w:t>
      </w:r>
      <w:r>
        <w:rPr>
          <w:rFonts w:ascii="Arial" w:hAnsi="Arial" w:cs="Arial"/>
          <w:lang w:val="es-MX"/>
        </w:rPr>
        <w:t>.-</w:t>
      </w:r>
    </w:p>
    <w:p w:rsidR="00BF0098" w:rsidRPr="00CC5566" w:rsidRDefault="00BF0098" w:rsidP="00BF0098">
      <w:pPr>
        <w:rPr>
          <w:rFonts w:ascii="Arial" w:hAnsi="Arial" w:cs="Arial"/>
        </w:rPr>
      </w:pPr>
      <w:r w:rsidRPr="00CC5566">
        <w:rPr>
          <w:rFonts w:ascii="Arial" w:hAnsi="Arial" w:cs="Arial"/>
          <w:b/>
          <w:u w:val="single"/>
        </w:rPr>
        <w:t>VISTO</w:t>
      </w:r>
      <w:r w:rsidRPr="00CC5566">
        <w:rPr>
          <w:rFonts w:ascii="Arial" w:hAnsi="Arial" w:cs="Arial"/>
        </w:rPr>
        <w:t xml:space="preserve">: </w:t>
      </w:r>
    </w:p>
    <w:p w:rsidR="00BF0098" w:rsidRDefault="00BF0098" w:rsidP="00793D83">
      <w:pPr>
        <w:ind w:firstLine="708"/>
        <w:jc w:val="both"/>
        <w:rPr>
          <w:rFonts w:ascii="Arial" w:hAnsi="Arial" w:cs="Arial"/>
        </w:rPr>
      </w:pPr>
      <w:r w:rsidRPr="00CC5566">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BF0098" w:rsidRPr="00CC5566" w:rsidRDefault="00BF0098" w:rsidP="00BF0098">
      <w:pPr>
        <w:ind w:firstLine="708"/>
        <w:rPr>
          <w:rFonts w:ascii="Arial" w:hAnsi="Arial" w:cs="Arial"/>
        </w:rPr>
      </w:pPr>
    </w:p>
    <w:p w:rsidR="00BF0098" w:rsidRPr="00CC5566" w:rsidRDefault="00BF0098" w:rsidP="00BF0098">
      <w:pPr>
        <w:rPr>
          <w:rFonts w:ascii="Arial" w:hAnsi="Arial" w:cs="Arial"/>
        </w:rPr>
      </w:pPr>
      <w:r w:rsidRPr="00CC5566">
        <w:rPr>
          <w:rFonts w:ascii="Arial" w:hAnsi="Arial" w:cs="Arial"/>
          <w:b/>
          <w:u w:val="single"/>
        </w:rPr>
        <w:t>Y CONSIDERANDO</w:t>
      </w:r>
      <w:r w:rsidRPr="00CC5566">
        <w:rPr>
          <w:rFonts w:ascii="Arial" w:hAnsi="Arial" w:cs="Arial"/>
        </w:rPr>
        <w:t xml:space="preserve">: </w:t>
      </w:r>
    </w:p>
    <w:p w:rsidR="00BF0098" w:rsidRPr="00CC5566" w:rsidRDefault="00BF0098" w:rsidP="00793D83">
      <w:pPr>
        <w:ind w:firstLine="708"/>
        <w:jc w:val="both"/>
        <w:rPr>
          <w:rFonts w:ascii="Arial" w:hAnsi="Arial" w:cs="Arial"/>
        </w:rPr>
      </w:pPr>
      <w:r w:rsidRPr="00CC5566">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BF0098" w:rsidRPr="00CC5566" w:rsidRDefault="00BF0098" w:rsidP="00793D83">
      <w:pPr>
        <w:ind w:firstLine="708"/>
        <w:jc w:val="both"/>
        <w:rPr>
          <w:rFonts w:ascii="Arial" w:hAnsi="Arial" w:cs="Arial"/>
        </w:rPr>
      </w:pPr>
      <w:r w:rsidRPr="00CC5566">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BF0098" w:rsidRPr="00CC5566" w:rsidRDefault="00BF0098" w:rsidP="00793D83">
      <w:pPr>
        <w:ind w:firstLine="708"/>
        <w:jc w:val="both"/>
        <w:rPr>
          <w:rFonts w:ascii="Arial" w:hAnsi="Arial" w:cs="Arial"/>
        </w:rPr>
      </w:pPr>
      <w:r w:rsidRPr="00CC5566">
        <w:rPr>
          <w:rFonts w:ascii="Arial" w:hAnsi="Arial" w:cs="Arial"/>
        </w:rPr>
        <w:lastRenderedPageBreak/>
        <w:t>Que, el Decreto de Necesidad y Urgencia N° 520/2020, en su Art. 6° establece: “</w:t>
      </w:r>
      <w:r w:rsidRPr="00CC5566">
        <w:rPr>
          <w:rFonts w:ascii="Arial" w:hAnsi="Arial" w:cs="Arial"/>
          <w:i/>
        </w:rPr>
        <w:t>PROTOCOLOS DE ACTIVIDADES ECONÓMICAS: Solo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CINCUENTA POR CIENTO (50 %) de su capacidad</w:t>
      </w:r>
      <w:r w:rsidRPr="00CC5566">
        <w:rPr>
          <w:rFonts w:ascii="Arial" w:hAnsi="Arial" w:cs="Arial"/>
        </w:rPr>
        <w:t xml:space="preserve">”. </w:t>
      </w:r>
    </w:p>
    <w:p w:rsidR="00BF0098" w:rsidRPr="00CC5566" w:rsidRDefault="00BF0098" w:rsidP="00793D83">
      <w:pPr>
        <w:ind w:firstLine="708"/>
        <w:jc w:val="both"/>
        <w:rPr>
          <w:rFonts w:ascii="Arial" w:hAnsi="Arial" w:cs="Arial"/>
        </w:rPr>
      </w:pPr>
      <w:r w:rsidRPr="00CC5566">
        <w:rPr>
          <w:rFonts w:ascii="Arial" w:hAnsi="Arial" w:cs="Arial"/>
        </w:rPr>
        <w:t xml:space="preserve">Que, en el marco del distanciamiento social, preventivo y obligatorio, el Centro de Operaciones de Emergencias de Córdoba ha emitido nuevos Protocolos, tales como PROTOCOLO DE BOCHAS </w:t>
      </w:r>
    </w:p>
    <w:p w:rsidR="00BF0098" w:rsidRPr="00CC5566" w:rsidRDefault="00BF0098" w:rsidP="00793D83">
      <w:pPr>
        <w:ind w:firstLine="708"/>
        <w:jc w:val="both"/>
        <w:rPr>
          <w:rFonts w:ascii="Arial" w:hAnsi="Arial" w:cs="Arial"/>
        </w:rPr>
      </w:pPr>
      <w:r w:rsidRPr="00CC5566">
        <w:rPr>
          <w:rFonts w:ascii="Arial" w:hAnsi="Arial" w:cs="Arial"/>
        </w:rPr>
        <w:t xml:space="preserve">Por ellos y en uso de sus atribuciones (Arts. 49 y 50 de la Ley Orgánica Municipal N° 8102), </w:t>
      </w:r>
    </w:p>
    <w:p w:rsidR="00BF0098" w:rsidRPr="00CC5566" w:rsidRDefault="00BF0098" w:rsidP="00BF0098">
      <w:pPr>
        <w:rPr>
          <w:rFonts w:ascii="Arial" w:hAnsi="Arial" w:cs="Arial"/>
        </w:rPr>
      </w:pPr>
    </w:p>
    <w:p w:rsidR="00BF0098" w:rsidRPr="00CC5566" w:rsidRDefault="00BF0098" w:rsidP="00793D83">
      <w:pPr>
        <w:jc w:val="center"/>
        <w:rPr>
          <w:rFonts w:ascii="Arial" w:hAnsi="Arial" w:cs="Arial"/>
          <w:b/>
        </w:rPr>
      </w:pPr>
      <w:r w:rsidRPr="00CC5566">
        <w:rPr>
          <w:rFonts w:ascii="Arial" w:hAnsi="Arial" w:cs="Arial"/>
          <w:b/>
        </w:rPr>
        <w:t>LA INTENDENTE MUNICIPAL DE MONTE CRISTO, EN ACUERDO GENERAL DE SECRETARIOS,</w:t>
      </w:r>
    </w:p>
    <w:p w:rsidR="00BF0098" w:rsidRPr="00CC5566" w:rsidRDefault="00BF0098" w:rsidP="00793D83">
      <w:pPr>
        <w:jc w:val="center"/>
        <w:rPr>
          <w:rFonts w:ascii="Arial" w:hAnsi="Arial" w:cs="Arial"/>
          <w:b/>
        </w:rPr>
      </w:pPr>
      <w:r w:rsidRPr="00CC5566">
        <w:rPr>
          <w:rFonts w:ascii="Arial" w:hAnsi="Arial" w:cs="Arial"/>
          <w:b/>
        </w:rPr>
        <w:t>DECRETA</w:t>
      </w:r>
    </w:p>
    <w:p w:rsidR="00BF0098" w:rsidRPr="00CC5566" w:rsidRDefault="00BF0098" w:rsidP="00BF0098">
      <w:pPr>
        <w:rPr>
          <w:rFonts w:ascii="Arial" w:hAnsi="Arial" w:cs="Arial"/>
          <w:b/>
          <w:u w:val="single"/>
        </w:rPr>
      </w:pPr>
    </w:p>
    <w:p w:rsidR="00BF0098" w:rsidRPr="00CC5566" w:rsidRDefault="00BF0098" w:rsidP="00793D83">
      <w:pPr>
        <w:jc w:val="both"/>
        <w:rPr>
          <w:rFonts w:ascii="Arial" w:hAnsi="Arial" w:cs="Arial"/>
        </w:rPr>
      </w:pPr>
      <w:r w:rsidRPr="00CC5566">
        <w:rPr>
          <w:rFonts w:ascii="Arial" w:hAnsi="Arial" w:cs="Arial"/>
          <w:b/>
          <w:u w:val="single"/>
        </w:rPr>
        <w:t>Artículo 1°:</w:t>
      </w:r>
      <w:r w:rsidRPr="00CC5566">
        <w:rPr>
          <w:rFonts w:ascii="Arial" w:hAnsi="Arial" w:cs="Arial"/>
        </w:rPr>
        <w:t xml:space="preserve"> </w:t>
      </w:r>
      <w:r w:rsidRPr="00CC5566">
        <w:rPr>
          <w:rFonts w:ascii="Arial" w:hAnsi="Arial" w:cs="Arial"/>
          <w:b/>
        </w:rPr>
        <w:t>TÓMESE RAZÓN</w:t>
      </w:r>
      <w:r w:rsidRPr="00CC5566">
        <w:rPr>
          <w:rFonts w:ascii="Arial" w:hAnsi="Arial" w:cs="Arial"/>
        </w:rPr>
        <w:t xml:space="preserve"> del PROTOCOLO DE BOCHAS el que se incorpora como Anexo I, del presente Decreto, y, en consecuencia, </w:t>
      </w:r>
      <w:r w:rsidRPr="00CC5566">
        <w:rPr>
          <w:rFonts w:ascii="Arial" w:hAnsi="Arial" w:cs="Arial"/>
          <w:b/>
        </w:rPr>
        <w:t xml:space="preserve">PERMÍTASE </w:t>
      </w:r>
      <w:r w:rsidRPr="00CC5566">
        <w:rPr>
          <w:rFonts w:ascii="Arial" w:hAnsi="Arial" w:cs="Arial"/>
        </w:rPr>
        <w:t xml:space="preserve">en el radio municipal las actividades prevista en el mismo, con las siguientes salvedades y prohibiciones: </w:t>
      </w:r>
    </w:p>
    <w:p w:rsidR="00BF0098" w:rsidRPr="00CC5566" w:rsidRDefault="00BF0098" w:rsidP="00793D83">
      <w:pPr>
        <w:jc w:val="both"/>
        <w:rPr>
          <w:rFonts w:ascii="Arial" w:hAnsi="Arial" w:cs="Arial"/>
        </w:rPr>
      </w:pPr>
      <w:r w:rsidRPr="00CC5566">
        <w:rPr>
          <w:rFonts w:ascii="Arial" w:hAnsi="Arial" w:cs="Arial"/>
        </w:rPr>
        <w:t xml:space="preserve">La práctica deportiva podrá realizarse de Lunes a Viernes en el horario de 14 hs. a 18 h., y Sábados y Domingos en el horario de 13 hs. a 18 hs. </w:t>
      </w:r>
    </w:p>
    <w:p w:rsidR="00BF0098" w:rsidRPr="00CC5566" w:rsidRDefault="00BF0098" w:rsidP="00BF0098">
      <w:pPr>
        <w:rPr>
          <w:rFonts w:ascii="Arial" w:hAnsi="Arial" w:cs="Arial"/>
        </w:rPr>
      </w:pPr>
      <w:r w:rsidRPr="00CC5566">
        <w:rPr>
          <w:rFonts w:ascii="Arial" w:hAnsi="Arial" w:cs="Arial"/>
        </w:rPr>
        <w:t>La práctica solo será bajo la modalidad INDIVIDUAL.</w:t>
      </w:r>
    </w:p>
    <w:p w:rsidR="00BF0098" w:rsidRPr="00CC5566" w:rsidRDefault="00BF0098" w:rsidP="00793D83">
      <w:pPr>
        <w:jc w:val="both"/>
        <w:rPr>
          <w:rFonts w:ascii="Arial" w:hAnsi="Arial" w:cs="Arial"/>
        </w:rPr>
      </w:pPr>
      <w:r w:rsidRPr="00CC5566">
        <w:rPr>
          <w:rFonts w:ascii="Arial" w:hAnsi="Arial" w:cs="Arial"/>
        </w:rPr>
        <w:t>Se excluye de la posibilidad de esta práctica a las personas mayores de 65 años, inclusive, como así también a aquellas personas que se encuentren dentro de los denominados grupos de riesgo.</w:t>
      </w:r>
    </w:p>
    <w:p w:rsidR="00BF0098" w:rsidRPr="00CC5566" w:rsidRDefault="00BF0098" w:rsidP="00793D83">
      <w:pPr>
        <w:jc w:val="both"/>
        <w:rPr>
          <w:rFonts w:ascii="Arial" w:hAnsi="Arial" w:cs="Arial"/>
        </w:rPr>
      </w:pPr>
      <w:r w:rsidRPr="00CC5566">
        <w:rPr>
          <w:rFonts w:ascii="Arial" w:hAnsi="Arial" w:cs="Arial"/>
        </w:rPr>
        <w:t>Para tener acceso a la práctica los jugadores deberán previamente solicitar turno al responsable de la cancha.</w:t>
      </w:r>
    </w:p>
    <w:p w:rsidR="00BF0098" w:rsidRPr="00CC5566" w:rsidRDefault="00BF0098" w:rsidP="00793D83">
      <w:pPr>
        <w:jc w:val="both"/>
        <w:rPr>
          <w:rFonts w:ascii="Arial" w:hAnsi="Arial" w:cs="Arial"/>
        </w:rPr>
      </w:pPr>
      <w:r w:rsidRPr="00CC5566">
        <w:rPr>
          <w:rFonts w:ascii="Arial" w:hAnsi="Arial" w:cs="Arial"/>
        </w:rPr>
        <w:t>Los turnos tendrán una duración máxima de Una (1) hora, estando separados por treinta minutos (30´), lapso que se utilizara para realizar las desinfecciones correspondientes y evitar el cruce de jugadores.</w:t>
      </w:r>
    </w:p>
    <w:p w:rsidR="00BF0098" w:rsidRPr="00CC5566" w:rsidRDefault="00BF0098" w:rsidP="00793D83">
      <w:pPr>
        <w:jc w:val="both"/>
        <w:rPr>
          <w:rFonts w:ascii="Arial" w:hAnsi="Arial" w:cs="Arial"/>
        </w:rPr>
      </w:pPr>
      <w:r w:rsidRPr="00CC5566">
        <w:rPr>
          <w:rFonts w:ascii="Arial" w:hAnsi="Arial" w:cs="Arial"/>
        </w:rPr>
        <w:t>Una vez finalizado el turno, los jugadores deberán retirarse del predio.</w:t>
      </w:r>
    </w:p>
    <w:p w:rsidR="00BF0098" w:rsidRPr="00CC5566" w:rsidRDefault="00BF0098" w:rsidP="00BF0098">
      <w:pPr>
        <w:rPr>
          <w:rFonts w:ascii="Arial" w:hAnsi="Arial" w:cs="Arial"/>
        </w:rPr>
      </w:pPr>
      <w:r w:rsidRPr="00CC5566">
        <w:rPr>
          <w:rFonts w:ascii="Arial" w:hAnsi="Arial" w:cs="Arial"/>
        </w:rPr>
        <w:t>Esta totalmente prohibido la presencia de espectadores en el predio.</w:t>
      </w:r>
    </w:p>
    <w:p w:rsidR="00BF0098" w:rsidRPr="00CC5566" w:rsidRDefault="00BF0098" w:rsidP="00793D83">
      <w:pPr>
        <w:jc w:val="both"/>
        <w:rPr>
          <w:rFonts w:ascii="Arial" w:hAnsi="Arial" w:cs="Arial"/>
        </w:rPr>
      </w:pPr>
      <w:r w:rsidRPr="00CC5566">
        <w:rPr>
          <w:rFonts w:ascii="Arial" w:hAnsi="Arial" w:cs="Arial"/>
        </w:rPr>
        <w:t>Esta totalmente prohibido la realización de reuniones en el predio, como así también aquellas que impliquen consumo de alimentos y/o bebidas alcohólicas.</w:t>
      </w:r>
    </w:p>
    <w:p w:rsidR="00BF0098" w:rsidRPr="00CC5566" w:rsidRDefault="00BF0098" w:rsidP="00BF0098">
      <w:pPr>
        <w:rPr>
          <w:rFonts w:ascii="Arial" w:hAnsi="Arial" w:cs="Arial"/>
        </w:rPr>
      </w:pPr>
      <w:r w:rsidRPr="00CC5566">
        <w:rPr>
          <w:rFonts w:ascii="Arial" w:hAnsi="Arial" w:cs="Arial"/>
        </w:rPr>
        <w:t>Esta totalmente prohibido la realización de apuestas en el desarrollo de la practica.</w:t>
      </w:r>
    </w:p>
    <w:p w:rsidR="00BF0098" w:rsidRPr="00CC5566" w:rsidRDefault="00BF0098" w:rsidP="00793D83">
      <w:pPr>
        <w:jc w:val="both"/>
        <w:rPr>
          <w:rFonts w:ascii="Arial" w:hAnsi="Arial" w:cs="Arial"/>
        </w:rPr>
      </w:pPr>
      <w:r w:rsidRPr="00CC5566">
        <w:rPr>
          <w:rFonts w:ascii="Arial" w:hAnsi="Arial" w:cs="Arial"/>
        </w:rPr>
        <w:t>Solo podrán practicar personas residentes de la localidad de Monte Cristo, lo cual será acreditado mediante la presentación del Documento Nacional de Identidad, al momento de ingresar a realizar la práctica.</w:t>
      </w:r>
    </w:p>
    <w:p w:rsidR="00BF0098" w:rsidRPr="00CC5566" w:rsidRDefault="00BF0098" w:rsidP="00BF0098">
      <w:pPr>
        <w:rPr>
          <w:rFonts w:ascii="Arial" w:hAnsi="Arial" w:cs="Arial"/>
          <w:b/>
          <w:u w:val="single"/>
        </w:rPr>
      </w:pPr>
    </w:p>
    <w:p w:rsidR="00BF0098" w:rsidRDefault="00BF0098" w:rsidP="00793D83">
      <w:pPr>
        <w:jc w:val="both"/>
        <w:rPr>
          <w:rFonts w:ascii="Arial" w:hAnsi="Arial" w:cs="Arial"/>
        </w:rPr>
      </w:pPr>
      <w:r w:rsidRPr="00CC5566">
        <w:rPr>
          <w:rFonts w:ascii="Arial" w:hAnsi="Arial" w:cs="Arial"/>
          <w:b/>
          <w:u w:val="single"/>
        </w:rPr>
        <w:t>Artículo 3°:</w:t>
      </w:r>
      <w:r w:rsidRPr="00CC5566">
        <w:rPr>
          <w:rFonts w:ascii="Arial" w:hAnsi="Arial" w:cs="Arial"/>
          <w:b/>
        </w:rPr>
        <w:t xml:space="preserve"> ELÉVESE</w:t>
      </w:r>
      <w:r w:rsidRPr="00CC5566">
        <w:rPr>
          <w:rFonts w:ascii="Arial" w:hAnsi="Arial" w:cs="Arial"/>
        </w:rPr>
        <w:t xml:space="preserve"> el presente Decreto a conocimiento del Concejo Deliberante.  </w:t>
      </w:r>
    </w:p>
    <w:p w:rsidR="00793D83" w:rsidRPr="00CC5566" w:rsidRDefault="00793D83" w:rsidP="00BF0098">
      <w:pPr>
        <w:rPr>
          <w:rFonts w:ascii="Arial" w:hAnsi="Arial" w:cs="Arial"/>
        </w:rPr>
      </w:pPr>
    </w:p>
    <w:p w:rsidR="00BF0098" w:rsidRPr="00CC5566" w:rsidRDefault="00BF0098" w:rsidP="00793D83">
      <w:pPr>
        <w:jc w:val="both"/>
        <w:rPr>
          <w:rFonts w:ascii="Arial" w:hAnsi="Arial" w:cs="Arial"/>
        </w:rPr>
      </w:pPr>
      <w:r w:rsidRPr="00CC5566">
        <w:rPr>
          <w:rFonts w:ascii="Arial" w:hAnsi="Arial" w:cs="Arial"/>
          <w:b/>
          <w:u w:val="single"/>
        </w:rPr>
        <w:t>Artículo 4°:</w:t>
      </w:r>
      <w:r w:rsidRPr="00CC5566">
        <w:rPr>
          <w:rFonts w:ascii="Arial" w:hAnsi="Arial" w:cs="Arial"/>
        </w:rPr>
        <w:t xml:space="preserve"> </w:t>
      </w:r>
      <w:r w:rsidRPr="00CC5566">
        <w:rPr>
          <w:rFonts w:ascii="Arial" w:hAnsi="Arial" w:cs="Arial"/>
          <w:b/>
        </w:rPr>
        <w:t>PUBLÍQUESE</w:t>
      </w:r>
      <w:r w:rsidRPr="00CC5566">
        <w:rPr>
          <w:rFonts w:ascii="Arial" w:hAnsi="Arial" w:cs="Arial"/>
        </w:rPr>
        <w:t>, Protocolícese, dese amplia difusión, dese al Registro Municipal y Archívese.</w:t>
      </w:r>
    </w:p>
    <w:p w:rsidR="00BF0098" w:rsidRDefault="00BF0098" w:rsidP="00BF0098">
      <w:pPr>
        <w:rPr>
          <w:rFonts w:ascii="Arial" w:hAnsi="Arial" w:cs="Arial"/>
        </w:rPr>
      </w:pPr>
    </w:p>
    <w:p w:rsidR="00793D83" w:rsidRDefault="00793D83" w:rsidP="00793D83">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793D83" w:rsidRDefault="00793D83" w:rsidP="00793D83">
      <w:pPr>
        <w:rPr>
          <w:rFonts w:ascii="Arial" w:hAnsi="Arial" w:cs="Arial"/>
        </w:rPr>
      </w:pPr>
    </w:p>
    <w:p w:rsidR="00793D83" w:rsidRDefault="00793D83" w:rsidP="00793D83">
      <w:pPr>
        <w:pStyle w:val="Ttulo2"/>
        <w:rPr>
          <w:rFonts w:ascii="Arial" w:hAnsi="Arial" w:cs="Arial"/>
          <w:b/>
          <w:color w:val="279E94"/>
        </w:rPr>
      </w:pPr>
      <w:bookmarkStart w:id="42" w:name="_Toc62026158"/>
      <w:r w:rsidRPr="00247104">
        <w:rPr>
          <w:rFonts w:ascii="Arial" w:hAnsi="Arial" w:cs="Arial"/>
          <w:b/>
          <w:color w:val="279E94"/>
        </w:rPr>
        <w:t>Decreto Nº</w:t>
      </w:r>
      <w:r>
        <w:rPr>
          <w:rFonts w:ascii="Arial" w:hAnsi="Arial" w:cs="Arial"/>
          <w:b/>
          <w:color w:val="279E94"/>
        </w:rPr>
        <w:t xml:space="preserve"> 195</w:t>
      </w:r>
      <w:bookmarkEnd w:id="42"/>
      <w:r w:rsidRPr="00247104">
        <w:rPr>
          <w:rFonts w:ascii="Arial" w:hAnsi="Arial" w:cs="Arial"/>
          <w:b/>
          <w:color w:val="279E94"/>
        </w:rPr>
        <w:t xml:space="preserve"> </w:t>
      </w:r>
    </w:p>
    <w:p w:rsidR="00793D83" w:rsidRPr="007F0663" w:rsidRDefault="00793D83" w:rsidP="00793D83">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29</w:t>
      </w:r>
      <w:r w:rsidRPr="007F0663">
        <w:rPr>
          <w:rFonts w:ascii="Arial" w:hAnsi="Arial" w:cs="Arial"/>
          <w:lang w:val="es-MX"/>
        </w:rPr>
        <w:t xml:space="preserve"> de Junio de 2020.-</w:t>
      </w:r>
    </w:p>
    <w:p w:rsidR="00793D83" w:rsidRDefault="00793D83" w:rsidP="00793D83">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29</w:t>
      </w:r>
      <w:r w:rsidRPr="007F0663">
        <w:rPr>
          <w:rFonts w:ascii="Arial" w:hAnsi="Arial" w:cs="Arial"/>
          <w:lang w:val="es-MX"/>
        </w:rPr>
        <w:t xml:space="preserve"> de Junio de 2020. Boletín Oficial</w:t>
      </w:r>
      <w:r>
        <w:rPr>
          <w:rFonts w:ascii="Arial" w:hAnsi="Arial" w:cs="Arial"/>
          <w:lang w:val="es-MX"/>
        </w:rPr>
        <w:t>.-</w:t>
      </w:r>
    </w:p>
    <w:p w:rsidR="00793D83" w:rsidRPr="008C6EAB" w:rsidRDefault="00793D83" w:rsidP="00793D83">
      <w:pPr>
        <w:rPr>
          <w:rFonts w:ascii="Arial" w:hAnsi="Arial" w:cs="Arial"/>
          <w:b/>
          <w:bCs/>
          <w:lang w:eastAsia="es-ES"/>
        </w:rPr>
      </w:pPr>
      <w:r w:rsidRPr="008C6EAB">
        <w:rPr>
          <w:rFonts w:ascii="Arial" w:hAnsi="Arial" w:cs="Arial"/>
          <w:b/>
          <w:bCs/>
          <w:u w:val="single"/>
          <w:lang w:eastAsia="es-ES"/>
        </w:rPr>
        <w:t>VISTO</w:t>
      </w:r>
      <w:r w:rsidRPr="008C6EAB">
        <w:rPr>
          <w:rFonts w:ascii="Arial" w:hAnsi="Arial" w:cs="Arial"/>
          <w:b/>
          <w:bCs/>
          <w:lang w:eastAsia="es-ES"/>
        </w:rPr>
        <w:t>:</w:t>
      </w:r>
    </w:p>
    <w:p w:rsidR="00793D83" w:rsidRDefault="00793D83" w:rsidP="00793D83">
      <w:pPr>
        <w:ind w:firstLine="708"/>
        <w:jc w:val="both"/>
        <w:rPr>
          <w:rFonts w:ascii="Arial" w:hAnsi="Arial" w:cs="Arial"/>
        </w:rPr>
      </w:pPr>
      <w:r w:rsidRPr="008C6EAB">
        <w:rPr>
          <w:rFonts w:ascii="Arial" w:hAnsi="Arial" w:cs="Arial"/>
        </w:rPr>
        <w:t>El Decreto N° 045/2020 que reglamenta la Ordenanza N° 726 – Estatuto del Personal Municipal -; y</w:t>
      </w:r>
    </w:p>
    <w:p w:rsidR="00793D83" w:rsidRPr="008C6EAB" w:rsidRDefault="00793D83" w:rsidP="00793D83">
      <w:pPr>
        <w:rPr>
          <w:rFonts w:ascii="Arial" w:hAnsi="Arial" w:cs="Arial"/>
        </w:rPr>
      </w:pPr>
    </w:p>
    <w:p w:rsidR="00793D83" w:rsidRPr="008C6EAB" w:rsidRDefault="00793D83" w:rsidP="00793D83">
      <w:pPr>
        <w:rPr>
          <w:rFonts w:ascii="Arial" w:hAnsi="Arial" w:cs="Arial"/>
          <w:b/>
          <w:bCs/>
          <w:lang w:eastAsia="es-ES"/>
        </w:rPr>
      </w:pPr>
      <w:r w:rsidRPr="008C6EAB">
        <w:rPr>
          <w:rFonts w:ascii="Arial" w:hAnsi="Arial" w:cs="Arial"/>
          <w:b/>
          <w:bCs/>
          <w:u w:val="single"/>
          <w:lang w:eastAsia="es-ES"/>
        </w:rPr>
        <w:t>CONSIDERANDO</w:t>
      </w:r>
      <w:r w:rsidRPr="008C6EAB">
        <w:rPr>
          <w:rFonts w:ascii="Arial" w:hAnsi="Arial" w:cs="Arial"/>
          <w:b/>
          <w:bCs/>
          <w:lang w:eastAsia="es-ES"/>
        </w:rPr>
        <w:t>:</w:t>
      </w:r>
    </w:p>
    <w:p w:rsidR="00793D83" w:rsidRDefault="00793D83" w:rsidP="00793D83">
      <w:pPr>
        <w:ind w:firstLine="708"/>
        <w:jc w:val="both"/>
        <w:rPr>
          <w:rFonts w:ascii="Arial" w:hAnsi="Arial" w:cs="Arial"/>
          <w:snapToGrid w:val="0"/>
        </w:rPr>
      </w:pPr>
      <w:r w:rsidRPr="008C6EAB">
        <w:rPr>
          <w:rFonts w:ascii="Arial" w:hAnsi="Arial" w:cs="Arial"/>
        </w:rPr>
        <w:t>Que la Jornada de Trabajo regulada por el Art. 30 de la Ordenanza N° 726 establece que se</w:t>
      </w:r>
      <w:r w:rsidRPr="008C6EAB">
        <w:rPr>
          <w:rFonts w:ascii="Arial" w:hAnsi="Arial" w:cs="Arial"/>
          <w:snapToGrid w:val="0"/>
        </w:rPr>
        <w:t xml:space="preserve"> considera jornada de trabajo el tiempo que el personal esté a disposición de la Administración </w:t>
      </w:r>
      <w:r w:rsidRPr="008C6EAB">
        <w:rPr>
          <w:rFonts w:ascii="Arial" w:hAnsi="Arial" w:cs="Arial"/>
          <w:snapToGrid w:val="0"/>
        </w:rPr>
        <w:lastRenderedPageBreak/>
        <w:t>Pública Municipal. La jornada normal de labor será de siete (7) horas diarias, treinta y cinco (35) semanales, la que se cumplirá entre las 7.00 a 20.00 horas de lunes a viernes, en los turnos que determine la reglamentación, los que no podrán ser modificados sin la Intervención de la Comisión de Relaciones Laborales.</w:t>
      </w:r>
    </w:p>
    <w:p w:rsidR="00793D83" w:rsidRPr="008C6EAB" w:rsidRDefault="00793D83" w:rsidP="00793D83">
      <w:pPr>
        <w:ind w:firstLine="708"/>
        <w:jc w:val="both"/>
        <w:rPr>
          <w:rFonts w:ascii="Arial" w:hAnsi="Arial" w:cs="Arial"/>
          <w:snapToGrid w:val="0"/>
        </w:rPr>
      </w:pPr>
      <w:r w:rsidRPr="008C6EAB">
        <w:rPr>
          <w:rFonts w:ascii="Arial" w:hAnsi="Arial" w:cs="Arial"/>
          <w:snapToGrid w:val="0"/>
        </w:rPr>
        <w:t xml:space="preserve">Que, asimismo, dicho artículo regula que las excepciones serán establecidas por la reglamentación. </w:t>
      </w:r>
    </w:p>
    <w:p w:rsidR="00793D83" w:rsidRPr="008C6EAB" w:rsidRDefault="00793D83" w:rsidP="00793D83">
      <w:pPr>
        <w:ind w:firstLine="708"/>
        <w:jc w:val="both"/>
        <w:rPr>
          <w:rFonts w:ascii="Arial" w:hAnsi="Arial" w:cs="Arial"/>
          <w:color w:val="000000"/>
          <w:lang w:eastAsia="es-ES"/>
        </w:rPr>
      </w:pPr>
      <w:r w:rsidRPr="008C6EAB">
        <w:rPr>
          <w:rFonts w:ascii="Arial" w:hAnsi="Arial" w:cs="Arial"/>
          <w:snapToGrid w:val="0"/>
        </w:rPr>
        <w:t xml:space="preserve">Que, en relación a los Agentes afectados como choferes del Centro de Salud Municipal, por razones fundadas </w:t>
      </w:r>
      <w:r w:rsidRPr="008C6EAB">
        <w:rPr>
          <w:rFonts w:ascii="Arial" w:hAnsi="Arial" w:cs="Arial"/>
          <w:color w:val="000000"/>
          <w:lang w:eastAsia="es-ES"/>
        </w:rPr>
        <w:t xml:space="preserve">en la índole de las necesidades a satisfacer y en motivos de carácter técnico, realizan turnos rotativos de prestación de servicios, atentos no poder interrumpirse ese servicio. </w:t>
      </w:r>
    </w:p>
    <w:p w:rsidR="00793D83" w:rsidRPr="008C6EAB" w:rsidRDefault="00793D83" w:rsidP="00793D83">
      <w:pPr>
        <w:ind w:firstLine="708"/>
        <w:jc w:val="both"/>
        <w:rPr>
          <w:rFonts w:ascii="Arial" w:hAnsi="Arial" w:cs="Arial"/>
          <w:snapToGrid w:val="0"/>
        </w:rPr>
      </w:pPr>
      <w:r w:rsidRPr="008C6EAB">
        <w:rPr>
          <w:rFonts w:ascii="Arial" w:hAnsi="Arial" w:cs="Arial"/>
          <w:color w:val="000000"/>
          <w:lang w:eastAsia="es-ES"/>
        </w:rPr>
        <w:t xml:space="preserve">Que es y ha sido un uso y costumbre del personal afectado como choferes del Centro de Salud la prestación bajo la modalidad semanal de veinticuatro horas (24hs.)  de guardia activa, veinticuatro horas (24hs.)  de guardia pasiva y veinticuatro horas (24hs.)  de descanso. </w:t>
      </w:r>
    </w:p>
    <w:p w:rsidR="00793D83" w:rsidRPr="008C6EAB" w:rsidRDefault="00793D83" w:rsidP="00793D83">
      <w:pPr>
        <w:jc w:val="both"/>
        <w:rPr>
          <w:rFonts w:ascii="Arial" w:hAnsi="Arial" w:cs="Arial"/>
        </w:rPr>
      </w:pPr>
      <w:r w:rsidRPr="008C6EAB">
        <w:rPr>
          <w:rFonts w:ascii="Arial" w:hAnsi="Arial" w:cs="Arial"/>
        </w:rPr>
        <w:tab/>
        <w:t xml:space="preserve"> Por ellos y en uso de sus atribuciones (Arts. 49 y 50 de la Ley Orgánica Municipal N° 8102), </w:t>
      </w:r>
    </w:p>
    <w:p w:rsidR="00793D83" w:rsidRPr="008C6EAB" w:rsidRDefault="00793D83" w:rsidP="00793D83">
      <w:pPr>
        <w:rPr>
          <w:rFonts w:ascii="Arial" w:hAnsi="Arial" w:cs="Arial"/>
        </w:rPr>
      </w:pPr>
    </w:p>
    <w:p w:rsidR="00793D83" w:rsidRPr="008C6EAB" w:rsidRDefault="00793D83" w:rsidP="00793D83">
      <w:pPr>
        <w:jc w:val="center"/>
        <w:rPr>
          <w:rFonts w:ascii="Arial" w:hAnsi="Arial" w:cs="Arial"/>
          <w:b/>
        </w:rPr>
      </w:pPr>
      <w:r w:rsidRPr="008C6EAB">
        <w:rPr>
          <w:rFonts w:ascii="Arial" w:hAnsi="Arial" w:cs="Arial"/>
          <w:b/>
        </w:rPr>
        <w:t>LA INTENDENTE MUNICIPAL DE MONTE CRISTO</w:t>
      </w:r>
    </w:p>
    <w:p w:rsidR="00793D83" w:rsidRPr="008C6EAB" w:rsidRDefault="00793D83" w:rsidP="00793D83">
      <w:pPr>
        <w:jc w:val="center"/>
        <w:rPr>
          <w:rFonts w:ascii="Arial" w:hAnsi="Arial" w:cs="Arial"/>
          <w:b/>
        </w:rPr>
      </w:pPr>
      <w:r w:rsidRPr="008C6EAB">
        <w:rPr>
          <w:rFonts w:ascii="Arial" w:hAnsi="Arial" w:cs="Arial"/>
          <w:b/>
        </w:rPr>
        <w:t>DECRETA</w:t>
      </w:r>
    </w:p>
    <w:p w:rsidR="00793D83" w:rsidRPr="008C6EAB" w:rsidRDefault="00793D83" w:rsidP="00793D83">
      <w:pPr>
        <w:rPr>
          <w:rFonts w:ascii="Arial" w:hAnsi="Arial" w:cs="Arial"/>
          <w:b/>
        </w:rPr>
      </w:pPr>
    </w:p>
    <w:p w:rsidR="00793D83" w:rsidRPr="008C6EAB" w:rsidRDefault="00793D83" w:rsidP="00793D83">
      <w:pPr>
        <w:jc w:val="both"/>
        <w:rPr>
          <w:rFonts w:ascii="Arial" w:hAnsi="Arial" w:cs="Arial"/>
        </w:rPr>
      </w:pPr>
      <w:r w:rsidRPr="008C6EAB">
        <w:rPr>
          <w:rFonts w:ascii="Arial" w:hAnsi="Arial" w:cs="Arial"/>
          <w:b/>
          <w:u w:val="single"/>
        </w:rPr>
        <w:t>Artículo 1°:</w:t>
      </w:r>
      <w:r w:rsidRPr="008C6EAB">
        <w:rPr>
          <w:rFonts w:ascii="Arial" w:hAnsi="Arial" w:cs="Arial"/>
          <w:b/>
        </w:rPr>
        <w:t xml:space="preserve">REGLAMÉNTESE </w:t>
      </w:r>
      <w:r w:rsidRPr="008C6EAB">
        <w:rPr>
          <w:rFonts w:ascii="Arial" w:hAnsi="Arial" w:cs="Arial"/>
          <w:bCs/>
        </w:rPr>
        <w:t xml:space="preserve">el Artículo 30 de la Ordenanza N° 726 estableciéndose como excepción al régimen general la jornada del personal afectado como choferes del Centro de Salud Municipal, el que será de </w:t>
      </w:r>
      <w:r w:rsidRPr="008C6EAB">
        <w:rPr>
          <w:rFonts w:ascii="Arial" w:hAnsi="Arial" w:cs="Arial"/>
          <w:color w:val="000000"/>
          <w:lang w:eastAsia="es-ES"/>
        </w:rPr>
        <w:t xml:space="preserve">bajo la modalidad semanal de veinticuatro horas (24 hs.) de guardia activa, veinticuatro horas (24 hs.) de guardia pasiva y veinticuatro horas (24 hs.) de descanso. En todos los casos se abonará el Adicional de </w:t>
      </w:r>
      <w:r w:rsidRPr="008C6EAB">
        <w:rPr>
          <w:rFonts w:ascii="Arial" w:hAnsi="Arial" w:cs="Arial"/>
        </w:rPr>
        <w:t>Bonificación por Disponibilidad Horaria previsto en el Anexo III – Art. 6° - de la Ordenanza 784.</w:t>
      </w:r>
    </w:p>
    <w:p w:rsidR="00793D83" w:rsidRDefault="00793D83" w:rsidP="00793D83">
      <w:pPr>
        <w:rPr>
          <w:rFonts w:ascii="Arial" w:hAnsi="Arial" w:cs="Arial"/>
          <w:b/>
          <w:u w:val="single"/>
        </w:rPr>
      </w:pPr>
    </w:p>
    <w:p w:rsidR="00793D83" w:rsidRPr="008C6EAB" w:rsidRDefault="00793D83" w:rsidP="00793D83">
      <w:pPr>
        <w:jc w:val="both"/>
        <w:rPr>
          <w:rFonts w:ascii="Arial" w:hAnsi="Arial" w:cs="Arial"/>
        </w:rPr>
      </w:pPr>
      <w:r w:rsidRPr="008C6EAB">
        <w:rPr>
          <w:rFonts w:ascii="Arial" w:hAnsi="Arial" w:cs="Arial"/>
          <w:b/>
          <w:u w:val="single"/>
        </w:rPr>
        <w:t>Artículo 2°:</w:t>
      </w:r>
      <w:r w:rsidRPr="008C6EAB">
        <w:rPr>
          <w:rFonts w:ascii="Arial" w:hAnsi="Arial" w:cs="Arial"/>
          <w:b/>
        </w:rPr>
        <w:t>PUBLÍQUESE</w:t>
      </w:r>
      <w:r w:rsidRPr="008C6EAB">
        <w:rPr>
          <w:rFonts w:ascii="Arial" w:hAnsi="Arial" w:cs="Arial"/>
        </w:rPr>
        <w:t>, Protocolícese, dese amplia difusión, dese al Registro Municipal y Archívese.</w:t>
      </w:r>
    </w:p>
    <w:p w:rsidR="00793D83" w:rsidRDefault="00793D83" w:rsidP="00793D83">
      <w:pPr>
        <w:rPr>
          <w:rFonts w:ascii="Arial" w:hAnsi="Arial" w:cs="Arial"/>
        </w:rPr>
      </w:pPr>
    </w:p>
    <w:p w:rsidR="00793D83" w:rsidRDefault="00793D83" w:rsidP="00793D83">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793D83" w:rsidRDefault="00793D83" w:rsidP="00793D83">
      <w:pPr>
        <w:rPr>
          <w:rFonts w:ascii="Arial" w:hAnsi="Arial" w:cs="Arial"/>
        </w:rPr>
      </w:pPr>
    </w:p>
    <w:p w:rsidR="00793D83" w:rsidRDefault="00793D83" w:rsidP="00793D83">
      <w:pPr>
        <w:pStyle w:val="Ttulo2"/>
        <w:rPr>
          <w:rFonts w:ascii="Arial" w:hAnsi="Arial" w:cs="Arial"/>
          <w:b/>
          <w:color w:val="279E94"/>
        </w:rPr>
      </w:pPr>
      <w:bookmarkStart w:id="43" w:name="_Toc62026159"/>
      <w:r w:rsidRPr="00247104">
        <w:rPr>
          <w:rFonts w:ascii="Arial" w:hAnsi="Arial" w:cs="Arial"/>
          <w:b/>
          <w:color w:val="279E94"/>
        </w:rPr>
        <w:t>Decreto Nº</w:t>
      </w:r>
      <w:r>
        <w:rPr>
          <w:rFonts w:ascii="Arial" w:hAnsi="Arial" w:cs="Arial"/>
          <w:b/>
          <w:color w:val="279E94"/>
        </w:rPr>
        <w:t xml:space="preserve"> 196</w:t>
      </w:r>
      <w:bookmarkEnd w:id="43"/>
      <w:r w:rsidRPr="00247104">
        <w:rPr>
          <w:rFonts w:ascii="Arial" w:hAnsi="Arial" w:cs="Arial"/>
          <w:b/>
          <w:color w:val="279E94"/>
        </w:rPr>
        <w:t xml:space="preserve"> </w:t>
      </w:r>
    </w:p>
    <w:p w:rsidR="00793D83" w:rsidRPr="007F0663" w:rsidRDefault="00793D83" w:rsidP="00793D83">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29</w:t>
      </w:r>
      <w:r w:rsidRPr="007F0663">
        <w:rPr>
          <w:rFonts w:ascii="Arial" w:hAnsi="Arial" w:cs="Arial"/>
          <w:lang w:val="es-MX"/>
        </w:rPr>
        <w:t xml:space="preserve"> de Junio de 2020.-</w:t>
      </w:r>
    </w:p>
    <w:p w:rsidR="00793D83" w:rsidRDefault="00793D83" w:rsidP="00793D83">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29</w:t>
      </w:r>
      <w:r w:rsidRPr="007F0663">
        <w:rPr>
          <w:rFonts w:ascii="Arial" w:hAnsi="Arial" w:cs="Arial"/>
          <w:lang w:val="es-MX"/>
        </w:rPr>
        <w:t xml:space="preserve"> de Junio de 2020. Boletín Oficial</w:t>
      </w:r>
      <w:r>
        <w:rPr>
          <w:rFonts w:ascii="Arial" w:hAnsi="Arial" w:cs="Arial"/>
          <w:lang w:val="es-MX"/>
        </w:rPr>
        <w:t>.-</w:t>
      </w:r>
    </w:p>
    <w:p w:rsidR="004242B1" w:rsidRPr="009B1299" w:rsidRDefault="004242B1" w:rsidP="004242B1">
      <w:pPr>
        <w:rPr>
          <w:rFonts w:ascii="Arial" w:hAnsi="Arial" w:cs="Arial"/>
          <w:b/>
          <w:u w:val="single"/>
        </w:rPr>
      </w:pPr>
      <w:r w:rsidRPr="009B1299">
        <w:rPr>
          <w:rFonts w:ascii="Arial" w:hAnsi="Arial" w:cs="Arial"/>
          <w:b/>
          <w:u w:val="single"/>
        </w:rPr>
        <w:t xml:space="preserve">VISTO: </w:t>
      </w:r>
    </w:p>
    <w:p w:rsidR="004242B1" w:rsidRDefault="004242B1" w:rsidP="004242B1">
      <w:pPr>
        <w:ind w:firstLine="708"/>
        <w:jc w:val="both"/>
        <w:rPr>
          <w:rFonts w:ascii="Arial" w:hAnsi="Arial" w:cs="Arial"/>
        </w:rPr>
      </w:pPr>
      <w:r w:rsidRPr="009B1299">
        <w:rPr>
          <w:rFonts w:ascii="Arial" w:hAnsi="Arial" w:cs="Arial"/>
        </w:rPr>
        <w:t>El Decreto de Necesidad y Urgencia N° 576/2020 de fecha 29/06/2020 del Poder Ejecutivo Nacional, y</w:t>
      </w:r>
    </w:p>
    <w:p w:rsidR="004242B1" w:rsidRPr="009B1299" w:rsidRDefault="004242B1" w:rsidP="004242B1">
      <w:pPr>
        <w:ind w:firstLine="708"/>
        <w:rPr>
          <w:rFonts w:ascii="Arial" w:hAnsi="Arial" w:cs="Arial"/>
        </w:rPr>
      </w:pPr>
    </w:p>
    <w:p w:rsidR="004242B1" w:rsidRPr="009B1299" w:rsidRDefault="004242B1" w:rsidP="004242B1">
      <w:pPr>
        <w:rPr>
          <w:rFonts w:ascii="Arial" w:hAnsi="Arial" w:cs="Arial"/>
        </w:rPr>
      </w:pPr>
      <w:r w:rsidRPr="009B1299">
        <w:rPr>
          <w:rFonts w:ascii="Arial" w:hAnsi="Arial" w:cs="Arial"/>
          <w:b/>
          <w:u w:val="single"/>
        </w:rPr>
        <w:t>CONSIDERANDO</w:t>
      </w:r>
      <w:r w:rsidRPr="009B1299">
        <w:rPr>
          <w:rFonts w:ascii="Arial" w:hAnsi="Arial" w:cs="Arial"/>
        </w:rPr>
        <w:t>:</w:t>
      </w:r>
    </w:p>
    <w:p w:rsidR="004242B1" w:rsidRPr="009B1299" w:rsidRDefault="004242B1" w:rsidP="004242B1">
      <w:pPr>
        <w:ind w:firstLine="708"/>
        <w:jc w:val="both"/>
        <w:rPr>
          <w:rFonts w:ascii="Arial" w:hAnsi="Arial" w:cs="Arial"/>
        </w:rPr>
      </w:pPr>
      <w:r w:rsidRPr="009B1299">
        <w:rPr>
          <w:rFonts w:ascii="Arial" w:hAnsi="Arial" w:cs="Arial"/>
        </w:rPr>
        <w:t>Que mediante Decreto de Necesidad y Urgencia N° 576/2020 de fecha 29/06/2020, en el marco de la emergencia pública en materia sanitaria, el Poder Ejecutivo Nacional dispuso la prórroga del distanciamiento social, preventivo y obligatorio para todas las personas que residan o transiten en nuestra Provincia hasta el día 17 de Julio del cte. año, y para toda la Provincia de Córdoba, sin establecer excepciones.</w:t>
      </w:r>
    </w:p>
    <w:p w:rsidR="004242B1" w:rsidRPr="009B1299" w:rsidRDefault="004242B1" w:rsidP="004242B1">
      <w:pPr>
        <w:ind w:firstLine="708"/>
        <w:jc w:val="both"/>
        <w:rPr>
          <w:rFonts w:ascii="Arial" w:hAnsi="Arial" w:cs="Arial"/>
        </w:rPr>
      </w:pPr>
      <w:r w:rsidRPr="009B1299">
        <w:rPr>
          <w:rFonts w:ascii="Arial" w:hAnsi="Arial" w:cs="Arial"/>
        </w:rPr>
        <w:t>Que, asimismo, se limita la circulación de las personas dentro del Departamento donde resida, excepto que posean el “Certificado Único Habilitante para Circulación - Emergencia COVID-19” que los habilite a tal efecto.</w:t>
      </w:r>
    </w:p>
    <w:p w:rsidR="004242B1" w:rsidRPr="009B1299" w:rsidRDefault="004242B1" w:rsidP="004242B1">
      <w:pPr>
        <w:ind w:firstLine="708"/>
        <w:jc w:val="both"/>
        <w:rPr>
          <w:rFonts w:ascii="Arial" w:hAnsi="Arial" w:cs="Arial"/>
        </w:rPr>
      </w:pPr>
      <w:r w:rsidRPr="009B1299">
        <w:rPr>
          <w:rFonts w:ascii="Arial" w:hAnsi="Arial" w:cs="Arial"/>
        </w:rPr>
        <w:t>Que, igualmente, el Decreto establece normas de conductas generales a respetar por todos los vecinos y por las distintas actividades económicas, como también las prohibiciones de actividades en los mismos términos que el Decreto de Necesidad y</w:t>
      </w:r>
    </w:p>
    <w:p w:rsidR="004242B1" w:rsidRPr="009B1299" w:rsidRDefault="004242B1" w:rsidP="004242B1">
      <w:pPr>
        <w:rPr>
          <w:rFonts w:ascii="Arial" w:hAnsi="Arial" w:cs="Arial"/>
        </w:rPr>
      </w:pPr>
      <w:r w:rsidRPr="009B1299">
        <w:rPr>
          <w:rFonts w:ascii="Arial" w:hAnsi="Arial" w:cs="Arial"/>
        </w:rPr>
        <w:t xml:space="preserve"> Urgencia N° 520/2020 que oportunamente esta Municipalidad ha adherido.  </w:t>
      </w:r>
    </w:p>
    <w:p w:rsidR="004242B1" w:rsidRPr="009B1299" w:rsidRDefault="004242B1" w:rsidP="004242B1">
      <w:pPr>
        <w:ind w:firstLine="708"/>
        <w:jc w:val="both"/>
        <w:rPr>
          <w:rFonts w:ascii="Arial" w:hAnsi="Arial" w:cs="Arial"/>
        </w:rPr>
      </w:pPr>
      <w:r w:rsidRPr="009B1299">
        <w:rPr>
          <w:rFonts w:ascii="Arial" w:hAnsi="Arial" w:cs="Arial"/>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4242B1" w:rsidRPr="009B1299" w:rsidRDefault="004242B1" w:rsidP="004242B1">
      <w:pPr>
        <w:jc w:val="both"/>
        <w:rPr>
          <w:rFonts w:ascii="Arial" w:hAnsi="Arial" w:cs="Arial"/>
        </w:rPr>
      </w:pPr>
      <w:r w:rsidRPr="009B1299">
        <w:rPr>
          <w:rFonts w:ascii="Arial" w:hAnsi="Arial" w:cs="Arial"/>
        </w:rPr>
        <w:tab/>
        <w:t xml:space="preserve"> Por ellos y en uso de sus atribuciones (Arts. 49 y 50 de la Ley Orgánica Municipal N° 8102), </w:t>
      </w:r>
    </w:p>
    <w:p w:rsidR="004242B1" w:rsidRPr="009B1299" w:rsidRDefault="004242B1" w:rsidP="004242B1">
      <w:pPr>
        <w:rPr>
          <w:rFonts w:ascii="Arial" w:hAnsi="Arial" w:cs="Arial"/>
        </w:rPr>
      </w:pPr>
    </w:p>
    <w:p w:rsidR="004242B1" w:rsidRPr="009B1299" w:rsidRDefault="004242B1" w:rsidP="004242B1">
      <w:pPr>
        <w:jc w:val="center"/>
        <w:rPr>
          <w:rFonts w:ascii="Arial" w:hAnsi="Arial" w:cs="Arial"/>
          <w:b/>
        </w:rPr>
      </w:pPr>
      <w:r w:rsidRPr="009B1299">
        <w:rPr>
          <w:rFonts w:ascii="Arial" w:hAnsi="Arial" w:cs="Arial"/>
          <w:b/>
        </w:rPr>
        <w:lastRenderedPageBreak/>
        <w:t>LA INTENDENTE MUNICIPAL DE MONTE CRISTO, EN ACUERDO GENERAL DE SECRETARIOS,</w:t>
      </w:r>
    </w:p>
    <w:p w:rsidR="004242B1" w:rsidRPr="009B1299" w:rsidRDefault="004242B1" w:rsidP="004242B1">
      <w:pPr>
        <w:jc w:val="center"/>
        <w:rPr>
          <w:rFonts w:ascii="Arial" w:hAnsi="Arial" w:cs="Arial"/>
          <w:b/>
        </w:rPr>
      </w:pPr>
      <w:r w:rsidRPr="009B1299">
        <w:rPr>
          <w:rFonts w:ascii="Arial" w:hAnsi="Arial" w:cs="Arial"/>
          <w:b/>
        </w:rPr>
        <w:t>DECRETA</w:t>
      </w:r>
    </w:p>
    <w:p w:rsidR="004242B1" w:rsidRPr="009B1299" w:rsidRDefault="004242B1" w:rsidP="004242B1">
      <w:pPr>
        <w:rPr>
          <w:rFonts w:ascii="Arial" w:hAnsi="Arial" w:cs="Arial"/>
        </w:rPr>
      </w:pPr>
    </w:p>
    <w:p w:rsidR="004242B1" w:rsidRDefault="004242B1" w:rsidP="004242B1">
      <w:pPr>
        <w:jc w:val="both"/>
        <w:rPr>
          <w:rFonts w:ascii="Arial" w:hAnsi="Arial" w:cs="Arial"/>
        </w:rPr>
      </w:pPr>
      <w:r w:rsidRPr="009B1299">
        <w:rPr>
          <w:rFonts w:ascii="Arial" w:hAnsi="Arial" w:cs="Arial"/>
          <w:b/>
          <w:u w:val="single"/>
        </w:rPr>
        <w:t>Artículo 1°:</w:t>
      </w:r>
      <w:r w:rsidRPr="009B1299">
        <w:rPr>
          <w:rFonts w:ascii="Arial" w:hAnsi="Arial" w:cs="Arial"/>
          <w:b/>
        </w:rPr>
        <w:t xml:space="preserve"> ADHIÉRASE</w:t>
      </w:r>
      <w:r w:rsidRPr="009B1299">
        <w:rPr>
          <w:rFonts w:ascii="Arial" w:hAnsi="Arial" w:cs="Arial"/>
        </w:rPr>
        <w:t xml:space="preserve"> la Municipalidad de Monte Cristo a las disposiciones del Decreto de Necesidad y Urgencia N° 576/2020 de fecha 29/06/2020 del Poder Ejecutivo Nacional en sus mismos términos y condiciones.  </w:t>
      </w:r>
    </w:p>
    <w:p w:rsidR="004242B1" w:rsidRPr="009B1299" w:rsidRDefault="004242B1" w:rsidP="004242B1">
      <w:pPr>
        <w:rPr>
          <w:rFonts w:ascii="Arial" w:hAnsi="Arial" w:cs="Arial"/>
        </w:rPr>
      </w:pPr>
    </w:p>
    <w:p w:rsidR="004242B1" w:rsidRDefault="004242B1" w:rsidP="004242B1">
      <w:pPr>
        <w:jc w:val="both"/>
        <w:rPr>
          <w:rFonts w:ascii="Arial" w:hAnsi="Arial" w:cs="Arial"/>
        </w:rPr>
      </w:pPr>
      <w:r w:rsidRPr="009B1299">
        <w:rPr>
          <w:rFonts w:ascii="Arial" w:hAnsi="Arial" w:cs="Arial"/>
          <w:b/>
          <w:u w:val="single"/>
        </w:rPr>
        <w:t>Artículo 2°:</w:t>
      </w:r>
      <w:r w:rsidRPr="009B1299">
        <w:rPr>
          <w:rFonts w:ascii="Arial" w:hAnsi="Arial" w:cs="Arial"/>
        </w:rPr>
        <w:t xml:space="preserve"> </w:t>
      </w:r>
      <w:r w:rsidRPr="009B1299">
        <w:rPr>
          <w:rFonts w:ascii="Arial" w:hAnsi="Arial" w:cs="Arial"/>
          <w:b/>
        </w:rPr>
        <w:t>SOMÉTASE</w:t>
      </w:r>
      <w:r w:rsidRPr="009B1299">
        <w:rPr>
          <w:rFonts w:ascii="Arial" w:hAnsi="Arial" w:cs="Arial"/>
        </w:rPr>
        <w:t xml:space="preserve"> el presente Decreto ad referéndum del Concejo Deliberante, a cuyo fin </w:t>
      </w:r>
      <w:r w:rsidRPr="009B1299">
        <w:rPr>
          <w:rFonts w:ascii="Arial" w:hAnsi="Arial" w:cs="Arial"/>
          <w:b/>
        </w:rPr>
        <w:t>CONVÓQUESE</w:t>
      </w:r>
      <w:r w:rsidRPr="009B1299">
        <w:rPr>
          <w:rFonts w:ascii="Arial" w:hAnsi="Arial" w:cs="Arial"/>
        </w:rPr>
        <w:t xml:space="preserve"> inmediatamente a Sesiones Extraordinarias a dicho Cuerpo.  </w:t>
      </w:r>
    </w:p>
    <w:p w:rsidR="004242B1" w:rsidRPr="009B1299" w:rsidRDefault="004242B1" w:rsidP="004242B1">
      <w:pPr>
        <w:rPr>
          <w:rFonts w:ascii="Arial" w:hAnsi="Arial" w:cs="Arial"/>
        </w:rPr>
      </w:pPr>
    </w:p>
    <w:p w:rsidR="004242B1" w:rsidRPr="009B1299" w:rsidRDefault="004242B1" w:rsidP="004242B1">
      <w:pPr>
        <w:jc w:val="both"/>
        <w:rPr>
          <w:rFonts w:ascii="Arial" w:hAnsi="Arial" w:cs="Arial"/>
        </w:rPr>
      </w:pPr>
      <w:r w:rsidRPr="009B1299">
        <w:rPr>
          <w:rFonts w:ascii="Arial" w:hAnsi="Arial" w:cs="Arial"/>
          <w:b/>
          <w:u w:val="single"/>
        </w:rPr>
        <w:t>Artículo 3°:</w:t>
      </w:r>
      <w:r w:rsidRPr="009B1299">
        <w:rPr>
          <w:rFonts w:ascii="Arial" w:hAnsi="Arial" w:cs="Arial"/>
        </w:rPr>
        <w:t xml:space="preserve"> </w:t>
      </w:r>
      <w:r w:rsidRPr="009B1299">
        <w:rPr>
          <w:rFonts w:ascii="Arial" w:hAnsi="Arial" w:cs="Arial"/>
          <w:b/>
        </w:rPr>
        <w:t>PUBLÍQUESE</w:t>
      </w:r>
      <w:r w:rsidRPr="009B1299">
        <w:rPr>
          <w:rFonts w:ascii="Arial" w:hAnsi="Arial" w:cs="Arial"/>
        </w:rPr>
        <w:t>, Protocolícese, dese amplia difusión, dese al Registro Municipal y Archívese.</w:t>
      </w:r>
    </w:p>
    <w:p w:rsidR="004242B1" w:rsidRDefault="004242B1" w:rsidP="004242B1">
      <w:pPr>
        <w:rPr>
          <w:rFonts w:ascii="Arial" w:hAnsi="Arial" w:cs="Arial"/>
        </w:rPr>
      </w:pPr>
    </w:p>
    <w:p w:rsidR="00650D05" w:rsidRDefault="004242B1" w:rsidP="00ED4F52">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ED4F52" w:rsidRDefault="00ED4F52" w:rsidP="00ED4F52">
      <w:pPr>
        <w:jc w:val="both"/>
        <w:rPr>
          <w:rFonts w:ascii="Arial" w:hAnsi="Arial" w:cs="Arial"/>
        </w:rPr>
      </w:pPr>
    </w:p>
    <w:p w:rsidR="00C22833" w:rsidRDefault="00C22833" w:rsidP="00C22833">
      <w:pPr>
        <w:pStyle w:val="Ttulo2"/>
        <w:rPr>
          <w:rFonts w:ascii="Arial" w:hAnsi="Arial" w:cs="Arial"/>
          <w:b/>
          <w:color w:val="279E94"/>
        </w:rPr>
      </w:pPr>
      <w:bookmarkStart w:id="44" w:name="_Toc62026160"/>
      <w:r w:rsidRPr="00247104">
        <w:rPr>
          <w:rFonts w:ascii="Arial" w:hAnsi="Arial" w:cs="Arial"/>
          <w:b/>
          <w:color w:val="279E94"/>
        </w:rPr>
        <w:t>Decreto Nº</w:t>
      </w:r>
      <w:r>
        <w:rPr>
          <w:rFonts w:ascii="Arial" w:hAnsi="Arial" w:cs="Arial"/>
          <w:b/>
          <w:color w:val="279E94"/>
        </w:rPr>
        <w:t xml:space="preserve"> 19</w:t>
      </w:r>
      <w:r>
        <w:rPr>
          <w:rFonts w:ascii="Arial" w:hAnsi="Arial" w:cs="Arial"/>
          <w:b/>
          <w:color w:val="279E94"/>
        </w:rPr>
        <w:t>7</w:t>
      </w:r>
      <w:bookmarkEnd w:id="44"/>
      <w:r w:rsidRPr="00247104">
        <w:rPr>
          <w:rFonts w:ascii="Arial" w:hAnsi="Arial" w:cs="Arial"/>
          <w:b/>
          <w:color w:val="279E94"/>
        </w:rPr>
        <w:t xml:space="preserve"> </w:t>
      </w:r>
    </w:p>
    <w:p w:rsidR="00C22833" w:rsidRPr="007F0663" w:rsidRDefault="00C22833" w:rsidP="00C22833">
      <w:pPr>
        <w:jc w:val="right"/>
        <w:rPr>
          <w:rFonts w:ascii="Arial" w:hAnsi="Arial" w:cs="Arial"/>
          <w:lang w:val="es-MX"/>
        </w:rPr>
      </w:pPr>
      <w:r w:rsidRPr="007F0663">
        <w:rPr>
          <w:rFonts w:ascii="Arial" w:hAnsi="Arial" w:cs="Arial"/>
          <w:lang w:val="es-MX"/>
        </w:rPr>
        <w:t xml:space="preserve">Promulgada: Monte Cristo,  </w:t>
      </w:r>
      <w:r>
        <w:rPr>
          <w:rFonts w:ascii="Arial" w:hAnsi="Arial" w:cs="Arial"/>
          <w:lang w:val="es-MX"/>
        </w:rPr>
        <w:t>29</w:t>
      </w:r>
      <w:r w:rsidRPr="007F0663">
        <w:rPr>
          <w:rFonts w:ascii="Arial" w:hAnsi="Arial" w:cs="Arial"/>
          <w:lang w:val="es-MX"/>
        </w:rPr>
        <w:t xml:space="preserve"> de Junio de 2020.-</w:t>
      </w:r>
    </w:p>
    <w:p w:rsidR="00C22833" w:rsidRDefault="00C22833" w:rsidP="00C22833">
      <w:pPr>
        <w:jc w:val="right"/>
        <w:rPr>
          <w:rFonts w:ascii="Arial" w:hAnsi="Arial" w:cs="Arial"/>
          <w:lang w:val="es-MX"/>
        </w:rPr>
      </w:pPr>
      <w:r w:rsidRPr="007F0663">
        <w:rPr>
          <w:rFonts w:ascii="Arial" w:hAnsi="Arial" w:cs="Arial"/>
          <w:lang w:val="es-MX"/>
        </w:rPr>
        <w:t xml:space="preserve">Publicada: </w:t>
      </w:r>
      <w:r>
        <w:rPr>
          <w:rFonts w:ascii="Arial" w:hAnsi="Arial" w:cs="Arial"/>
          <w:lang w:val="es-MX"/>
        </w:rPr>
        <w:t>29</w:t>
      </w:r>
      <w:r w:rsidRPr="007F0663">
        <w:rPr>
          <w:rFonts w:ascii="Arial" w:hAnsi="Arial" w:cs="Arial"/>
          <w:lang w:val="es-MX"/>
        </w:rPr>
        <w:t xml:space="preserve"> de Junio de 2020. Boletín Oficial</w:t>
      </w:r>
      <w:r>
        <w:rPr>
          <w:rFonts w:ascii="Arial" w:hAnsi="Arial" w:cs="Arial"/>
          <w:lang w:val="es-MX"/>
        </w:rPr>
        <w:t>.-</w:t>
      </w:r>
    </w:p>
    <w:p w:rsidR="00C22833" w:rsidRPr="00C22833" w:rsidRDefault="00C22833" w:rsidP="00C22833">
      <w:pPr>
        <w:jc w:val="right"/>
        <w:rPr>
          <w:rFonts w:ascii="Arial" w:hAnsi="Arial" w:cs="Arial"/>
          <w:lang w:eastAsia="es-AR"/>
        </w:rPr>
      </w:pPr>
      <w:r w:rsidRPr="00C22833">
        <w:rPr>
          <w:rFonts w:ascii="Arial" w:hAnsi="Arial" w:cs="Arial"/>
          <w:color w:val="000000"/>
          <w:lang w:eastAsia="es-AR"/>
        </w:rPr>
        <w:t>.</w:t>
      </w:r>
    </w:p>
    <w:p w:rsidR="00C22833" w:rsidRPr="00C22833" w:rsidRDefault="00C22833" w:rsidP="00C22833">
      <w:pPr>
        <w:jc w:val="both"/>
        <w:rPr>
          <w:rFonts w:ascii="Arial" w:hAnsi="Arial" w:cs="Arial"/>
          <w:lang w:eastAsia="es-AR"/>
        </w:rPr>
      </w:pPr>
      <w:r w:rsidRPr="00C22833">
        <w:rPr>
          <w:rFonts w:ascii="Arial" w:hAnsi="Arial" w:cs="Arial"/>
          <w:b/>
          <w:bCs/>
          <w:color w:val="000000"/>
          <w:lang w:eastAsia="es-AR"/>
        </w:rPr>
        <w:t>VISTO:</w:t>
      </w:r>
      <w:r w:rsidRPr="00C22833">
        <w:rPr>
          <w:rFonts w:ascii="Arial" w:hAnsi="Arial" w:cs="Arial"/>
          <w:color w:val="000000"/>
          <w:lang w:eastAsia="es-AR"/>
        </w:rPr>
        <w:t xml:space="preserve"> La Bonificación por Tareas Especiales que percibe el Agente de Planta Permanente de la Municipalidad de Monte Cristo, Sr. Andrés Fabián ALMADA, DNI. Nº 32.107.129</w:t>
      </w:r>
    </w:p>
    <w:p w:rsidR="00C22833" w:rsidRPr="00C22833" w:rsidRDefault="00C22833" w:rsidP="00C22833">
      <w:pPr>
        <w:rPr>
          <w:rFonts w:ascii="Arial" w:hAnsi="Arial" w:cs="Arial"/>
          <w:lang w:eastAsia="es-AR"/>
        </w:rPr>
      </w:pPr>
    </w:p>
    <w:p w:rsidR="00C22833" w:rsidRPr="00C22833" w:rsidRDefault="00C22833" w:rsidP="00C22833">
      <w:pPr>
        <w:jc w:val="both"/>
        <w:rPr>
          <w:rFonts w:ascii="Arial" w:hAnsi="Arial" w:cs="Arial"/>
          <w:lang w:eastAsia="es-AR"/>
        </w:rPr>
      </w:pPr>
      <w:r w:rsidRPr="00C22833">
        <w:rPr>
          <w:rFonts w:ascii="Arial" w:hAnsi="Arial" w:cs="Arial"/>
          <w:b/>
          <w:bCs/>
          <w:color w:val="000000"/>
          <w:lang w:eastAsia="es-AR"/>
        </w:rPr>
        <w:t>Y CONSIDERANDO:</w:t>
      </w:r>
      <w:r w:rsidRPr="00C22833">
        <w:rPr>
          <w:rFonts w:ascii="Arial" w:hAnsi="Arial" w:cs="Arial"/>
          <w:color w:val="000000"/>
          <w:lang w:eastAsia="es-AR"/>
        </w:rPr>
        <w:t xml:space="preserve"> Que por razones operativas desde el mes de Julio del corriente año, el mencionado agente dejara de cumplir con las tareas por la cual se le atribuyó la bonificación especial.</w:t>
      </w:r>
    </w:p>
    <w:p w:rsidR="00C22833" w:rsidRPr="00C22833" w:rsidRDefault="00C22833" w:rsidP="00C22833">
      <w:pPr>
        <w:jc w:val="both"/>
        <w:rPr>
          <w:rFonts w:ascii="Arial" w:hAnsi="Arial" w:cs="Arial"/>
          <w:lang w:eastAsia="es-AR"/>
        </w:rPr>
      </w:pPr>
      <w:r w:rsidRPr="00C22833">
        <w:rPr>
          <w:rFonts w:ascii="Arial" w:hAnsi="Arial" w:cs="Arial"/>
          <w:color w:val="000000"/>
          <w:lang w:eastAsia="es-AR"/>
        </w:rPr>
        <w:t>                                        Que este tipo de bonificación requiere de tareas específicas por las cuales se otorga y que ahora por diferentes razones operativas no cumplirá con esta  prerrogativa, ya que se modificaran sus tareas.</w:t>
      </w:r>
    </w:p>
    <w:p w:rsidR="00C22833" w:rsidRPr="00C22833" w:rsidRDefault="00C22833" w:rsidP="00C22833">
      <w:pPr>
        <w:jc w:val="both"/>
        <w:rPr>
          <w:rFonts w:ascii="Arial" w:hAnsi="Arial" w:cs="Arial"/>
          <w:lang w:eastAsia="es-AR"/>
        </w:rPr>
      </w:pPr>
      <w:r w:rsidRPr="00C22833">
        <w:rPr>
          <w:rFonts w:ascii="Arial" w:hAnsi="Arial" w:cs="Arial"/>
          <w:color w:val="000000"/>
          <w:lang w:eastAsia="es-AR"/>
        </w:rPr>
        <w:t>   </w:t>
      </w:r>
      <w:r w:rsidRPr="00C22833">
        <w:rPr>
          <w:rFonts w:ascii="Arial" w:hAnsi="Arial" w:cs="Arial"/>
          <w:color w:val="000000"/>
          <w:lang w:eastAsia="es-AR"/>
        </w:rPr>
        <w:tab/>
      </w:r>
      <w:r w:rsidRPr="00C22833">
        <w:rPr>
          <w:rFonts w:ascii="Arial" w:hAnsi="Arial" w:cs="Arial"/>
          <w:color w:val="000000"/>
          <w:lang w:eastAsia="es-AR"/>
        </w:rPr>
        <w:tab/>
      </w:r>
      <w:r w:rsidRPr="00C22833">
        <w:rPr>
          <w:rFonts w:ascii="Arial" w:hAnsi="Arial" w:cs="Arial"/>
          <w:color w:val="000000"/>
          <w:lang w:eastAsia="es-AR"/>
        </w:rPr>
        <w:tab/>
        <w:t xml:space="preserve">     Que esta variación en el cumplimiento de tareas no implica un menoscabo ni modificación de la categoría que a la fecha el agente detenta. </w:t>
      </w:r>
    </w:p>
    <w:p w:rsidR="00C22833" w:rsidRPr="00C22833" w:rsidRDefault="00C22833" w:rsidP="00C22833">
      <w:pPr>
        <w:jc w:val="both"/>
        <w:rPr>
          <w:rFonts w:ascii="Arial" w:hAnsi="Arial" w:cs="Arial"/>
          <w:lang w:eastAsia="es-AR"/>
        </w:rPr>
      </w:pPr>
      <w:r w:rsidRPr="00C22833">
        <w:rPr>
          <w:rFonts w:ascii="Arial" w:hAnsi="Arial" w:cs="Arial"/>
          <w:color w:val="000000"/>
          <w:lang w:eastAsia="es-AR"/>
        </w:rPr>
        <w:t>                                        Que es atribución del Departamento Ejecutivo Municipal otorgar y/o quitar este tipo de Bonificaciones</w:t>
      </w:r>
    </w:p>
    <w:p w:rsidR="00C22833" w:rsidRPr="00C22833" w:rsidRDefault="00C22833" w:rsidP="00C22833">
      <w:pPr>
        <w:jc w:val="both"/>
        <w:rPr>
          <w:rFonts w:ascii="Arial" w:hAnsi="Arial" w:cs="Arial"/>
          <w:lang w:eastAsia="es-AR"/>
        </w:rPr>
      </w:pPr>
      <w:r w:rsidRPr="00C22833">
        <w:rPr>
          <w:rFonts w:ascii="Arial" w:hAnsi="Arial" w:cs="Arial"/>
          <w:color w:val="000000"/>
          <w:lang w:eastAsia="es-AR"/>
        </w:rPr>
        <w:t>                                        Que la Ordenanza Nº 784 prevé su reglamentación por parte de este Departamento Ejecutivo Municipal.</w:t>
      </w:r>
    </w:p>
    <w:p w:rsidR="00C22833" w:rsidRPr="00C22833" w:rsidRDefault="00C22833" w:rsidP="00C22833">
      <w:pPr>
        <w:jc w:val="both"/>
        <w:rPr>
          <w:rFonts w:ascii="Arial" w:hAnsi="Arial" w:cs="Arial"/>
          <w:lang w:eastAsia="es-AR"/>
        </w:rPr>
      </w:pPr>
      <w:r w:rsidRPr="00C22833">
        <w:rPr>
          <w:rFonts w:ascii="Arial" w:hAnsi="Arial" w:cs="Arial"/>
          <w:color w:val="000000"/>
          <w:lang w:eastAsia="es-AR"/>
        </w:rPr>
        <w:t>                                         Por ello:                                       </w:t>
      </w:r>
    </w:p>
    <w:p w:rsidR="00C22833" w:rsidRPr="00C22833" w:rsidRDefault="00C22833" w:rsidP="00C22833">
      <w:pPr>
        <w:jc w:val="center"/>
        <w:rPr>
          <w:rFonts w:ascii="Arial" w:hAnsi="Arial" w:cs="Arial"/>
          <w:lang w:eastAsia="es-AR"/>
        </w:rPr>
      </w:pPr>
      <w:r w:rsidRPr="00C22833">
        <w:rPr>
          <w:rFonts w:ascii="Arial" w:hAnsi="Arial" w:cs="Arial"/>
          <w:b/>
          <w:bCs/>
          <w:color w:val="000000"/>
          <w:lang w:eastAsia="es-AR"/>
        </w:rPr>
        <w:t>LA INTENDENTE MUNICIPAL EN USO DE SUS ATRIBUCIONES</w:t>
      </w:r>
    </w:p>
    <w:p w:rsidR="00C22833" w:rsidRPr="00C22833" w:rsidRDefault="00C22833" w:rsidP="00C22833">
      <w:pPr>
        <w:jc w:val="center"/>
        <w:rPr>
          <w:rFonts w:ascii="Arial" w:hAnsi="Arial" w:cs="Arial"/>
          <w:lang w:eastAsia="es-AR"/>
        </w:rPr>
      </w:pPr>
      <w:r w:rsidRPr="00C22833">
        <w:rPr>
          <w:rFonts w:ascii="Arial" w:hAnsi="Arial" w:cs="Arial"/>
          <w:b/>
          <w:bCs/>
          <w:color w:val="000000"/>
          <w:lang w:eastAsia="es-AR"/>
        </w:rPr>
        <w:t>DECRETA</w:t>
      </w:r>
    </w:p>
    <w:p w:rsidR="00C22833" w:rsidRPr="00C22833" w:rsidRDefault="00C22833" w:rsidP="00C22833">
      <w:pPr>
        <w:spacing w:after="240"/>
        <w:rPr>
          <w:rFonts w:ascii="Arial" w:hAnsi="Arial" w:cs="Arial"/>
          <w:lang w:eastAsia="es-AR"/>
        </w:rPr>
      </w:pPr>
    </w:p>
    <w:p w:rsidR="00C22833" w:rsidRPr="00C22833" w:rsidRDefault="00C22833" w:rsidP="00C22833">
      <w:pPr>
        <w:jc w:val="both"/>
        <w:rPr>
          <w:rFonts w:ascii="Arial" w:hAnsi="Arial" w:cs="Arial"/>
          <w:lang w:eastAsia="es-AR"/>
        </w:rPr>
      </w:pPr>
      <w:r w:rsidRPr="00C22833">
        <w:rPr>
          <w:rFonts w:ascii="Arial" w:hAnsi="Arial" w:cs="Arial"/>
          <w:b/>
          <w:bCs/>
          <w:color w:val="000000"/>
          <w:lang w:eastAsia="es-AR"/>
        </w:rPr>
        <w:t>Artículo 1º.-</w:t>
      </w:r>
      <w:r w:rsidRPr="00C22833">
        <w:rPr>
          <w:rFonts w:ascii="Arial" w:hAnsi="Arial" w:cs="Arial"/>
          <w:color w:val="000000"/>
          <w:lang w:eastAsia="es-AR"/>
        </w:rPr>
        <w:t xml:space="preserve"> Dese de baja la </w:t>
      </w:r>
      <w:r w:rsidRPr="00C22833">
        <w:rPr>
          <w:rFonts w:ascii="Arial" w:hAnsi="Arial" w:cs="Arial"/>
          <w:b/>
          <w:bCs/>
          <w:color w:val="000000"/>
          <w:lang w:eastAsia="es-AR"/>
        </w:rPr>
        <w:t>Bonificación por Tareas Especiales</w:t>
      </w:r>
      <w:r w:rsidRPr="00C22833">
        <w:rPr>
          <w:rFonts w:ascii="Arial" w:hAnsi="Arial" w:cs="Arial"/>
          <w:color w:val="000000"/>
          <w:lang w:eastAsia="es-AR"/>
        </w:rPr>
        <w:t xml:space="preserve"> otorgada al agente de Planta Permanente Municipal,</w:t>
      </w:r>
      <w:r w:rsidRPr="00C22833">
        <w:rPr>
          <w:rFonts w:ascii="Arial" w:hAnsi="Arial" w:cs="Arial"/>
          <w:b/>
          <w:bCs/>
          <w:color w:val="000000"/>
          <w:lang w:eastAsia="es-AR"/>
        </w:rPr>
        <w:t xml:space="preserve"> Sr. Andrés Fabián ALMADA, DNI. Nº 32.107.129, </w:t>
      </w:r>
      <w:r w:rsidRPr="00C22833">
        <w:rPr>
          <w:rFonts w:ascii="Arial" w:hAnsi="Arial" w:cs="Arial"/>
          <w:color w:val="000000"/>
          <w:lang w:eastAsia="es-AR"/>
        </w:rPr>
        <w:t>que se traducirá en la reducción de la bonificación del 20% sobre el sueldo básico, a partir del día 01 de Julio del corriente año 2020, hasta nueva determinación por parte del Departamento Ejecutivo Municipal.- </w:t>
      </w:r>
    </w:p>
    <w:p w:rsidR="00C22833" w:rsidRPr="00C22833" w:rsidRDefault="00C22833" w:rsidP="00C22833">
      <w:pPr>
        <w:rPr>
          <w:rFonts w:ascii="Arial" w:hAnsi="Arial" w:cs="Arial"/>
          <w:lang w:eastAsia="es-AR"/>
        </w:rPr>
      </w:pPr>
    </w:p>
    <w:p w:rsidR="00C22833" w:rsidRDefault="00C22833" w:rsidP="00C22833">
      <w:pPr>
        <w:jc w:val="both"/>
        <w:rPr>
          <w:rFonts w:ascii="Arial" w:hAnsi="Arial" w:cs="Arial"/>
          <w:color w:val="000000"/>
          <w:lang w:eastAsia="es-AR"/>
        </w:rPr>
      </w:pPr>
      <w:r w:rsidRPr="00C22833">
        <w:rPr>
          <w:rFonts w:ascii="Arial" w:hAnsi="Arial" w:cs="Arial"/>
          <w:b/>
          <w:bCs/>
          <w:color w:val="000000"/>
          <w:lang w:eastAsia="es-AR"/>
        </w:rPr>
        <w:t>Artículo 2º.-</w:t>
      </w:r>
      <w:r w:rsidRPr="00C22833">
        <w:rPr>
          <w:rFonts w:ascii="Arial" w:hAnsi="Arial" w:cs="Arial"/>
          <w:color w:val="000000"/>
          <w:lang w:eastAsia="es-AR"/>
        </w:rPr>
        <w:t xml:space="preserve"> Comuníquese, publíquese, dése al R.M. y archívese.- </w:t>
      </w:r>
    </w:p>
    <w:p w:rsidR="00C22833" w:rsidRPr="00C22833" w:rsidRDefault="00C22833" w:rsidP="00C22833">
      <w:pPr>
        <w:jc w:val="both"/>
        <w:rPr>
          <w:rFonts w:ascii="Arial" w:hAnsi="Arial" w:cs="Arial"/>
          <w:lang w:eastAsia="es-AR"/>
        </w:rPr>
      </w:pPr>
    </w:p>
    <w:p w:rsidR="00C22833" w:rsidRDefault="00C22833" w:rsidP="00C22833">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22833" w:rsidRPr="0018131E" w:rsidRDefault="00C22833" w:rsidP="00ED4F52">
      <w:pPr>
        <w:jc w:val="both"/>
        <w:rPr>
          <w:rFonts w:ascii="Arial" w:hAnsi="Arial" w:cs="Arial"/>
        </w:rPr>
      </w:pPr>
    </w:p>
    <w:p w:rsidR="00606995" w:rsidRPr="00247104" w:rsidRDefault="00606995" w:rsidP="00247104">
      <w:pPr>
        <w:pStyle w:val="Ttulo1"/>
        <w:pBdr>
          <w:bottom w:val="single" w:sz="4" w:space="1" w:color="auto"/>
        </w:pBdr>
        <w:rPr>
          <w:rFonts w:ascii="Arial" w:hAnsi="Arial" w:cs="Arial"/>
          <w:b/>
          <w:color w:val="279E94"/>
          <w:sz w:val="40"/>
          <w:szCs w:val="40"/>
        </w:rPr>
      </w:pPr>
      <w:bookmarkStart w:id="45" w:name="_Toc62026161"/>
      <w:r w:rsidRPr="00247104">
        <w:rPr>
          <w:rFonts w:ascii="Arial" w:hAnsi="Arial" w:cs="Arial"/>
          <w:b/>
          <w:color w:val="279E94"/>
          <w:sz w:val="48"/>
          <w:szCs w:val="40"/>
        </w:rPr>
        <w:lastRenderedPageBreak/>
        <w:t>DEPARTAMENTO EJECUTIVO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45"/>
    </w:p>
    <w:p w:rsidR="00CB7981" w:rsidRDefault="00CB7981" w:rsidP="00CB7981">
      <w:pPr>
        <w:pStyle w:val="Ttulo2"/>
        <w:rPr>
          <w:rFonts w:ascii="Arial" w:hAnsi="Arial" w:cs="Arial"/>
          <w:b/>
          <w:color w:val="279E94"/>
          <w:szCs w:val="24"/>
          <w:lang w:val="es-ES_tradnl"/>
        </w:rPr>
      </w:pPr>
      <w:bookmarkStart w:id="46" w:name="_Toc46855898"/>
      <w:bookmarkStart w:id="47" w:name="_Toc465763692"/>
      <w:bookmarkStart w:id="48" w:name="_Toc62026162"/>
      <w:r w:rsidRPr="00247104">
        <w:rPr>
          <w:rFonts w:ascii="Arial" w:hAnsi="Arial" w:cs="Arial"/>
          <w:b/>
          <w:color w:val="279E94"/>
          <w:szCs w:val="24"/>
          <w:lang w:val="es-ES_tradnl"/>
        </w:rPr>
        <w:t>Resolución S</w:t>
      </w:r>
      <w:r w:rsidR="00B0779F">
        <w:rPr>
          <w:rFonts w:ascii="Arial" w:hAnsi="Arial" w:cs="Arial"/>
          <w:b/>
          <w:color w:val="279E94"/>
          <w:szCs w:val="24"/>
          <w:lang w:val="es-ES_tradnl"/>
        </w:rPr>
        <w:t>H</w:t>
      </w:r>
      <w:r w:rsidRPr="00247104">
        <w:rPr>
          <w:rFonts w:ascii="Arial" w:hAnsi="Arial" w:cs="Arial"/>
          <w:b/>
          <w:color w:val="279E94"/>
          <w:szCs w:val="24"/>
          <w:lang w:val="es-ES_tradnl"/>
        </w:rPr>
        <w:t xml:space="preserve"> Nº</w:t>
      </w:r>
      <w:bookmarkEnd w:id="46"/>
      <w:r w:rsidR="00573DE9">
        <w:rPr>
          <w:rFonts w:ascii="Arial" w:hAnsi="Arial" w:cs="Arial"/>
          <w:b/>
          <w:color w:val="279E94"/>
          <w:szCs w:val="24"/>
          <w:lang w:val="es-ES_tradnl"/>
        </w:rPr>
        <w:t xml:space="preserve"> 49</w:t>
      </w:r>
      <w:bookmarkEnd w:id="48"/>
    </w:p>
    <w:p w:rsidR="002D1277" w:rsidRPr="007F0663" w:rsidRDefault="002D1277" w:rsidP="002D1277">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9</w:t>
      </w:r>
      <w:r w:rsidRPr="007F0663">
        <w:rPr>
          <w:rFonts w:ascii="Arial" w:hAnsi="Arial" w:cs="Arial"/>
          <w:lang w:val="es-MX"/>
        </w:rPr>
        <w:t xml:space="preserve"> de Junio de 2020.-</w:t>
      </w:r>
    </w:p>
    <w:p w:rsidR="002D1277" w:rsidRPr="007F0663" w:rsidRDefault="002D1277" w:rsidP="002D1277">
      <w:pPr>
        <w:jc w:val="right"/>
        <w:rPr>
          <w:rFonts w:ascii="Arial" w:hAnsi="Arial" w:cs="Arial"/>
          <w:lang w:val="es-MX"/>
        </w:rPr>
      </w:pPr>
      <w:r w:rsidRPr="007F0663">
        <w:rPr>
          <w:rFonts w:ascii="Arial" w:hAnsi="Arial" w:cs="Arial"/>
          <w:lang w:val="es-MX"/>
        </w:rPr>
        <w:t>Publicada: 0</w:t>
      </w:r>
      <w:r>
        <w:rPr>
          <w:rFonts w:ascii="Arial" w:hAnsi="Arial" w:cs="Arial"/>
          <w:lang w:val="es-MX"/>
        </w:rPr>
        <w:t>9</w:t>
      </w:r>
      <w:r w:rsidRPr="007F0663">
        <w:rPr>
          <w:rFonts w:ascii="Arial" w:hAnsi="Arial" w:cs="Arial"/>
          <w:lang w:val="es-MX"/>
        </w:rPr>
        <w:t xml:space="preserve"> de Junio de 2020. Boletín Oficial</w:t>
      </w:r>
      <w:r>
        <w:rPr>
          <w:rFonts w:ascii="Arial" w:hAnsi="Arial" w:cs="Arial"/>
          <w:lang w:val="es-MX"/>
        </w:rPr>
        <w:t xml:space="preserve">.- </w:t>
      </w:r>
    </w:p>
    <w:p w:rsidR="002D1277" w:rsidRPr="00071747" w:rsidRDefault="002D1277" w:rsidP="002D1277">
      <w:pPr>
        <w:rPr>
          <w:rFonts w:ascii="Arial" w:hAnsi="Arial" w:cs="Arial"/>
        </w:rPr>
      </w:pPr>
      <w:r w:rsidRPr="00071747">
        <w:rPr>
          <w:rFonts w:ascii="Arial" w:hAnsi="Arial" w:cs="Arial"/>
          <w:b/>
          <w:bCs/>
        </w:rPr>
        <w:t>VISTO:</w:t>
      </w:r>
      <w:r w:rsidRPr="00071747">
        <w:rPr>
          <w:rFonts w:ascii="Arial" w:hAnsi="Arial" w:cs="Arial"/>
        </w:rPr>
        <w:t xml:space="preserve">  </w:t>
      </w:r>
    </w:p>
    <w:p w:rsidR="002D1277" w:rsidRPr="00071747" w:rsidRDefault="002D1277" w:rsidP="002D1277">
      <w:pPr>
        <w:ind w:firstLine="708"/>
        <w:jc w:val="both"/>
        <w:rPr>
          <w:rFonts w:ascii="Arial" w:hAnsi="Arial" w:cs="Arial"/>
        </w:rPr>
      </w:pPr>
      <w:r w:rsidRPr="00071747">
        <w:rPr>
          <w:rFonts w:ascii="Arial" w:hAnsi="Arial" w:cs="Arial"/>
        </w:rPr>
        <w:t>El reclamo presentado por el contribuyente Norberto Adrian NAVARRO</w:t>
      </w:r>
    </w:p>
    <w:p w:rsidR="002D1277" w:rsidRPr="00071747" w:rsidRDefault="002D1277" w:rsidP="002D1277">
      <w:pPr>
        <w:rPr>
          <w:rFonts w:ascii="Arial" w:hAnsi="Arial" w:cs="Arial"/>
        </w:rPr>
      </w:pPr>
    </w:p>
    <w:p w:rsidR="002D1277" w:rsidRPr="00071747" w:rsidRDefault="002D1277" w:rsidP="002D1277">
      <w:pPr>
        <w:rPr>
          <w:rFonts w:ascii="Arial" w:hAnsi="Arial" w:cs="Arial"/>
        </w:rPr>
      </w:pPr>
      <w:r w:rsidRPr="00071747">
        <w:rPr>
          <w:rFonts w:ascii="Arial" w:hAnsi="Arial" w:cs="Arial"/>
          <w:b/>
          <w:bCs/>
        </w:rPr>
        <w:t>Y CONSIDERANDO:</w:t>
      </w:r>
      <w:r w:rsidRPr="00071747">
        <w:rPr>
          <w:rFonts w:ascii="Arial" w:hAnsi="Arial" w:cs="Arial"/>
        </w:rPr>
        <w:t xml:space="preserve">    </w:t>
      </w:r>
    </w:p>
    <w:p w:rsidR="002D1277" w:rsidRPr="00071747" w:rsidRDefault="002D1277" w:rsidP="002D1277">
      <w:pPr>
        <w:ind w:firstLine="708"/>
        <w:jc w:val="both"/>
        <w:rPr>
          <w:rFonts w:ascii="Arial" w:hAnsi="Arial" w:cs="Arial"/>
        </w:rPr>
      </w:pPr>
      <w:r w:rsidRPr="00071747">
        <w:rPr>
          <w:rFonts w:ascii="Arial" w:hAnsi="Arial" w:cs="Arial"/>
        </w:rPr>
        <w:t>Que el contribuyente efectuó el pago de la cuota básica del periodo 2.019 de la Cuenta Nº 30201 de Obra de Pavimento que nuestro municipio recauda, mediante nuestro ente externo de recaudación.</w:t>
      </w:r>
    </w:p>
    <w:p w:rsidR="002D1277" w:rsidRPr="00071747" w:rsidRDefault="002D1277" w:rsidP="002D1277">
      <w:pPr>
        <w:ind w:firstLine="708"/>
        <w:jc w:val="both"/>
        <w:rPr>
          <w:rFonts w:ascii="Arial" w:hAnsi="Arial" w:cs="Arial"/>
        </w:rPr>
      </w:pPr>
      <w:r w:rsidRPr="00071747">
        <w:rPr>
          <w:rFonts w:ascii="Arial" w:hAnsi="Arial" w:cs="Arial"/>
        </w:rPr>
        <w:t>Que al momento de presentarse ante caja municipal a efectuar el pago del periodo 2020 nuestros registros por omisión en la transmisión de datos de pago con el ente externo de recaudación  no tenían registrado aquel pago, por lo que solicita la correcta registración del mismo a los fines de poder acceder al beneficio del descuento para el periodo 2020.</w:t>
      </w:r>
      <w:r>
        <w:rPr>
          <w:rFonts w:ascii="Arial" w:hAnsi="Arial" w:cs="Arial"/>
        </w:rPr>
        <w:t xml:space="preserve"> </w:t>
      </w:r>
      <w:r w:rsidRPr="00071747">
        <w:rPr>
          <w:rFonts w:ascii="Arial" w:hAnsi="Arial" w:cs="Arial"/>
        </w:rPr>
        <w:t>Por ello:</w:t>
      </w:r>
    </w:p>
    <w:p w:rsidR="002D1277" w:rsidRPr="00071747" w:rsidRDefault="002D1277" w:rsidP="002D1277">
      <w:pPr>
        <w:rPr>
          <w:rFonts w:ascii="Arial" w:hAnsi="Arial" w:cs="Arial"/>
        </w:rPr>
      </w:pPr>
      <w:r w:rsidRPr="00071747">
        <w:rPr>
          <w:rFonts w:ascii="Arial" w:hAnsi="Arial" w:cs="Arial"/>
        </w:rPr>
        <w:t xml:space="preserve">                                          </w:t>
      </w:r>
    </w:p>
    <w:p w:rsidR="002D1277" w:rsidRPr="00071747" w:rsidRDefault="002D1277" w:rsidP="002D1277">
      <w:pPr>
        <w:jc w:val="center"/>
        <w:rPr>
          <w:rFonts w:ascii="Arial" w:hAnsi="Arial" w:cs="Arial"/>
          <w:b/>
          <w:bCs/>
        </w:rPr>
      </w:pPr>
      <w:r w:rsidRPr="00071747">
        <w:rPr>
          <w:rFonts w:ascii="Arial" w:hAnsi="Arial" w:cs="Arial"/>
          <w:b/>
          <w:bCs/>
        </w:rPr>
        <w:t>EL SECRETARIO DE HACIENDA MUNICIPAL EN USO DE SUS ATRIBUCIONES</w:t>
      </w:r>
    </w:p>
    <w:p w:rsidR="002D1277" w:rsidRPr="00071747" w:rsidRDefault="002D1277" w:rsidP="002D1277">
      <w:pPr>
        <w:jc w:val="center"/>
        <w:rPr>
          <w:rFonts w:ascii="Arial" w:hAnsi="Arial" w:cs="Arial"/>
          <w:b/>
          <w:bCs/>
        </w:rPr>
      </w:pPr>
      <w:r w:rsidRPr="00071747">
        <w:rPr>
          <w:rFonts w:ascii="Arial" w:hAnsi="Arial" w:cs="Arial"/>
          <w:b/>
          <w:bCs/>
        </w:rPr>
        <w:t>RESUELVE:</w:t>
      </w:r>
    </w:p>
    <w:p w:rsidR="002D1277" w:rsidRPr="00071747" w:rsidRDefault="002D1277" w:rsidP="002D1277">
      <w:pPr>
        <w:rPr>
          <w:rFonts w:ascii="Arial" w:hAnsi="Arial" w:cs="Arial"/>
        </w:rPr>
      </w:pPr>
    </w:p>
    <w:p w:rsidR="002D1277" w:rsidRPr="00071747" w:rsidRDefault="002D1277" w:rsidP="002D1277">
      <w:pPr>
        <w:jc w:val="both"/>
        <w:rPr>
          <w:rFonts w:ascii="Arial" w:hAnsi="Arial" w:cs="Arial"/>
        </w:rPr>
      </w:pPr>
      <w:r w:rsidRPr="00071747">
        <w:rPr>
          <w:rFonts w:ascii="Arial" w:hAnsi="Arial" w:cs="Arial"/>
          <w:b/>
          <w:bCs/>
        </w:rPr>
        <w:t>Artículo 1º.-</w:t>
      </w:r>
      <w:r w:rsidRPr="00071747">
        <w:rPr>
          <w:rFonts w:ascii="Arial" w:hAnsi="Arial" w:cs="Arial"/>
        </w:rPr>
        <w:t xml:space="preserve"> Instrúyase al Área de Recaudación a efectivizar, mediante una nota de crédito, el registro de la suma de Pesos Seiscientos cuarenta con veinticinco centavos ($640,25) en la cuenta Nº 30201 Obra de Pavimento cuyo titular es el Sr. Norberto Adrian Navarro y que se aplicara al pago de la cuota básica del periodo 2.019, con mas los descuentos que hubieran correspondido conforme la fecha abonada por la contribuyente y que por omisión en la transmisión de datos con el ente de recaudación externo, los mismos no se encontraba reflejados en nuestros registros. </w:t>
      </w:r>
    </w:p>
    <w:p w:rsidR="002D1277" w:rsidRPr="00071747" w:rsidRDefault="002D1277" w:rsidP="002D1277">
      <w:pPr>
        <w:rPr>
          <w:rFonts w:ascii="Arial" w:hAnsi="Arial" w:cs="Arial"/>
        </w:rPr>
      </w:pPr>
      <w:r w:rsidRPr="00071747">
        <w:rPr>
          <w:rFonts w:ascii="Arial" w:hAnsi="Arial" w:cs="Arial"/>
        </w:rPr>
        <w:t xml:space="preserve"> </w:t>
      </w:r>
    </w:p>
    <w:p w:rsidR="00573DE9" w:rsidRPr="002D1277" w:rsidRDefault="002D1277" w:rsidP="00573DE9">
      <w:pPr>
        <w:rPr>
          <w:rFonts w:ascii="Arial" w:hAnsi="Arial" w:cs="Arial"/>
        </w:rPr>
      </w:pPr>
      <w:r w:rsidRPr="00071747">
        <w:rPr>
          <w:rFonts w:ascii="Arial" w:hAnsi="Arial" w:cs="Arial"/>
          <w:b/>
          <w:bCs/>
        </w:rPr>
        <w:t>Artículo 2º.-</w:t>
      </w:r>
      <w:r w:rsidRPr="00071747">
        <w:rPr>
          <w:rFonts w:ascii="Arial" w:hAnsi="Arial" w:cs="Arial"/>
        </w:rPr>
        <w:t xml:space="preserve"> Comuníquese, publíquese, dése al R.M. y archívese.-</w:t>
      </w:r>
    </w:p>
    <w:p w:rsidR="00CB7981" w:rsidRPr="00921C4E" w:rsidRDefault="00CB7981" w:rsidP="00CB7981">
      <w:pPr>
        <w:rPr>
          <w:rFonts w:ascii="Arial" w:hAnsi="Arial" w:cs="Arial"/>
          <w:lang w:val="es-ES_tradnl" w:eastAsia="en-US"/>
        </w:rPr>
      </w:pPr>
    </w:p>
    <w:p w:rsidR="00CB7981" w:rsidRDefault="00CB7981" w:rsidP="00CB7981">
      <w:pPr>
        <w:jc w:val="both"/>
        <w:rPr>
          <w:rFonts w:ascii="Arial" w:hAnsi="Arial" w:cs="Arial"/>
        </w:rPr>
      </w:pPr>
      <w:r w:rsidRPr="00921C4E">
        <w:rPr>
          <w:rFonts w:ascii="Arial" w:hAnsi="Arial" w:cs="Arial"/>
        </w:rPr>
        <w:t xml:space="preserve">FDO: </w:t>
      </w:r>
      <w:r w:rsidR="00BA6C3F" w:rsidRPr="00BA6C3F">
        <w:rPr>
          <w:rFonts w:ascii="Arial" w:hAnsi="Arial" w:cs="Arial"/>
        </w:rPr>
        <w:t>Cr. Exequiel Pereyra, Secretario de Hacienda</w:t>
      </w:r>
      <w:r w:rsidR="007E1D99">
        <w:rPr>
          <w:rFonts w:ascii="Arial" w:hAnsi="Arial" w:cs="Arial"/>
        </w:rPr>
        <w:t>.</w:t>
      </w:r>
    </w:p>
    <w:p w:rsidR="002D1277" w:rsidRDefault="002D1277" w:rsidP="00CB7981">
      <w:pPr>
        <w:jc w:val="both"/>
        <w:rPr>
          <w:rFonts w:ascii="Arial" w:hAnsi="Arial" w:cs="Arial"/>
        </w:rPr>
      </w:pPr>
    </w:p>
    <w:p w:rsidR="002D1277" w:rsidRDefault="002D1277" w:rsidP="002D1277">
      <w:pPr>
        <w:pStyle w:val="Ttulo2"/>
        <w:rPr>
          <w:rFonts w:ascii="Arial" w:hAnsi="Arial" w:cs="Arial"/>
          <w:b/>
          <w:color w:val="279E94"/>
          <w:szCs w:val="24"/>
          <w:lang w:val="es-ES_tradnl"/>
        </w:rPr>
      </w:pPr>
      <w:bookmarkStart w:id="49" w:name="_Toc6202616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50</w:t>
      </w:r>
      <w:bookmarkEnd w:id="49"/>
    </w:p>
    <w:p w:rsidR="002D1277" w:rsidRPr="007F0663" w:rsidRDefault="002D1277" w:rsidP="002D1277">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9</w:t>
      </w:r>
      <w:r w:rsidRPr="007F0663">
        <w:rPr>
          <w:rFonts w:ascii="Arial" w:hAnsi="Arial" w:cs="Arial"/>
          <w:lang w:val="es-MX"/>
        </w:rPr>
        <w:t xml:space="preserve"> de Junio de 2020.-</w:t>
      </w:r>
    </w:p>
    <w:p w:rsidR="002D1277" w:rsidRDefault="002D1277" w:rsidP="002D1277">
      <w:pPr>
        <w:jc w:val="right"/>
        <w:rPr>
          <w:rFonts w:ascii="Arial" w:hAnsi="Arial" w:cs="Arial"/>
          <w:lang w:val="es-MX"/>
        </w:rPr>
      </w:pPr>
      <w:r w:rsidRPr="007F0663">
        <w:rPr>
          <w:rFonts w:ascii="Arial" w:hAnsi="Arial" w:cs="Arial"/>
          <w:lang w:val="es-MX"/>
        </w:rPr>
        <w:t>Publicada: 0</w:t>
      </w:r>
      <w:r>
        <w:rPr>
          <w:rFonts w:ascii="Arial" w:hAnsi="Arial" w:cs="Arial"/>
          <w:lang w:val="es-MX"/>
        </w:rPr>
        <w:t>9</w:t>
      </w:r>
      <w:r w:rsidRPr="007F0663">
        <w:rPr>
          <w:rFonts w:ascii="Arial" w:hAnsi="Arial" w:cs="Arial"/>
          <w:lang w:val="es-MX"/>
        </w:rPr>
        <w:t xml:space="preserve"> de Junio de 2020. Boletín Oficial</w:t>
      </w:r>
      <w:r>
        <w:rPr>
          <w:rFonts w:ascii="Arial" w:hAnsi="Arial" w:cs="Arial"/>
          <w:lang w:val="es-MX"/>
        </w:rPr>
        <w:t>.-</w:t>
      </w:r>
    </w:p>
    <w:p w:rsidR="002D1277" w:rsidRPr="002D1277" w:rsidRDefault="002D1277" w:rsidP="002D1277">
      <w:pPr>
        <w:rPr>
          <w:rFonts w:ascii="Arial" w:hAnsi="Arial" w:cs="Arial"/>
          <w:b/>
        </w:rPr>
      </w:pPr>
      <w:r w:rsidRPr="002D1277">
        <w:rPr>
          <w:rFonts w:ascii="Arial" w:hAnsi="Arial" w:cs="Arial"/>
          <w:b/>
          <w:bCs/>
        </w:rPr>
        <w:t>VISTO:</w:t>
      </w:r>
      <w:r w:rsidRPr="002D1277">
        <w:rPr>
          <w:rFonts w:ascii="Arial" w:hAnsi="Arial" w:cs="Arial"/>
          <w:b/>
        </w:rPr>
        <w:t xml:space="preserve">  </w:t>
      </w:r>
    </w:p>
    <w:p w:rsidR="002D1277" w:rsidRPr="00DE3BF9" w:rsidRDefault="002D1277" w:rsidP="002D1277">
      <w:pPr>
        <w:ind w:firstLine="708"/>
        <w:jc w:val="both"/>
        <w:rPr>
          <w:rFonts w:ascii="Arial" w:hAnsi="Arial" w:cs="Arial"/>
        </w:rPr>
      </w:pPr>
      <w:r w:rsidRPr="00DE3BF9">
        <w:rPr>
          <w:rFonts w:ascii="Arial" w:hAnsi="Arial" w:cs="Arial"/>
        </w:rPr>
        <w:t>La Ordenanza Nº 1023 por la cual se modifico el texto del artículo 210º CAPITULO V – EXENCIONES – EXENCIONES SUBJETIVAS de la Ordenanza General Impositiva vigente 1/81</w:t>
      </w:r>
    </w:p>
    <w:p w:rsidR="002D1277" w:rsidRPr="00DE3BF9" w:rsidRDefault="002D1277" w:rsidP="002D1277">
      <w:pPr>
        <w:rPr>
          <w:rFonts w:ascii="Arial" w:hAnsi="Arial" w:cs="Arial"/>
        </w:rPr>
      </w:pPr>
    </w:p>
    <w:p w:rsidR="002D1277" w:rsidRPr="002D1277" w:rsidRDefault="002D1277" w:rsidP="002D1277">
      <w:pPr>
        <w:rPr>
          <w:rFonts w:ascii="Arial" w:hAnsi="Arial" w:cs="Arial"/>
          <w:b/>
        </w:rPr>
      </w:pPr>
      <w:r w:rsidRPr="002D1277">
        <w:rPr>
          <w:rFonts w:ascii="Arial" w:hAnsi="Arial" w:cs="Arial"/>
          <w:b/>
          <w:bCs/>
        </w:rPr>
        <w:t>Y CONSIDERANDO:</w:t>
      </w:r>
      <w:r w:rsidRPr="002D1277">
        <w:rPr>
          <w:rFonts w:ascii="Arial" w:hAnsi="Arial" w:cs="Arial"/>
          <w:b/>
        </w:rPr>
        <w:t xml:space="preserve">    </w:t>
      </w:r>
    </w:p>
    <w:p w:rsidR="002D1277" w:rsidRPr="00DE3BF9" w:rsidRDefault="002D1277" w:rsidP="002D1277">
      <w:pPr>
        <w:ind w:firstLine="708"/>
        <w:jc w:val="both"/>
        <w:rPr>
          <w:rFonts w:ascii="Arial" w:hAnsi="Arial" w:cs="Arial"/>
        </w:rPr>
      </w:pPr>
      <w:r w:rsidRPr="00DE3BF9">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2D1277" w:rsidRPr="00DE3BF9" w:rsidRDefault="002D1277" w:rsidP="002D1277">
      <w:pPr>
        <w:ind w:firstLine="708"/>
        <w:jc w:val="both"/>
        <w:rPr>
          <w:rFonts w:ascii="Arial" w:hAnsi="Arial" w:cs="Arial"/>
        </w:rPr>
      </w:pPr>
      <w:r w:rsidRPr="00DE3BF9">
        <w:rPr>
          <w:rFonts w:ascii="Arial" w:hAnsi="Arial" w:cs="Arial"/>
        </w:rPr>
        <w:t xml:space="preserve">Que el solicitante cumple con todos los requisitos exigidos en la Ordenanza Nº 1023, lo cual quedó demostrado con la documentación acompañada.     </w:t>
      </w:r>
    </w:p>
    <w:p w:rsidR="002D1277" w:rsidRPr="00DE3BF9" w:rsidRDefault="002D1277" w:rsidP="002D1277">
      <w:pPr>
        <w:rPr>
          <w:rFonts w:ascii="Arial" w:hAnsi="Arial" w:cs="Arial"/>
        </w:rPr>
      </w:pPr>
      <w:r w:rsidRPr="00DE3BF9">
        <w:rPr>
          <w:rFonts w:ascii="Arial" w:hAnsi="Arial" w:cs="Arial"/>
        </w:rPr>
        <w:t xml:space="preserve">                 </w:t>
      </w:r>
    </w:p>
    <w:p w:rsidR="002D1277" w:rsidRPr="002D1277" w:rsidRDefault="002D1277" w:rsidP="002D1277">
      <w:pPr>
        <w:jc w:val="center"/>
        <w:rPr>
          <w:rFonts w:ascii="Arial" w:hAnsi="Arial" w:cs="Arial"/>
          <w:b/>
          <w:bCs/>
        </w:rPr>
      </w:pPr>
      <w:r w:rsidRPr="002D1277">
        <w:rPr>
          <w:rFonts w:ascii="Arial" w:hAnsi="Arial" w:cs="Arial"/>
          <w:b/>
          <w:bCs/>
        </w:rPr>
        <w:t>EL SECRETARIO DE HACIENDA MUNICIPAL EN USO DE SUS ATRIBUCIONES</w:t>
      </w:r>
    </w:p>
    <w:p w:rsidR="002D1277" w:rsidRPr="002D1277" w:rsidRDefault="002D1277" w:rsidP="002D1277">
      <w:pPr>
        <w:jc w:val="center"/>
        <w:rPr>
          <w:rFonts w:ascii="Arial" w:hAnsi="Arial" w:cs="Arial"/>
          <w:b/>
          <w:bCs/>
        </w:rPr>
      </w:pPr>
      <w:r w:rsidRPr="002D1277">
        <w:rPr>
          <w:rFonts w:ascii="Arial" w:hAnsi="Arial" w:cs="Arial"/>
          <w:b/>
          <w:bCs/>
        </w:rPr>
        <w:lastRenderedPageBreak/>
        <w:t>RESUELVE:</w:t>
      </w:r>
    </w:p>
    <w:p w:rsidR="002D1277" w:rsidRPr="00DE3BF9" w:rsidRDefault="002D1277" w:rsidP="002D1277">
      <w:pPr>
        <w:rPr>
          <w:rFonts w:ascii="Arial" w:hAnsi="Arial" w:cs="Arial"/>
        </w:rPr>
      </w:pPr>
    </w:p>
    <w:p w:rsidR="002D1277" w:rsidRPr="00DE3BF9" w:rsidRDefault="002D1277" w:rsidP="002D1277">
      <w:pPr>
        <w:jc w:val="both"/>
        <w:rPr>
          <w:rFonts w:ascii="Arial" w:hAnsi="Arial" w:cs="Arial"/>
        </w:rPr>
      </w:pPr>
      <w:r w:rsidRPr="002D1277">
        <w:rPr>
          <w:rFonts w:ascii="Arial" w:hAnsi="Arial" w:cs="Arial"/>
          <w:b/>
          <w:bCs/>
        </w:rPr>
        <w:t>Artículo 1º.-</w:t>
      </w:r>
      <w:r w:rsidRPr="00DE3BF9">
        <w:rPr>
          <w:rFonts w:ascii="Arial" w:hAnsi="Arial" w:cs="Arial"/>
        </w:rPr>
        <w:t xml:space="preserve"> Otorgar al vehículo identificado bajo Dominio AD927OQ, propiedad del Sr. Ramón Gabriel MOYA, DNI. Nº 31.222.397, la correspondiente exención del Impuesto a los Automotores el cual está exclusivamente afectado al traslado de su hijo, Lautaro Moya Enrrico, todo conforme a lo establecido en el inciso 2 del artículo 210º modificado oportunamente por Ordenanza Nº 1.023.</w:t>
      </w:r>
    </w:p>
    <w:p w:rsidR="002D1277" w:rsidRPr="00DE3BF9" w:rsidRDefault="002D1277" w:rsidP="002D1277">
      <w:pPr>
        <w:rPr>
          <w:rFonts w:ascii="Arial" w:hAnsi="Arial" w:cs="Arial"/>
        </w:rPr>
      </w:pPr>
    </w:p>
    <w:p w:rsidR="002D1277" w:rsidRPr="00DE3BF9" w:rsidRDefault="002D1277" w:rsidP="002D1277">
      <w:pPr>
        <w:jc w:val="both"/>
        <w:rPr>
          <w:rFonts w:ascii="Arial" w:hAnsi="Arial" w:cs="Arial"/>
        </w:rPr>
      </w:pPr>
      <w:r w:rsidRPr="002D1277">
        <w:rPr>
          <w:rFonts w:ascii="Arial" w:hAnsi="Arial" w:cs="Arial"/>
          <w:b/>
          <w:bCs/>
        </w:rPr>
        <w:t>Artículo 2º.-</w:t>
      </w:r>
      <w:r w:rsidRPr="00DE3BF9">
        <w:rPr>
          <w:rFonts w:ascii="Arial" w:hAnsi="Arial" w:cs="Arial"/>
        </w:rPr>
        <w:t xml:space="preserve"> Lo dispuesto en el articulo precedente se hará efectivo de manera retroactiva para el periodo 2.019 y para el periodo 2.020 en curso.</w:t>
      </w:r>
    </w:p>
    <w:p w:rsidR="002D1277" w:rsidRPr="00DE3BF9" w:rsidRDefault="002D1277" w:rsidP="002D1277">
      <w:pPr>
        <w:rPr>
          <w:rFonts w:ascii="Arial" w:hAnsi="Arial" w:cs="Arial"/>
        </w:rPr>
      </w:pPr>
    </w:p>
    <w:p w:rsidR="002D1277" w:rsidRPr="00DE3BF9" w:rsidRDefault="002D1277" w:rsidP="002D1277">
      <w:pPr>
        <w:jc w:val="both"/>
        <w:rPr>
          <w:rFonts w:ascii="Arial" w:hAnsi="Arial" w:cs="Arial"/>
          <w:bCs/>
        </w:rPr>
      </w:pPr>
      <w:r w:rsidRPr="002D1277">
        <w:rPr>
          <w:rFonts w:ascii="Arial" w:hAnsi="Arial" w:cs="Arial"/>
          <w:b/>
        </w:rPr>
        <w:t>Articulo 3º.-</w:t>
      </w:r>
      <w:r w:rsidRPr="00DE3BF9">
        <w:rPr>
          <w:rFonts w:ascii="Arial" w:hAnsi="Arial" w:cs="Arial"/>
        </w:rPr>
        <w:t xml:space="preserve"> Procédase a suscribir toda la documentación e infórmese a la correspondiente sección, a los fines de dar estricto cumplimiento a la presente Resolución. </w:t>
      </w:r>
    </w:p>
    <w:p w:rsidR="002D1277" w:rsidRPr="00DE3BF9" w:rsidRDefault="002D1277" w:rsidP="002D1277">
      <w:pPr>
        <w:rPr>
          <w:rFonts w:ascii="Arial" w:hAnsi="Arial" w:cs="Arial"/>
          <w:lang w:val="es-ES"/>
        </w:rPr>
      </w:pPr>
    </w:p>
    <w:p w:rsidR="002D1277" w:rsidRDefault="002D1277" w:rsidP="002D1277">
      <w:pPr>
        <w:rPr>
          <w:rFonts w:ascii="Arial" w:hAnsi="Arial" w:cs="Arial"/>
        </w:rPr>
      </w:pPr>
      <w:r w:rsidRPr="002D1277">
        <w:rPr>
          <w:rFonts w:ascii="Arial" w:hAnsi="Arial" w:cs="Arial"/>
          <w:b/>
          <w:bCs/>
        </w:rPr>
        <w:t>Artículo 4º.-</w:t>
      </w:r>
      <w:r w:rsidRPr="00DE3BF9">
        <w:rPr>
          <w:rFonts w:ascii="Arial" w:hAnsi="Arial" w:cs="Arial"/>
        </w:rPr>
        <w:t xml:space="preserve"> Comuníquese, publíquese, dése al R.M. y archívese.-</w:t>
      </w:r>
    </w:p>
    <w:p w:rsidR="002D1277" w:rsidRDefault="002D1277" w:rsidP="002D1277">
      <w:pPr>
        <w:rPr>
          <w:rFonts w:ascii="Arial" w:hAnsi="Arial" w:cs="Arial"/>
        </w:rPr>
      </w:pPr>
    </w:p>
    <w:p w:rsidR="002D1277" w:rsidRDefault="002D1277" w:rsidP="002D1277">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r w:rsidR="007E1D99">
        <w:rPr>
          <w:rFonts w:ascii="Arial" w:hAnsi="Arial" w:cs="Arial"/>
        </w:rPr>
        <w:t>.</w:t>
      </w:r>
    </w:p>
    <w:p w:rsidR="002D1277" w:rsidRDefault="002D1277" w:rsidP="002D1277">
      <w:pPr>
        <w:jc w:val="both"/>
        <w:rPr>
          <w:rFonts w:ascii="Arial" w:hAnsi="Arial" w:cs="Arial"/>
        </w:rPr>
      </w:pPr>
    </w:p>
    <w:p w:rsidR="002D1277" w:rsidRDefault="002D1277" w:rsidP="002D1277">
      <w:pPr>
        <w:pStyle w:val="Ttulo2"/>
        <w:rPr>
          <w:rFonts w:ascii="Arial" w:hAnsi="Arial" w:cs="Arial"/>
          <w:b/>
          <w:color w:val="279E94"/>
          <w:szCs w:val="24"/>
          <w:lang w:val="es-ES_tradnl"/>
        </w:rPr>
      </w:pPr>
      <w:bookmarkStart w:id="50" w:name="_Toc6202616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51</w:t>
      </w:r>
      <w:bookmarkEnd w:id="50"/>
    </w:p>
    <w:p w:rsidR="002D1277" w:rsidRPr="007F0663" w:rsidRDefault="002D1277" w:rsidP="002D1277">
      <w:pPr>
        <w:jc w:val="right"/>
        <w:rPr>
          <w:rFonts w:ascii="Arial" w:hAnsi="Arial" w:cs="Arial"/>
          <w:lang w:val="es-MX"/>
        </w:rPr>
      </w:pPr>
      <w:r w:rsidRPr="007F0663">
        <w:rPr>
          <w:rFonts w:ascii="Arial" w:hAnsi="Arial" w:cs="Arial"/>
          <w:lang w:val="es-MX"/>
        </w:rPr>
        <w:t>Promulgada: Monte Cristo, 0</w:t>
      </w:r>
      <w:r>
        <w:rPr>
          <w:rFonts w:ascii="Arial" w:hAnsi="Arial" w:cs="Arial"/>
          <w:lang w:val="es-MX"/>
        </w:rPr>
        <w:t>9</w:t>
      </w:r>
      <w:r w:rsidRPr="007F0663">
        <w:rPr>
          <w:rFonts w:ascii="Arial" w:hAnsi="Arial" w:cs="Arial"/>
          <w:lang w:val="es-MX"/>
        </w:rPr>
        <w:t xml:space="preserve"> de Junio de 2020.-</w:t>
      </w:r>
    </w:p>
    <w:p w:rsidR="002D1277" w:rsidRDefault="002D1277" w:rsidP="002D1277">
      <w:pPr>
        <w:jc w:val="right"/>
        <w:rPr>
          <w:rFonts w:ascii="Arial" w:hAnsi="Arial" w:cs="Arial"/>
          <w:lang w:val="es-MX"/>
        </w:rPr>
      </w:pPr>
      <w:r w:rsidRPr="007F0663">
        <w:rPr>
          <w:rFonts w:ascii="Arial" w:hAnsi="Arial" w:cs="Arial"/>
          <w:lang w:val="es-MX"/>
        </w:rPr>
        <w:t>Publicada: 0</w:t>
      </w:r>
      <w:r>
        <w:rPr>
          <w:rFonts w:ascii="Arial" w:hAnsi="Arial" w:cs="Arial"/>
          <w:lang w:val="es-MX"/>
        </w:rPr>
        <w:t>9</w:t>
      </w:r>
      <w:r w:rsidRPr="007F0663">
        <w:rPr>
          <w:rFonts w:ascii="Arial" w:hAnsi="Arial" w:cs="Arial"/>
          <w:lang w:val="es-MX"/>
        </w:rPr>
        <w:t xml:space="preserve"> de Junio de 2020. Boletín Oficial</w:t>
      </w:r>
      <w:r>
        <w:rPr>
          <w:rFonts w:ascii="Arial" w:hAnsi="Arial" w:cs="Arial"/>
          <w:lang w:val="es-MX"/>
        </w:rPr>
        <w:t>.-</w:t>
      </w:r>
    </w:p>
    <w:p w:rsidR="002D1277" w:rsidRPr="002D1277" w:rsidRDefault="002D1277" w:rsidP="002D1277">
      <w:pPr>
        <w:rPr>
          <w:rFonts w:ascii="Arial" w:hAnsi="Arial" w:cs="Arial"/>
          <w:b/>
        </w:rPr>
      </w:pPr>
      <w:r w:rsidRPr="002D1277">
        <w:rPr>
          <w:rFonts w:ascii="Arial" w:hAnsi="Arial" w:cs="Arial"/>
          <w:b/>
          <w:bCs/>
        </w:rPr>
        <w:t>VISTO:</w:t>
      </w:r>
      <w:r w:rsidRPr="002D1277">
        <w:rPr>
          <w:rFonts w:ascii="Arial" w:hAnsi="Arial" w:cs="Arial"/>
          <w:b/>
        </w:rPr>
        <w:t xml:space="preserve">  </w:t>
      </w:r>
    </w:p>
    <w:p w:rsidR="002D1277" w:rsidRPr="00011DFB" w:rsidRDefault="002D1277" w:rsidP="002D1277">
      <w:pPr>
        <w:ind w:firstLine="708"/>
        <w:jc w:val="both"/>
        <w:rPr>
          <w:rFonts w:ascii="Arial" w:hAnsi="Arial" w:cs="Arial"/>
        </w:rPr>
      </w:pPr>
      <w:r w:rsidRPr="00011DFB">
        <w:rPr>
          <w:rFonts w:ascii="Arial" w:hAnsi="Arial" w:cs="Arial"/>
        </w:rPr>
        <w:t>La Ordenanza Nº 1023 por la cual se modifico el texto del artículo 210º CAPITULO V – EXENCIONES – EXENCIONES SUBJETIVAS de la Ordenanza General Impositiva vigente 1/81</w:t>
      </w:r>
    </w:p>
    <w:p w:rsidR="002D1277" w:rsidRPr="002D1277" w:rsidRDefault="002D1277" w:rsidP="002D1277">
      <w:pPr>
        <w:rPr>
          <w:rFonts w:ascii="Arial" w:hAnsi="Arial" w:cs="Arial"/>
          <w:b/>
        </w:rPr>
      </w:pPr>
    </w:p>
    <w:p w:rsidR="002D1277" w:rsidRPr="002D1277" w:rsidRDefault="002D1277" w:rsidP="002D1277">
      <w:pPr>
        <w:rPr>
          <w:rFonts w:ascii="Arial" w:hAnsi="Arial" w:cs="Arial"/>
          <w:b/>
        </w:rPr>
      </w:pPr>
      <w:r w:rsidRPr="002D1277">
        <w:rPr>
          <w:rFonts w:ascii="Arial" w:hAnsi="Arial" w:cs="Arial"/>
          <w:b/>
          <w:bCs/>
        </w:rPr>
        <w:t>Y CONSIDERANDO:</w:t>
      </w:r>
      <w:r w:rsidRPr="002D1277">
        <w:rPr>
          <w:rFonts w:ascii="Arial" w:hAnsi="Arial" w:cs="Arial"/>
          <w:b/>
        </w:rPr>
        <w:t xml:space="preserve">    </w:t>
      </w:r>
    </w:p>
    <w:p w:rsidR="002D1277" w:rsidRPr="00011DFB" w:rsidRDefault="002D1277" w:rsidP="002D1277">
      <w:pPr>
        <w:ind w:firstLine="708"/>
        <w:jc w:val="both"/>
        <w:rPr>
          <w:rFonts w:ascii="Arial" w:hAnsi="Arial" w:cs="Arial"/>
        </w:rPr>
      </w:pPr>
      <w:r w:rsidRPr="00011DFB">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2D1277" w:rsidRPr="00011DFB" w:rsidRDefault="002D1277" w:rsidP="002D1277">
      <w:pPr>
        <w:ind w:firstLine="708"/>
        <w:jc w:val="both"/>
        <w:rPr>
          <w:rFonts w:ascii="Arial" w:hAnsi="Arial" w:cs="Arial"/>
        </w:rPr>
      </w:pPr>
      <w:r w:rsidRPr="00011DFB">
        <w:rPr>
          <w:rFonts w:ascii="Arial" w:hAnsi="Arial" w:cs="Arial"/>
        </w:rPr>
        <w:t>Que el solicitante cumple con todos los requisitos exigidos en la Ordenanza Nº 1023, lo cual quedó demostrado con la documentación acompañada.</w:t>
      </w:r>
    </w:p>
    <w:p w:rsidR="002D1277" w:rsidRPr="00011DFB" w:rsidRDefault="002D1277" w:rsidP="002D1277">
      <w:pPr>
        <w:rPr>
          <w:rFonts w:ascii="Arial" w:hAnsi="Arial" w:cs="Arial"/>
        </w:rPr>
      </w:pPr>
      <w:r w:rsidRPr="00011DFB">
        <w:rPr>
          <w:rFonts w:ascii="Arial" w:hAnsi="Arial" w:cs="Arial"/>
        </w:rPr>
        <w:t xml:space="preserve">                                                  </w:t>
      </w:r>
    </w:p>
    <w:p w:rsidR="002D1277" w:rsidRPr="002D1277" w:rsidRDefault="002D1277" w:rsidP="002D1277">
      <w:pPr>
        <w:jc w:val="center"/>
        <w:rPr>
          <w:rFonts w:ascii="Arial" w:hAnsi="Arial" w:cs="Arial"/>
          <w:b/>
          <w:bCs/>
        </w:rPr>
      </w:pPr>
      <w:r w:rsidRPr="002D1277">
        <w:rPr>
          <w:rFonts w:ascii="Arial" w:hAnsi="Arial" w:cs="Arial"/>
          <w:b/>
          <w:bCs/>
        </w:rPr>
        <w:t>EL SECRETARIO DE HACIENDA MUNICIPAL EN USO DE SUS ATRIBUCIONES</w:t>
      </w:r>
    </w:p>
    <w:p w:rsidR="002D1277" w:rsidRPr="002D1277" w:rsidRDefault="002D1277" w:rsidP="002D1277">
      <w:pPr>
        <w:jc w:val="center"/>
        <w:rPr>
          <w:rFonts w:ascii="Arial" w:hAnsi="Arial" w:cs="Arial"/>
          <w:b/>
          <w:bCs/>
        </w:rPr>
      </w:pPr>
      <w:r w:rsidRPr="002D1277">
        <w:rPr>
          <w:rFonts w:ascii="Arial" w:hAnsi="Arial" w:cs="Arial"/>
          <w:b/>
          <w:bCs/>
        </w:rPr>
        <w:t>RESUELVE:</w:t>
      </w:r>
    </w:p>
    <w:p w:rsidR="002D1277" w:rsidRPr="00011DFB" w:rsidRDefault="002D1277" w:rsidP="002D1277">
      <w:pPr>
        <w:rPr>
          <w:rFonts w:ascii="Arial" w:hAnsi="Arial" w:cs="Arial"/>
        </w:rPr>
      </w:pPr>
    </w:p>
    <w:p w:rsidR="002D1277" w:rsidRPr="00011DFB" w:rsidRDefault="002D1277" w:rsidP="002D1277">
      <w:pPr>
        <w:jc w:val="both"/>
        <w:rPr>
          <w:rFonts w:ascii="Arial" w:hAnsi="Arial" w:cs="Arial"/>
        </w:rPr>
      </w:pPr>
      <w:r w:rsidRPr="002D1277">
        <w:rPr>
          <w:rFonts w:ascii="Arial" w:hAnsi="Arial" w:cs="Arial"/>
          <w:b/>
          <w:bCs/>
        </w:rPr>
        <w:t>Artículo 1º.-</w:t>
      </w:r>
      <w:r w:rsidRPr="00011DFB">
        <w:rPr>
          <w:rFonts w:ascii="Arial" w:hAnsi="Arial" w:cs="Arial"/>
        </w:rPr>
        <w:t xml:space="preserve"> Otorgar al vehículo Dominio AA439ZL cuyo titular es el Sr. GONZALEZ GARCIA Nicolás, DNI. Nº 31.843.847, la correspondiente exención del Impuesto a los Automotores por el año 2.020, vehículo el cual es destinado exclusivamente al traslado de su hija González García Martina, DNI. Nº 55.789.840, todo conforme a lo establecido en el inciso 2 del artículo 210º modificado oportunamente por Ordenanza Nº 1.023.</w:t>
      </w:r>
    </w:p>
    <w:p w:rsidR="002D1277" w:rsidRPr="00011DFB" w:rsidRDefault="002D1277" w:rsidP="002D1277">
      <w:pPr>
        <w:rPr>
          <w:rFonts w:ascii="Arial" w:hAnsi="Arial" w:cs="Arial"/>
        </w:rPr>
      </w:pPr>
    </w:p>
    <w:p w:rsidR="002D1277" w:rsidRPr="00011DFB" w:rsidRDefault="002D1277" w:rsidP="002D1277">
      <w:pPr>
        <w:jc w:val="both"/>
        <w:rPr>
          <w:rFonts w:ascii="Arial" w:hAnsi="Arial" w:cs="Arial"/>
        </w:rPr>
      </w:pPr>
      <w:r w:rsidRPr="002D1277">
        <w:rPr>
          <w:rFonts w:ascii="Arial" w:hAnsi="Arial" w:cs="Arial"/>
          <w:b/>
          <w:bCs/>
        </w:rPr>
        <w:t>Artículo 2º.-</w:t>
      </w:r>
      <w:r w:rsidRPr="00011DFB">
        <w:rPr>
          <w:rFonts w:ascii="Arial" w:hAnsi="Arial" w:cs="Arial"/>
        </w:rPr>
        <w:t xml:space="preserve"> Dese de Baja la exención otorgada al vehículo Dominio AA676ZO otorgada mediante Resolución de Hacienda Nº 037/2020, atento el cambio de vehículo efectuado por el solicitante.</w:t>
      </w:r>
    </w:p>
    <w:p w:rsidR="002D1277" w:rsidRPr="00011DFB" w:rsidRDefault="002D1277" w:rsidP="002D1277">
      <w:pPr>
        <w:rPr>
          <w:rFonts w:ascii="Arial" w:hAnsi="Arial" w:cs="Arial"/>
        </w:rPr>
      </w:pPr>
    </w:p>
    <w:p w:rsidR="002D1277" w:rsidRPr="00011DFB" w:rsidRDefault="002D1277" w:rsidP="002D1277">
      <w:pPr>
        <w:jc w:val="both"/>
        <w:rPr>
          <w:rFonts w:ascii="Arial" w:hAnsi="Arial" w:cs="Arial"/>
          <w:bCs/>
        </w:rPr>
      </w:pPr>
      <w:r w:rsidRPr="002D1277">
        <w:rPr>
          <w:rFonts w:ascii="Arial" w:hAnsi="Arial" w:cs="Arial"/>
          <w:b/>
        </w:rPr>
        <w:t>Articulo 3º.-</w:t>
      </w:r>
      <w:r w:rsidRPr="00011DFB">
        <w:rPr>
          <w:rFonts w:ascii="Arial" w:hAnsi="Arial" w:cs="Arial"/>
        </w:rPr>
        <w:t xml:space="preserve"> Procédase a suscribir toda la documentación e infórmese a la correspondiente sección, a los fines de dar estricto cumplimiento a la presente Resolución. </w:t>
      </w:r>
    </w:p>
    <w:p w:rsidR="002D1277" w:rsidRPr="00011DFB" w:rsidRDefault="002D1277" w:rsidP="002D1277">
      <w:pPr>
        <w:rPr>
          <w:rFonts w:ascii="Arial" w:hAnsi="Arial" w:cs="Arial"/>
          <w:lang w:val="es-ES"/>
        </w:rPr>
      </w:pPr>
    </w:p>
    <w:p w:rsidR="002D1277" w:rsidRDefault="002D1277" w:rsidP="002D1277">
      <w:pPr>
        <w:jc w:val="both"/>
        <w:rPr>
          <w:rFonts w:ascii="Arial" w:hAnsi="Arial" w:cs="Arial"/>
        </w:rPr>
      </w:pPr>
      <w:r w:rsidRPr="002D1277">
        <w:rPr>
          <w:rFonts w:ascii="Arial" w:hAnsi="Arial" w:cs="Arial"/>
          <w:b/>
          <w:bCs/>
        </w:rPr>
        <w:t>Artículo 4º.-</w:t>
      </w:r>
      <w:r w:rsidRPr="00011DFB">
        <w:rPr>
          <w:rFonts w:ascii="Arial" w:hAnsi="Arial" w:cs="Arial"/>
        </w:rPr>
        <w:t xml:space="preserve"> Comuníquese, publíquese, dése al R.M. y archívese.-</w:t>
      </w:r>
    </w:p>
    <w:p w:rsidR="002D1277" w:rsidRDefault="002D1277" w:rsidP="002D1277">
      <w:pPr>
        <w:rPr>
          <w:rFonts w:ascii="Arial" w:hAnsi="Arial" w:cs="Arial"/>
        </w:rPr>
      </w:pPr>
    </w:p>
    <w:p w:rsidR="002D1277" w:rsidRDefault="002D1277" w:rsidP="002D1277">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r w:rsidR="007E1D99">
        <w:rPr>
          <w:rFonts w:ascii="Arial" w:hAnsi="Arial" w:cs="Arial"/>
        </w:rPr>
        <w:t>.</w:t>
      </w:r>
    </w:p>
    <w:p w:rsidR="002D1277" w:rsidRDefault="002D1277" w:rsidP="002D1277">
      <w:pPr>
        <w:jc w:val="both"/>
        <w:rPr>
          <w:rFonts w:ascii="Arial" w:hAnsi="Arial" w:cs="Arial"/>
        </w:rPr>
      </w:pPr>
    </w:p>
    <w:p w:rsidR="002D1277" w:rsidRDefault="002D1277" w:rsidP="002D1277">
      <w:pPr>
        <w:pStyle w:val="Ttulo2"/>
        <w:rPr>
          <w:rFonts w:ascii="Arial" w:hAnsi="Arial" w:cs="Arial"/>
          <w:b/>
          <w:color w:val="279E94"/>
          <w:szCs w:val="24"/>
          <w:lang w:val="es-ES_tradnl"/>
        </w:rPr>
      </w:pPr>
      <w:bookmarkStart w:id="51" w:name="_Toc6202616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52</w:t>
      </w:r>
      <w:bookmarkEnd w:id="51"/>
    </w:p>
    <w:p w:rsidR="002D1277" w:rsidRPr="007F0663" w:rsidRDefault="002D1277" w:rsidP="002D1277">
      <w:pPr>
        <w:jc w:val="right"/>
        <w:rPr>
          <w:rFonts w:ascii="Arial" w:hAnsi="Arial" w:cs="Arial"/>
          <w:lang w:val="es-MX"/>
        </w:rPr>
      </w:pPr>
      <w:r w:rsidRPr="007F0663">
        <w:rPr>
          <w:rFonts w:ascii="Arial" w:hAnsi="Arial" w:cs="Arial"/>
          <w:lang w:val="es-MX"/>
        </w:rPr>
        <w:t xml:space="preserve">Promulgada: Monte Cristo, </w:t>
      </w:r>
      <w:r w:rsidR="007E1D99">
        <w:rPr>
          <w:rFonts w:ascii="Arial" w:hAnsi="Arial" w:cs="Arial"/>
          <w:lang w:val="es-MX"/>
        </w:rPr>
        <w:t>22</w:t>
      </w:r>
      <w:r w:rsidRPr="007F0663">
        <w:rPr>
          <w:rFonts w:ascii="Arial" w:hAnsi="Arial" w:cs="Arial"/>
          <w:lang w:val="es-MX"/>
        </w:rPr>
        <w:t xml:space="preserve"> de Junio de 2020.-</w:t>
      </w:r>
    </w:p>
    <w:p w:rsidR="002D1277" w:rsidRDefault="002D1277" w:rsidP="002D1277">
      <w:pPr>
        <w:jc w:val="right"/>
        <w:rPr>
          <w:rFonts w:ascii="Arial" w:hAnsi="Arial" w:cs="Arial"/>
          <w:lang w:val="es-MX"/>
        </w:rPr>
      </w:pPr>
      <w:r w:rsidRPr="007F0663">
        <w:rPr>
          <w:rFonts w:ascii="Arial" w:hAnsi="Arial" w:cs="Arial"/>
          <w:lang w:val="es-MX"/>
        </w:rPr>
        <w:t xml:space="preserve">Publicada: </w:t>
      </w:r>
      <w:r w:rsidR="007E1D99">
        <w:rPr>
          <w:rFonts w:ascii="Arial" w:hAnsi="Arial" w:cs="Arial"/>
          <w:lang w:val="es-MX"/>
        </w:rPr>
        <w:t>22</w:t>
      </w:r>
      <w:r w:rsidRPr="007F0663">
        <w:rPr>
          <w:rFonts w:ascii="Arial" w:hAnsi="Arial" w:cs="Arial"/>
          <w:lang w:val="es-MX"/>
        </w:rPr>
        <w:t xml:space="preserve"> de Junio de 2020. Boletín Oficial</w:t>
      </w:r>
      <w:r>
        <w:rPr>
          <w:rFonts w:ascii="Arial" w:hAnsi="Arial" w:cs="Arial"/>
          <w:lang w:val="es-MX"/>
        </w:rPr>
        <w:t>.-</w:t>
      </w:r>
    </w:p>
    <w:p w:rsidR="007E1D99" w:rsidRPr="002E7FB4" w:rsidRDefault="007E1D99" w:rsidP="007E1D99">
      <w:pPr>
        <w:rPr>
          <w:rFonts w:ascii="Arial" w:hAnsi="Arial" w:cs="Arial"/>
        </w:rPr>
      </w:pPr>
      <w:r w:rsidRPr="002E7FB4">
        <w:rPr>
          <w:rFonts w:ascii="Arial" w:hAnsi="Arial" w:cs="Arial"/>
          <w:b/>
          <w:bCs/>
        </w:rPr>
        <w:t>VISTO:</w:t>
      </w:r>
      <w:r w:rsidRPr="002E7FB4">
        <w:rPr>
          <w:rFonts w:ascii="Arial" w:hAnsi="Arial" w:cs="Arial"/>
        </w:rPr>
        <w:t xml:space="preserve">  </w:t>
      </w:r>
    </w:p>
    <w:p w:rsidR="007E1D99" w:rsidRPr="002E7FB4" w:rsidRDefault="007E1D99" w:rsidP="007E1D99">
      <w:pPr>
        <w:ind w:firstLine="708"/>
        <w:jc w:val="both"/>
        <w:rPr>
          <w:rFonts w:ascii="Arial" w:hAnsi="Arial" w:cs="Arial"/>
        </w:rPr>
      </w:pPr>
      <w:r w:rsidRPr="002E7FB4">
        <w:rPr>
          <w:rFonts w:ascii="Arial" w:hAnsi="Arial" w:cs="Arial"/>
        </w:rPr>
        <w:t>La detección de un error involuntario en la imputación de una suma de Pesos de Ciento setenta y siete mil ochenta y tres con treinta y cinco centavos ($177.083,35) en la cuenta 3.1.11.02.5 Retenciones Cuota Sindical.</w:t>
      </w:r>
    </w:p>
    <w:p w:rsidR="007E1D99" w:rsidRPr="002E7FB4" w:rsidRDefault="007E1D99" w:rsidP="007E1D99">
      <w:pPr>
        <w:rPr>
          <w:rFonts w:ascii="Arial" w:hAnsi="Arial" w:cs="Arial"/>
        </w:rPr>
      </w:pPr>
    </w:p>
    <w:p w:rsidR="007E1D99" w:rsidRPr="002E7FB4" w:rsidRDefault="007E1D99" w:rsidP="007E1D99">
      <w:pPr>
        <w:rPr>
          <w:rFonts w:ascii="Arial" w:hAnsi="Arial" w:cs="Arial"/>
        </w:rPr>
      </w:pPr>
      <w:r w:rsidRPr="002E7FB4">
        <w:rPr>
          <w:rFonts w:ascii="Arial" w:hAnsi="Arial" w:cs="Arial"/>
          <w:b/>
          <w:bCs/>
        </w:rPr>
        <w:t>Y CONSIDERANDO:</w:t>
      </w:r>
      <w:r w:rsidRPr="002E7FB4">
        <w:rPr>
          <w:rFonts w:ascii="Arial" w:hAnsi="Arial" w:cs="Arial"/>
        </w:rPr>
        <w:t xml:space="preserve">    </w:t>
      </w:r>
    </w:p>
    <w:p w:rsidR="007E1D99" w:rsidRPr="002E7FB4" w:rsidRDefault="007E1D99" w:rsidP="007E1D99">
      <w:pPr>
        <w:ind w:firstLine="708"/>
        <w:jc w:val="both"/>
        <w:rPr>
          <w:rFonts w:ascii="Arial" w:hAnsi="Arial" w:cs="Arial"/>
        </w:rPr>
      </w:pPr>
      <w:r w:rsidRPr="002E7FB4">
        <w:rPr>
          <w:rFonts w:ascii="Arial" w:hAnsi="Arial" w:cs="Arial"/>
        </w:rPr>
        <w:t>Que por un error involuntario esa suma fue imputada a la cuenta 3.1.11.02.5 Retenciones Cuota Sindical.</w:t>
      </w:r>
    </w:p>
    <w:p w:rsidR="007E1D99" w:rsidRPr="002E7FB4" w:rsidRDefault="007E1D99" w:rsidP="007E1D99">
      <w:pPr>
        <w:ind w:firstLine="708"/>
        <w:jc w:val="both"/>
        <w:rPr>
          <w:rFonts w:ascii="Arial" w:hAnsi="Arial" w:cs="Arial"/>
        </w:rPr>
      </w:pPr>
      <w:r w:rsidRPr="002E7FB4">
        <w:rPr>
          <w:rFonts w:ascii="Arial" w:hAnsi="Arial" w:cs="Arial"/>
        </w:rPr>
        <w:t>Que dicho monto debería haber sido imputado correctamente en la cuenta 1.1.01.01.5.02 Seguros.</w:t>
      </w:r>
    </w:p>
    <w:p w:rsidR="007E1D99" w:rsidRPr="002E7FB4" w:rsidRDefault="007E1D99" w:rsidP="007E1D99">
      <w:pPr>
        <w:ind w:firstLine="708"/>
        <w:jc w:val="both"/>
        <w:rPr>
          <w:rFonts w:ascii="Arial" w:hAnsi="Arial" w:cs="Arial"/>
        </w:rPr>
      </w:pPr>
      <w:r w:rsidRPr="002E7FB4">
        <w:rPr>
          <w:rFonts w:ascii="Arial" w:hAnsi="Arial" w:cs="Arial"/>
        </w:rPr>
        <w:t xml:space="preserve">Que a los efectos de una correcta contabilidad y con el fin de evitar malversar los fondos Municipales, derivado de un error involuntario, se hace necesario realizar un contra asiento.              </w:t>
      </w:r>
    </w:p>
    <w:p w:rsidR="007E1D99" w:rsidRPr="002E7FB4" w:rsidRDefault="007E1D99" w:rsidP="007E1D99">
      <w:pPr>
        <w:rPr>
          <w:rFonts w:ascii="Arial" w:hAnsi="Arial" w:cs="Arial"/>
        </w:rPr>
      </w:pPr>
      <w:r w:rsidRPr="002E7FB4">
        <w:rPr>
          <w:rFonts w:ascii="Arial" w:hAnsi="Arial" w:cs="Arial"/>
        </w:rPr>
        <w:t xml:space="preserve">                   </w:t>
      </w:r>
    </w:p>
    <w:p w:rsidR="007E1D99" w:rsidRPr="002E7FB4" w:rsidRDefault="007E1D99" w:rsidP="007E1D99">
      <w:pPr>
        <w:jc w:val="center"/>
        <w:rPr>
          <w:rFonts w:ascii="Arial" w:hAnsi="Arial" w:cs="Arial"/>
          <w:b/>
          <w:bCs/>
        </w:rPr>
      </w:pPr>
      <w:r w:rsidRPr="002E7FB4">
        <w:rPr>
          <w:rFonts w:ascii="Arial" w:hAnsi="Arial" w:cs="Arial"/>
          <w:b/>
          <w:bCs/>
        </w:rPr>
        <w:t>EL SECRETARIO DE HACIENDA MUNICIPAL EN USO DE SUS ATRIBUCIONES</w:t>
      </w:r>
    </w:p>
    <w:p w:rsidR="007E1D99" w:rsidRPr="002E7FB4" w:rsidRDefault="007E1D99" w:rsidP="007E1D99">
      <w:pPr>
        <w:jc w:val="center"/>
        <w:rPr>
          <w:rFonts w:ascii="Arial" w:hAnsi="Arial" w:cs="Arial"/>
          <w:b/>
          <w:bCs/>
        </w:rPr>
      </w:pPr>
      <w:r w:rsidRPr="002E7FB4">
        <w:rPr>
          <w:rFonts w:ascii="Arial" w:hAnsi="Arial" w:cs="Arial"/>
          <w:b/>
          <w:bCs/>
        </w:rPr>
        <w:t>RESUELVE:</w:t>
      </w:r>
    </w:p>
    <w:p w:rsidR="007E1D99" w:rsidRPr="002E7FB4" w:rsidRDefault="007E1D99" w:rsidP="007E1D99">
      <w:pPr>
        <w:rPr>
          <w:rFonts w:ascii="Arial" w:hAnsi="Arial" w:cs="Arial"/>
        </w:rPr>
      </w:pPr>
    </w:p>
    <w:p w:rsidR="007E1D99" w:rsidRPr="002E7FB4" w:rsidRDefault="007E1D99" w:rsidP="007E1D99">
      <w:pPr>
        <w:jc w:val="both"/>
        <w:rPr>
          <w:rFonts w:ascii="Arial" w:hAnsi="Arial" w:cs="Arial"/>
          <w:b/>
        </w:rPr>
      </w:pPr>
      <w:r w:rsidRPr="002E7FB4">
        <w:rPr>
          <w:rFonts w:ascii="Arial" w:hAnsi="Arial" w:cs="Arial"/>
          <w:b/>
          <w:bCs/>
        </w:rPr>
        <w:t>Artículo 1º.-</w:t>
      </w:r>
      <w:r w:rsidRPr="002E7FB4">
        <w:rPr>
          <w:rFonts w:ascii="Arial" w:hAnsi="Arial" w:cs="Arial"/>
        </w:rPr>
        <w:t xml:space="preserve"> Efectúese un contra asiento en las cuentas de egreso que a continuación se detallan: Debítese de la Partida </w:t>
      </w:r>
      <w:r w:rsidRPr="002E7FB4">
        <w:rPr>
          <w:rFonts w:ascii="Arial" w:hAnsi="Arial" w:cs="Arial"/>
          <w:b/>
        </w:rPr>
        <w:t>3.1.11.02.5 Retenciones Cuota Sindical</w:t>
      </w:r>
      <w:r w:rsidRPr="002E7FB4">
        <w:rPr>
          <w:rFonts w:ascii="Arial" w:hAnsi="Arial" w:cs="Arial"/>
        </w:rPr>
        <w:t xml:space="preserve"> la suma de Pesos Ciento setenta y siete mil ochenta y tres con treinta y cinco centavos ($177.083,35) y acredítese dicho monto en la Partida</w:t>
      </w:r>
      <w:r w:rsidRPr="002E7FB4">
        <w:rPr>
          <w:rFonts w:ascii="Arial" w:hAnsi="Arial" w:cs="Arial"/>
          <w:b/>
        </w:rPr>
        <w:t xml:space="preserve">  1.1.01.01.5.02 Seguros.</w:t>
      </w:r>
    </w:p>
    <w:p w:rsidR="007E1D99" w:rsidRPr="002E7FB4" w:rsidRDefault="007E1D99" w:rsidP="007E1D99">
      <w:pPr>
        <w:rPr>
          <w:rFonts w:ascii="Arial" w:hAnsi="Arial" w:cs="Arial"/>
          <w:b/>
        </w:rPr>
      </w:pPr>
    </w:p>
    <w:p w:rsidR="007E1D99" w:rsidRPr="002E7FB4" w:rsidRDefault="007E1D99" w:rsidP="007E1D99">
      <w:pPr>
        <w:jc w:val="both"/>
        <w:rPr>
          <w:rFonts w:ascii="Arial" w:hAnsi="Arial" w:cs="Arial"/>
          <w:b/>
          <w:bCs/>
        </w:rPr>
      </w:pPr>
      <w:r w:rsidRPr="002E7FB4">
        <w:rPr>
          <w:rFonts w:ascii="Arial" w:hAnsi="Arial" w:cs="Arial"/>
          <w:b/>
          <w:bCs/>
        </w:rPr>
        <w:t>Artículo 2º.-</w:t>
      </w:r>
      <w:r w:rsidRPr="002E7FB4">
        <w:rPr>
          <w:rFonts w:ascii="Arial" w:hAnsi="Arial" w:cs="Arial"/>
        </w:rPr>
        <w:t xml:space="preserve"> Instrúyase a la Oficina de Contaduría, a los fines de  establecer las nuevas imputaciones y dar estricto cumplimiento a lo ordenado en la presente.-</w:t>
      </w:r>
    </w:p>
    <w:p w:rsidR="007E1D99" w:rsidRPr="002E7FB4" w:rsidRDefault="007E1D99" w:rsidP="007E1D99">
      <w:pPr>
        <w:rPr>
          <w:rFonts w:ascii="Arial" w:hAnsi="Arial" w:cs="Arial"/>
          <w:b/>
        </w:rPr>
      </w:pPr>
    </w:p>
    <w:p w:rsidR="007E1D99" w:rsidRDefault="007E1D99" w:rsidP="007E1D99">
      <w:pPr>
        <w:jc w:val="both"/>
        <w:rPr>
          <w:rFonts w:ascii="Arial" w:hAnsi="Arial" w:cs="Arial"/>
        </w:rPr>
      </w:pPr>
      <w:r w:rsidRPr="002E7FB4">
        <w:rPr>
          <w:rFonts w:ascii="Arial" w:hAnsi="Arial" w:cs="Arial"/>
          <w:b/>
          <w:bCs/>
        </w:rPr>
        <w:t>Artículo 3º.-</w:t>
      </w:r>
      <w:r w:rsidRPr="002E7FB4">
        <w:rPr>
          <w:rFonts w:ascii="Arial" w:hAnsi="Arial" w:cs="Arial"/>
        </w:rPr>
        <w:t xml:space="preserve"> Comuníquese, publíquese, dése al R.M. y archívese.-</w:t>
      </w:r>
    </w:p>
    <w:p w:rsidR="007E1D99" w:rsidRDefault="007E1D99" w:rsidP="007E1D99">
      <w:pPr>
        <w:rPr>
          <w:rFonts w:ascii="Arial" w:hAnsi="Arial" w:cs="Arial"/>
        </w:rPr>
      </w:pPr>
    </w:p>
    <w:p w:rsidR="007E1D99" w:rsidRDefault="007E1D99" w:rsidP="007E1D9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r>
        <w:rPr>
          <w:rFonts w:ascii="Arial" w:hAnsi="Arial" w:cs="Arial"/>
        </w:rPr>
        <w:t>.</w:t>
      </w:r>
    </w:p>
    <w:p w:rsidR="00247104" w:rsidRDefault="00247104" w:rsidP="00CB7981">
      <w:pPr>
        <w:jc w:val="both"/>
        <w:rPr>
          <w:rFonts w:ascii="Arial" w:hAnsi="Arial" w:cs="Arial"/>
        </w:rPr>
      </w:pPr>
    </w:p>
    <w:p w:rsidR="000F6CBA" w:rsidRPr="00294CE6" w:rsidRDefault="009F2FC7" w:rsidP="00294CE6">
      <w:pPr>
        <w:pStyle w:val="Ttulo1"/>
        <w:pBdr>
          <w:bottom w:val="single" w:sz="4" w:space="1" w:color="auto"/>
        </w:pBdr>
        <w:rPr>
          <w:rFonts w:ascii="Arial" w:hAnsi="Arial" w:cs="Arial"/>
          <w:color w:val="279E94"/>
          <w:sz w:val="24"/>
          <w:szCs w:val="24"/>
        </w:rPr>
      </w:pPr>
      <w:bookmarkStart w:id="52" w:name="_Toc62026166"/>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47"/>
      <w:bookmarkEnd w:id="52"/>
    </w:p>
    <w:p w:rsidR="00294CE6" w:rsidRPr="00294CE6" w:rsidRDefault="000F6CBA" w:rsidP="00294CE6">
      <w:pPr>
        <w:pStyle w:val="Ttulo2"/>
        <w:rPr>
          <w:rFonts w:ascii="Arial" w:hAnsi="Arial" w:cs="Arial"/>
          <w:b/>
          <w:color w:val="279E94"/>
          <w:szCs w:val="24"/>
          <w:lang w:val="es-ES_tradnl"/>
        </w:rPr>
      </w:pPr>
      <w:bookmarkStart w:id="53" w:name="_Toc46855900"/>
      <w:bookmarkStart w:id="54" w:name="_Toc62026167"/>
      <w:r w:rsidRPr="00247104">
        <w:rPr>
          <w:rFonts w:ascii="Arial" w:hAnsi="Arial" w:cs="Arial"/>
          <w:b/>
          <w:color w:val="279E94"/>
          <w:szCs w:val="24"/>
          <w:lang w:val="es-ES_tradnl"/>
        </w:rPr>
        <w:t xml:space="preserve">Ordenanza Nº </w:t>
      </w:r>
      <w:r w:rsidR="00294CE6">
        <w:rPr>
          <w:rFonts w:ascii="Arial" w:hAnsi="Arial" w:cs="Arial"/>
          <w:b/>
          <w:color w:val="279E94"/>
          <w:szCs w:val="24"/>
          <w:lang w:val="es-ES_tradnl"/>
        </w:rPr>
        <w:t>12</w:t>
      </w:r>
      <w:r w:rsidR="003E3F84">
        <w:rPr>
          <w:rFonts w:ascii="Arial" w:hAnsi="Arial" w:cs="Arial"/>
          <w:b/>
          <w:color w:val="279E94"/>
          <w:szCs w:val="24"/>
          <w:lang w:val="es-ES_tradnl"/>
        </w:rPr>
        <w:t>67</w:t>
      </w:r>
      <w:r w:rsidRPr="00247104">
        <w:rPr>
          <w:rFonts w:ascii="Arial" w:hAnsi="Arial" w:cs="Arial"/>
          <w:b/>
          <w:color w:val="279E94"/>
          <w:szCs w:val="24"/>
          <w:lang w:val="es-ES_tradnl"/>
        </w:rPr>
        <w:t>/20</w:t>
      </w:r>
      <w:bookmarkEnd w:id="53"/>
      <w:r w:rsidR="0060233D">
        <w:rPr>
          <w:rFonts w:ascii="Arial" w:hAnsi="Arial" w:cs="Arial"/>
          <w:b/>
          <w:color w:val="279E94"/>
          <w:szCs w:val="24"/>
          <w:lang w:val="es-ES_tradnl"/>
        </w:rPr>
        <w:t>20</w:t>
      </w:r>
      <w:bookmarkEnd w:id="54"/>
    </w:p>
    <w:p w:rsidR="00294CE6" w:rsidRPr="007F0663" w:rsidRDefault="00EF10DD" w:rsidP="007F0663">
      <w:pPr>
        <w:jc w:val="right"/>
        <w:rPr>
          <w:rFonts w:ascii="Arial" w:hAnsi="Arial" w:cs="Arial"/>
          <w:lang w:val="es-MX"/>
        </w:rPr>
      </w:pPr>
      <w:r w:rsidRPr="007F0663">
        <w:rPr>
          <w:rFonts w:ascii="Arial" w:hAnsi="Arial" w:cs="Arial"/>
          <w:lang w:val="es-MX"/>
        </w:rPr>
        <w:t xml:space="preserve">Promulgada: </w:t>
      </w:r>
      <w:r w:rsidR="00294CE6" w:rsidRPr="007F0663">
        <w:rPr>
          <w:rFonts w:ascii="Arial" w:hAnsi="Arial" w:cs="Arial"/>
          <w:lang w:val="es-MX"/>
        </w:rPr>
        <w:t>Monte Cristo,  0</w:t>
      </w:r>
      <w:r w:rsidR="003E3F84" w:rsidRPr="007F0663">
        <w:rPr>
          <w:rFonts w:ascii="Arial" w:hAnsi="Arial" w:cs="Arial"/>
          <w:lang w:val="es-MX"/>
        </w:rPr>
        <w:t>8</w:t>
      </w:r>
      <w:r w:rsidR="00294CE6" w:rsidRPr="007F0663">
        <w:rPr>
          <w:rFonts w:ascii="Arial" w:hAnsi="Arial" w:cs="Arial"/>
          <w:lang w:val="es-MX"/>
        </w:rPr>
        <w:t xml:space="preserve"> de </w:t>
      </w:r>
      <w:r w:rsidR="003E3F84" w:rsidRPr="007F0663">
        <w:rPr>
          <w:rFonts w:ascii="Arial" w:hAnsi="Arial" w:cs="Arial"/>
          <w:lang w:val="es-MX"/>
        </w:rPr>
        <w:t>Junio</w:t>
      </w:r>
      <w:r w:rsidR="00294CE6" w:rsidRPr="007F0663">
        <w:rPr>
          <w:rFonts w:ascii="Arial" w:hAnsi="Arial" w:cs="Arial"/>
          <w:lang w:val="es-MX"/>
        </w:rPr>
        <w:t xml:space="preserve"> de 2020.-</w:t>
      </w:r>
    </w:p>
    <w:p w:rsidR="00EF10DD" w:rsidRPr="007F0663" w:rsidRDefault="00EF10DD" w:rsidP="007F0663">
      <w:pPr>
        <w:jc w:val="right"/>
        <w:rPr>
          <w:rFonts w:ascii="Arial" w:hAnsi="Arial" w:cs="Arial"/>
          <w:lang w:val="es-MX"/>
        </w:rPr>
      </w:pPr>
      <w:r w:rsidRPr="007F0663">
        <w:rPr>
          <w:rFonts w:ascii="Arial" w:hAnsi="Arial" w:cs="Arial"/>
          <w:lang w:val="es-MX"/>
        </w:rPr>
        <w:t>Publicada: 0</w:t>
      </w:r>
      <w:r w:rsidR="003E3F84" w:rsidRPr="007F0663">
        <w:rPr>
          <w:rFonts w:ascii="Arial" w:hAnsi="Arial" w:cs="Arial"/>
          <w:lang w:val="es-MX"/>
        </w:rPr>
        <w:t>8</w:t>
      </w:r>
      <w:r w:rsidRPr="007F0663">
        <w:rPr>
          <w:rFonts w:ascii="Arial" w:hAnsi="Arial" w:cs="Arial"/>
          <w:lang w:val="es-MX"/>
        </w:rPr>
        <w:t xml:space="preserve"> de </w:t>
      </w:r>
      <w:r w:rsidR="003E3F84" w:rsidRPr="007F0663">
        <w:rPr>
          <w:rFonts w:ascii="Arial" w:hAnsi="Arial" w:cs="Arial"/>
          <w:lang w:val="es-MX"/>
        </w:rPr>
        <w:t>Junio</w:t>
      </w:r>
      <w:r w:rsidRPr="007F0663">
        <w:rPr>
          <w:rFonts w:ascii="Arial" w:hAnsi="Arial" w:cs="Arial"/>
          <w:lang w:val="es-MX"/>
        </w:rPr>
        <w:t xml:space="preserve"> de 2020. Boletín Oficial</w:t>
      </w:r>
      <w:r w:rsidR="00261BB1">
        <w:rPr>
          <w:rFonts w:ascii="Arial" w:hAnsi="Arial" w:cs="Arial"/>
          <w:lang w:val="es-MX"/>
        </w:rPr>
        <w:t xml:space="preserve">.- </w:t>
      </w:r>
    </w:p>
    <w:p w:rsidR="003E3F84" w:rsidRPr="007F0663" w:rsidRDefault="003E3F84" w:rsidP="007F0663">
      <w:pPr>
        <w:rPr>
          <w:rFonts w:ascii="Arial" w:hAnsi="Arial" w:cs="Arial"/>
          <w:b/>
          <w:bCs/>
          <w:snapToGrid w:val="0"/>
          <w:lang w:eastAsia="es-ES"/>
        </w:rPr>
      </w:pPr>
      <w:r w:rsidRPr="007F0663">
        <w:rPr>
          <w:rFonts w:ascii="Arial" w:hAnsi="Arial" w:cs="Arial"/>
          <w:b/>
          <w:bCs/>
          <w:snapToGrid w:val="0"/>
          <w:u w:val="single"/>
          <w:lang w:eastAsia="es-ES"/>
        </w:rPr>
        <w:t>VISTO</w:t>
      </w:r>
      <w:r w:rsidRPr="007F0663">
        <w:rPr>
          <w:rFonts w:ascii="Arial" w:hAnsi="Arial" w:cs="Arial"/>
          <w:b/>
          <w:bCs/>
          <w:snapToGrid w:val="0"/>
          <w:lang w:eastAsia="es-ES"/>
        </w:rPr>
        <w:t>:</w:t>
      </w:r>
    </w:p>
    <w:p w:rsidR="003E3F84" w:rsidRDefault="003E3F84" w:rsidP="00E756C3">
      <w:pPr>
        <w:ind w:firstLine="708"/>
        <w:jc w:val="both"/>
        <w:rPr>
          <w:rFonts w:ascii="Arial" w:hAnsi="Arial" w:cs="Arial"/>
          <w:snapToGrid w:val="0"/>
          <w:lang w:eastAsia="es-ES"/>
        </w:rPr>
      </w:pPr>
      <w:r w:rsidRPr="007F0663">
        <w:rPr>
          <w:rFonts w:ascii="Arial" w:hAnsi="Arial" w:cs="Arial"/>
          <w:snapToGrid w:val="0"/>
          <w:lang w:eastAsia="es-ES"/>
        </w:rPr>
        <w:t>La necesidad de adquirir una caja compactadora para ser afectada al servicio de recolección de residuos urbanos,</w:t>
      </w:r>
    </w:p>
    <w:p w:rsidR="00261BB1" w:rsidRPr="007F0663" w:rsidRDefault="00261BB1" w:rsidP="00261BB1">
      <w:pPr>
        <w:ind w:firstLine="708"/>
        <w:rPr>
          <w:rFonts w:ascii="Arial" w:hAnsi="Arial" w:cs="Arial"/>
          <w:snapToGrid w:val="0"/>
          <w:lang w:eastAsia="es-ES"/>
        </w:rPr>
      </w:pPr>
    </w:p>
    <w:p w:rsidR="003E3F84" w:rsidRPr="007F0663" w:rsidRDefault="003E3F84" w:rsidP="007F0663">
      <w:pPr>
        <w:rPr>
          <w:rFonts w:ascii="Arial" w:hAnsi="Arial" w:cs="Arial"/>
          <w:b/>
          <w:bCs/>
          <w:lang w:eastAsia="es-ES"/>
        </w:rPr>
      </w:pPr>
      <w:r w:rsidRPr="007F0663">
        <w:rPr>
          <w:rFonts w:ascii="Arial" w:hAnsi="Arial" w:cs="Arial"/>
          <w:b/>
          <w:bCs/>
          <w:u w:val="single"/>
          <w:lang w:eastAsia="es-ES"/>
        </w:rPr>
        <w:t>Y CONSIDERANDO</w:t>
      </w:r>
      <w:r w:rsidRPr="007F0663">
        <w:rPr>
          <w:rFonts w:ascii="Arial" w:hAnsi="Arial" w:cs="Arial"/>
          <w:b/>
          <w:bCs/>
          <w:lang w:eastAsia="es-ES"/>
        </w:rPr>
        <w:t>:</w:t>
      </w:r>
    </w:p>
    <w:p w:rsidR="003E3F84" w:rsidRPr="007F0663" w:rsidRDefault="003E3F84" w:rsidP="00E756C3">
      <w:pPr>
        <w:ind w:firstLine="708"/>
        <w:jc w:val="both"/>
        <w:rPr>
          <w:rFonts w:ascii="Arial" w:hAnsi="Arial" w:cs="Arial"/>
          <w:snapToGrid w:val="0"/>
          <w:lang w:eastAsia="es-ES"/>
        </w:rPr>
      </w:pPr>
      <w:r w:rsidRPr="007F0663">
        <w:rPr>
          <w:rFonts w:ascii="Arial" w:hAnsi="Arial" w:cs="Arial"/>
          <w:snapToGrid w:val="0"/>
          <w:lang w:eastAsia="es-ES"/>
        </w:rPr>
        <w:t>Que resulta necesario incorporar al servicio de recolección de residuos urbanos una caja compactadora, lo que permitirá prestar el servicio más eficientemente y con menores costos operativos.</w:t>
      </w:r>
    </w:p>
    <w:p w:rsidR="003E3F84" w:rsidRPr="007F0663" w:rsidRDefault="003E3F84" w:rsidP="00E756C3">
      <w:pPr>
        <w:ind w:firstLine="708"/>
        <w:jc w:val="both"/>
        <w:rPr>
          <w:rFonts w:ascii="Arial" w:hAnsi="Arial" w:cs="Arial"/>
          <w:spacing w:val="-3"/>
        </w:rPr>
      </w:pPr>
      <w:r w:rsidRPr="007F0663">
        <w:rPr>
          <w:rFonts w:ascii="Arial" w:hAnsi="Arial" w:cs="Arial"/>
          <w:snapToGrid w:val="0"/>
          <w:lang w:eastAsia="es-ES"/>
        </w:rPr>
        <w:t xml:space="preserve">Que la Ordenanza de Contratación establece – Art. 8° - que cuando </w:t>
      </w:r>
      <w:r w:rsidRPr="007F0663">
        <w:rPr>
          <w:rFonts w:ascii="Arial" w:hAnsi="Arial" w:cs="Arial"/>
          <w:spacing w:val="-3"/>
        </w:rPr>
        <w:t>el monto de la contratación supere la suma de Pesos novecientos cincuenta mil ($ 950.000,00), la selección del contratista se efectuará mediante Licitación Pública, dispuesta por Ordenan</w:t>
      </w:r>
      <w:r w:rsidRPr="007F0663">
        <w:rPr>
          <w:rFonts w:ascii="Arial" w:hAnsi="Arial" w:cs="Arial"/>
          <w:spacing w:val="-3"/>
        </w:rPr>
        <w:softHyphen/>
        <w:t xml:space="preserve">za. </w:t>
      </w:r>
    </w:p>
    <w:p w:rsidR="003E3F84" w:rsidRPr="007F0663" w:rsidRDefault="003E3F84" w:rsidP="00E756C3">
      <w:pPr>
        <w:ind w:firstLine="708"/>
        <w:jc w:val="both"/>
        <w:rPr>
          <w:rFonts w:ascii="Arial" w:hAnsi="Arial" w:cs="Arial"/>
        </w:rPr>
      </w:pPr>
      <w:r w:rsidRPr="007F0663">
        <w:rPr>
          <w:rFonts w:ascii="Arial" w:hAnsi="Arial" w:cs="Arial"/>
          <w:spacing w:val="-3"/>
        </w:rPr>
        <w:t>Que tal disposición se compadece con lo ordenado por la Constitución Provincial en cuyo Art. 74 fija que t</w:t>
      </w:r>
      <w:r w:rsidRPr="007F0663">
        <w:rPr>
          <w:rFonts w:ascii="Arial" w:hAnsi="Arial" w:cs="Arial"/>
        </w:rPr>
        <w:t xml:space="preserve">oda contratación del Estado Provincial o de los Municipios se efectúa según sus leyes u ordenanzas específicas en la materia, mediante el procedimiento de selección. </w:t>
      </w:r>
    </w:p>
    <w:p w:rsidR="003E3F84" w:rsidRPr="007F0663" w:rsidRDefault="003E3F84" w:rsidP="00E756C3">
      <w:pPr>
        <w:ind w:firstLine="708"/>
        <w:jc w:val="both"/>
        <w:rPr>
          <w:rFonts w:ascii="Arial" w:hAnsi="Arial" w:cs="Arial"/>
          <w:spacing w:val="-3"/>
        </w:rPr>
      </w:pPr>
      <w:r w:rsidRPr="007F0663">
        <w:rPr>
          <w:rFonts w:ascii="Arial" w:hAnsi="Arial" w:cs="Arial"/>
        </w:rPr>
        <w:lastRenderedPageBreak/>
        <w:t xml:space="preserve">Que el proceso de selección busca favorece </w:t>
      </w:r>
      <w:r w:rsidRPr="007F0663">
        <w:rPr>
          <w:rFonts w:ascii="Arial" w:hAnsi="Arial" w:cs="Arial"/>
          <w:spacing w:val="-3"/>
        </w:rPr>
        <w:t>la concurrencia de la mayor cantidad de oferentes, asegurando la igualdad de los mismos y la defensa de los intereses.</w:t>
      </w:r>
    </w:p>
    <w:p w:rsidR="003E3F84" w:rsidRDefault="003E3F84" w:rsidP="007F0663">
      <w:pPr>
        <w:rPr>
          <w:rFonts w:ascii="Arial" w:hAnsi="Arial" w:cs="Arial"/>
          <w:snapToGrid w:val="0"/>
          <w:lang w:eastAsia="es-ES"/>
        </w:rPr>
      </w:pPr>
      <w:r w:rsidRPr="007F0663">
        <w:rPr>
          <w:rFonts w:ascii="Arial" w:hAnsi="Arial" w:cs="Arial"/>
          <w:snapToGrid w:val="0"/>
          <w:lang w:eastAsia="es-ES"/>
        </w:rPr>
        <w:t>Por ello:</w:t>
      </w:r>
    </w:p>
    <w:p w:rsidR="00261BB1" w:rsidRPr="007F0663" w:rsidRDefault="00261BB1" w:rsidP="00261BB1">
      <w:pPr>
        <w:jc w:val="center"/>
        <w:rPr>
          <w:rFonts w:ascii="Arial" w:hAnsi="Arial" w:cs="Arial"/>
          <w:snapToGrid w:val="0"/>
          <w:lang w:eastAsia="es-ES"/>
        </w:rPr>
      </w:pPr>
    </w:p>
    <w:p w:rsidR="003E3F84" w:rsidRPr="007F0663" w:rsidRDefault="003E3F84" w:rsidP="00261BB1">
      <w:pPr>
        <w:jc w:val="center"/>
        <w:rPr>
          <w:rFonts w:ascii="Arial" w:hAnsi="Arial" w:cs="Arial"/>
          <w:b/>
          <w:bCs/>
          <w:lang w:eastAsia="es-ES"/>
        </w:rPr>
      </w:pPr>
      <w:r w:rsidRPr="007F0663">
        <w:rPr>
          <w:rFonts w:ascii="Arial" w:hAnsi="Arial" w:cs="Arial"/>
          <w:b/>
          <w:bCs/>
          <w:lang w:eastAsia="es-ES"/>
        </w:rPr>
        <w:t>EL CONCEJO DELIBERANTE DE LA MUNICIPALIDAD DE MONTE CRISTO SANCIONA CON FUERZA DE</w:t>
      </w:r>
    </w:p>
    <w:p w:rsidR="003E3F84" w:rsidRPr="007F0663" w:rsidRDefault="003E3F84" w:rsidP="00261BB1">
      <w:pPr>
        <w:jc w:val="center"/>
        <w:rPr>
          <w:rFonts w:ascii="Arial" w:eastAsia="Arial Unicode MS" w:hAnsi="Arial" w:cs="Arial"/>
          <w:b/>
          <w:lang w:eastAsia="es-ES"/>
        </w:rPr>
      </w:pPr>
      <w:r w:rsidRPr="007F0663">
        <w:rPr>
          <w:rFonts w:ascii="Arial" w:eastAsia="Arial Unicode MS" w:hAnsi="Arial" w:cs="Arial"/>
          <w:b/>
          <w:lang w:eastAsia="es-ES"/>
        </w:rPr>
        <w:t>ORDENANZA 1.267</w:t>
      </w:r>
    </w:p>
    <w:p w:rsidR="003E3F84" w:rsidRPr="007F0663" w:rsidRDefault="003E3F84" w:rsidP="007F0663">
      <w:pPr>
        <w:rPr>
          <w:rFonts w:ascii="Arial" w:eastAsia="Arial Unicode MS" w:hAnsi="Arial" w:cs="Arial"/>
          <w:b/>
          <w:lang w:eastAsia="es-ES"/>
        </w:rPr>
      </w:pPr>
    </w:p>
    <w:p w:rsidR="003E3F84" w:rsidRPr="007F0663" w:rsidRDefault="003E3F84" w:rsidP="00E756C3">
      <w:pPr>
        <w:jc w:val="both"/>
        <w:rPr>
          <w:rFonts w:ascii="Arial" w:hAnsi="Arial" w:cs="Arial"/>
        </w:rPr>
      </w:pPr>
      <w:r w:rsidRPr="007F0663">
        <w:rPr>
          <w:rFonts w:ascii="Arial" w:hAnsi="Arial" w:cs="Arial"/>
          <w:b/>
          <w:u w:val="single"/>
        </w:rPr>
        <w:t>Artículo 1º:</w:t>
      </w:r>
      <w:r w:rsidRPr="007F0663">
        <w:rPr>
          <w:rFonts w:ascii="Arial" w:hAnsi="Arial" w:cs="Arial"/>
          <w:b/>
        </w:rPr>
        <w:t xml:space="preserve"> APRUÉBASE</w:t>
      </w:r>
      <w:r w:rsidRPr="007F0663">
        <w:rPr>
          <w:rFonts w:ascii="Arial" w:hAnsi="Arial" w:cs="Arial"/>
        </w:rPr>
        <w:t xml:space="preserve"> las Bases y Condiciones Generales y Particulares para el llamado a Licitación Pública para la adquisición de una caja compactadora, de acuerdo a las especificaciones técnicas que se detallan en el Anexo I, que integra el texto de la presente Ordenanza.</w:t>
      </w:r>
    </w:p>
    <w:p w:rsidR="00261BB1" w:rsidRDefault="00261BB1" w:rsidP="007F0663">
      <w:pPr>
        <w:rPr>
          <w:rFonts w:ascii="Arial" w:hAnsi="Arial" w:cs="Arial"/>
          <w:b/>
          <w:u w:val="single"/>
        </w:rPr>
      </w:pPr>
    </w:p>
    <w:p w:rsidR="003E3F84" w:rsidRPr="007F0663" w:rsidRDefault="003E3F84" w:rsidP="00E756C3">
      <w:pPr>
        <w:jc w:val="both"/>
        <w:rPr>
          <w:rFonts w:ascii="Arial" w:hAnsi="Arial" w:cs="Arial"/>
        </w:rPr>
      </w:pPr>
      <w:r w:rsidRPr="007F0663">
        <w:rPr>
          <w:rFonts w:ascii="Arial" w:hAnsi="Arial" w:cs="Arial"/>
          <w:b/>
          <w:u w:val="single"/>
        </w:rPr>
        <w:t>Artículo 2º:</w:t>
      </w:r>
      <w:r w:rsidRPr="007F0663">
        <w:rPr>
          <w:rFonts w:ascii="Arial" w:hAnsi="Arial" w:cs="Arial"/>
          <w:b/>
        </w:rPr>
        <w:t xml:space="preserve"> PUBLICIDAD.</w:t>
      </w:r>
      <w:r w:rsidRPr="007F0663">
        <w:rPr>
          <w:rFonts w:ascii="Arial" w:hAnsi="Arial" w:cs="Arial"/>
        </w:rPr>
        <w:t xml:space="preserve"> </w:t>
      </w:r>
      <w:r w:rsidRPr="007F0663">
        <w:rPr>
          <w:rFonts w:ascii="Arial" w:hAnsi="Arial" w:cs="Arial"/>
          <w:spacing w:val="-3"/>
          <w:lang w:val="es-ES_tradnl"/>
        </w:rPr>
        <w:t>El llamado a licitación se publicará durante tres (3) días consecutivos en el Boletín Oficial de la Provincia, y tres (3) días consecutivos en el diario de mayor circulación de la zona</w:t>
      </w:r>
      <w:r w:rsidRPr="007F0663">
        <w:rPr>
          <w:rFonts w:ascii="Arial" w:hAnsi="Arial" w:cs="Arial"/>
        </w:rPr>
        <w:t>, como así también se realizará mediante comunicación exhibida en los lugares de pública concurrencia. Además, podrán utilizarse, a criterio del Departamento Ejecutivo Municipal otros medios de difusión que se consideren convenientes. Las publicaciones deberán efectuarse con una anticipación mínima de cinco (5) días corridos, a la fecha de apertura de las propuestas.</w:t>
      </w:r>
    </w:p>
    <w:p w:rsidR="00261BB1" w:rsidRDefault="00261BB1" w:rsidP="007F0663">
      <w:pPr>
        <w:rPr>
          <w:rFonts w:ascii="Arial" w:hAnsi="Arial" w:cs="Arial"/>
          <w:b/>
          <w:spacing w:val="-3"/>
          <w:u w:val="single"/>
        </w:rPr>
      </w:pPr>
    </w:p>
    <w:p w:rsidR="003E3F84" w:rsidRPr="007F0663" w:rsidRDefault="003E3F84" w:rsidP="00E756C3">
      <w:pPr>
        <w:jc w:val="both"/>
        <w:rPr>
          <w:rFonts w:ascii="Arial" w:hAnsi="Arial" w:cs="Arial"/>
          <w:spacing w:val="-3"/>
        </w:rPr>
      </w:pPr>
      <w:r w:rsidRPr="007F0663">
        <w:rPr>
          <w:rFonts w:ascii="Arial" w:hAnsi="Arial" w:cs="Arial"/>
          <w:b/>
          <w:spacing w:val="-3"/>
          <w:u w:val="single"/>
        </w:rPr>
        <w:t>Artículo 3º</w:t>
      </w:r>
      <w:r w:rsidRPr="007F0663">
        <w:rPr>
          <w:rFonts w:ascii="Arial" w:hAnsi="Arial" w:cs="Arial"/>
          <w:b/>
          <w:spacing w:val="-3"/>
        </w:rPr>
        <w:t xml:space="preserve">: ADJUDICACIÓN. </w:t>
      </w:r>
      <w:r w:rsidRPr="007F0663">
        <w:rPr>
          <w:rFonts w:ascii="Arial" w:hAnsi="Arial" w:cs="Arial"/>
          <w:spacing w:val="-3"/>
        </w:rPr>
        <w:t>La adjudicación recaerá en la propuesta más ventajosa, entre las que se ajusten en un todo a las bases y condiciones establecidas para la licitación. Se entenderá por propuesta más ventajosa, a aquella cuyas ventajas en uno u otro sentido, sean beneficio</w:t>
      </w:r>
      <w:r w:rsidRPr="007F0663">
        <w:rPr>
          <w:rFonts w:ascii="Arial" w:hAnsi="Arial" w:cs="Arial"/>
          <w:spacing w:val="-3"/>
        </w:rPr>
        <w:softHyphen/>
        <w:t>sas para la Municipalidad, dejando expresa constancia de ello en el acto administrativo, a cuyo fin,</w:t>
      </w:r>
      <w:r w:rsidR="00E756C3">
        <w:rPr>
          <w:rFonts w:ascii="Arial" w:hAnsi="Arial" w:cs="Arial"/>
          <w:spacing w:val="-3"/>
        </w:rPr>
        <w:t xml:space="preserve"> </w:t>
      </w:r>
      <w:r w:rsidRPr="007F0663">
        <w:rPr>
          <w:rFonts w:ascii="Arial" w:hAnsi="Arial" w:cs="Arial"/>
          <w:b/>
          <w:spacing w:val="-3"/>
        </w:rPr>
        <w:t xml:space="preserve">AUTORÍCESE </w:t>
      </w:r>
      <w:r w:rsidRPr="007F0663">
        <w:rPr>
          <w:rFonts w:ascii="Arial" w:hAnsi="Arial" w:cs="Arial"/>
          <w:spacing w:val="-3"/>
        </w:rPr>
        <w:t xml:space="preserve">al Departamento Ejecutivo Municipal a adjudicar en dichos términos, con conocimiento del Concejo Deliberante.    </w:t>
      </w:r>
    </w:p>
    <w:p w:rsidR="00E756C3" w:rsidRDefault="00E756C3" w:rsidP="007F0663">
      <w:pPr>
        <w:rPr>
          <w:rFonts w:ascii="Arial" w:hAnsi="Arial" w:cs="Arial"/>
          <w:b/>
          <w:spacing w:val="-3"/>
          <w:u w:val="single"/>
        </w:rPr>
      </w:pPr>
    </w:p>
    <w:p w:rsidR="003E3F84" w:rsidRPr="007F0663" w:rsidRDefault="003E3F84" w:rsidP="00E756C3">
      <w:pPr>
        <w:jc w:val="both"/>
        <w:rPr>
          <w:rFonts w:ascii="Arial" w:hAnsi="Arial" w:cs="Arial"/>
          <w:spacing w:val="-3"/>
        </w:rPr>
      </w:pPr>
      <w:r w:rsidRPr="007F0663">
        <w:rPr>
          <w:rFonts w:ascii="Arial" w:hAnsi="Arial" w:cs="Arial"/>
          <w:b/>
          <w:spacing w:val="-3"/>
          <w:u w:val="single"/>
        </w:rPr>
        <w:t>Artículo 4º</w:t>
      </w:r>
      <w:r w:rsidRPr="007F0663">
        <w:rPr>
          <w:rFonts w:ascii="Arial" w:hAnsi="Arial" w:cs="Arial"/>
          <w:b/>
          <w:spacing w:val="-3"/>
        </w:rPr>
        <w:t xml:space="preserve">: </w:t>
      </w:r>
      <w:r w:rsidRPr="007F0663">
        <w:rPr>
          <w:rFonts w:ascii="Arial" w:hAnsi="Arial" w:cs="Arial"/>
          <w:spacing w:val="-3"/>
        </w:rPr>
        <w:t xml:space="preserve">Cuando no se presentaren oferentes, la Licitación será declarada "desierta" mediante Decreto del Departamento Ejecutivo Municipal. </w:t>
      </w:r>
    </w:p>
    <w:p w:rsidR="00E756C3" w:rsidRDefault="00E756C3" w:rsidP="007F0663">
      <w:pPr>
        <w:rPr>
          <w:rFonts w:ascii="Arial" w:hAnsi="Arial" w:cs="Arial"/>
          <w:b/>
          <w:spacing w:val="-3"/>
          <w:u w:val="single"/>
        </w:rPr>
      </w:pPr>
    </w:p>
    <w:p w:rsidR="003E3F84" w:rsidRPr="007F0663" w:rsidRDefault="003E3F84" w:rsidP="00E756C3">
      <w:pPr>
        <w:jc w:val="both"/>
        <w:rPr>
          <w:rFonts w:ascii="Arial" w:hAnsi="Arial" w:cs="Arial"/>
        </w:rPr>
      </w:pPr>
      <w:r w:rsidRPr="007F0663">
        <w:rPr>
          <w:rFonts w:ascii="Arial" w:hAnsi="Arial" w:cs="Arial"/>
          <w:b/>
          <w:spacing w:val="-3"/>
          <w:u w:val="single"/>
        </w:rPr>
        <w:t>Artículo 5º</w:t>
      </w:r>
      <w:r w:rsidRPr="007F0663">
        <w:rPr>
          <w:rFonts w:ascii="Arial" w:hAnsi="Arial" w:cs="Arial"/>
          <w:b/>
          <w:spacing w:val="-3"/>
        </w:rPr>
        <w:t xml:space="preserve">: AUTORÍCESE </w:t>
      </w:r>
      <w:r w:rsidRPr="007F0663">
        <w:rPr>
          <w:rFonts w:ascii="Arial" w:hAnsi="Arial" w:cs="Arial"/>
          <w:spacing w:val="-3"/>
        </w:rPr>
        <w:t>al Departamento Ejecutivo Municipal a desestimar y/o rechazar todas las propuestas</w:t>
      </w:r>
      <w:r w:rsidRPr="007F0663">
        <w:rPr>
          <w:rFonts w:ascii="Arial" w:hAnsi="Arial" w:cs="Arial"/>
        </w:rPr>
        <w:t xml:space="preserve"> por razones fundadas atribuibles al interés Municipal</w:t>
      </w:r>
      <w:r w:rsidRPr="007F0663">
        <w:rPr>
          <w:rFonts w:ascii="Arial" w:hAnsi="Arial" w:cs="Arial"/>
          <w:spacing w:val="-3"/>
        </w:rPr>
        <w:t xml:space="preserve">, </w:t>
      </w:r>
      <w:r w:rsidRPr="007F0663">
        <w:rPr>
          <w:rFonts w:ascii="Arial" w:hAnsi="Arial" w:cs="Arial"/>
        </w:rPr>
        <w:t>dejando sin efecto el llamado a licitación pública, sin que esa decisión otorgue derecho a reclamo, medida o resarcimiento alguno por parte de los oferentes.</w:t>
      </w:r>
    </w:p>
    <w:p w:rsidR="00E756C3" w:rsidRDefault="00E756C3" w:rsidP="007F0663">
      <w:pPr>
        <w:rPr>
          <w:rFonts w:ascii="Arial" w:hAnsi="Arial" w:cs="Arial"/>
          <w:b/>
          <w:spacing w:val="-3"/>
          <w:u w:val="single"/>
        </w:rPr>
      </w:pPr>
    </w:p>
    <w:p w:rsidR="003E3F84" w:rsidRDefault="003E3F84" w:rsidP="00E756C3">
      <w:pPr>
        <w:jc w:val="both"/>
        <w:rPr>
          <w:rFonts w:ascii="Arial" w:hAnsi="Arial" w:cs="Arial"/>
        </w:rPr>
      </w:pPr>
      <w:r w:rsidRPr="007F0663">
        <w:rPr>
          <w:rFonts w:ascii="Arial" w:hAnsi="Arial" w:cs="Arial"/>
          <w:b/>
          <w:spacing w:val="-3"/>
          <w:u w:val="single"/>
        </w:rPr>
        <w:t>Artículo 6º</w:t>
      </w:r>
      <w:r w:rsidRPr="007F0663">
        <w:rPr>
          <w:rFonts w:ascii="Arial" w:hAnsi="Arial" w:cs="Arial"/>
          <w:b/>
          <w:spacing w:val="-3"/>
        </w:rPr>
        <w:t xml:space="preserve">: </w:t>
      </w:r>
      <w:r w:rsidRPr="007F0663">
        <w:rPr>
          <w:rFonts w:ascii="Arial" w:hAnsi="Arial" w:cs="Arial"/>
          <w:b/>
          <w:bCs/>
        </w:rPr>
        <w:t>COMISION DE ADJUDICACIÓN</w:t>
      </w:r>
      <w:r w:rsidRPr="007F0663">
        <w:rPr>
          <w:rFonts w:ascii="Arial" w:hAnsi="Arial" w:cs="Arial"/>
        </w:rPr>
        <w:t>: La Comisión de Adjudicación estará integrada por los Secretarios de Gobierno y Hacienda y un Concejal por cada bloque, quienes se encuentran facultados para resolver todo lo concerniente a la presente Licitación Pública, de acuerdo al presente Pliego de Condiciones, a lo dispuesto por la Ordenanza de Contrataciones y a toda otra normativa al respecto.</w:t>
      </w:r>
    </w:p>
    <w:p w:rsidR="00E756C3" w:rsidRPr="007F0663" w:rsidRDefault="00E756C3" w:rsidP="007F0663">
      <w:pPr>
        <w:rPr>
          <w:rFonts w:ascii="Arial" w:hAnsi="Arial" w:cs="Arial"/>
        </w:rPr>
      </w:pPr>
    </w:p>
    <w:p w:rsidR="003E3F84" w:rsidRDefault="003E3F84" w:rsidP="007F0663">
      <w:pPr>
        <w:rPr>
          <w:rFonts w:ascii="Arial" w:hAnsi="Arial" w:cs="Arial"/>
        </w:rPr>
      </w:pPr>
      <w:r w:rsidRPr="007F0663">
        <w:rPr>
          <w:rFonts w:ascii="Arial" w:hAnsi="Arial" w:cs="Arial"/>
          <w:b/>
          <w:u w:val="single"/>
        </w:rPr>
        <w:t>Artículo 7º</w:t>
      </w:r>
      <w:r w:rsidRPr="007F0663">
        <w:rPr>
          <w:rFonts w:ascii="Arial" w:hAnsi="Arial" w:cs="Arial"/>
          <w:b/>
        </w:rPr>
        <w:t>: COMUNIQUESE</w:t>
      </w:r>
      <w:r w:rsidRPr="007F0663">
        <w:rPr>
          <w:rFonts w:ascii="Arial" w:hAnsi="Arial" w:cs="Arial"/>
        </w:rPr>
        <w:t>, Promúlguese, Publíquese, Dese al Registro Municipal y Archívese.</w:t>
      </w:r>
    </w:p>
    <w:p w:rsidR="00E756C3" w:rsidRPr="007F0663" w:rsidRDefault="00E756C3" w:rsidP="007F0663">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3E3F84" w:rsidRPr="007F0663" w:rsidTr="00F53F52">
        <w:tc>
          <w:tcPr>
            <w:tcW w:w="1431" w:type="dxa"/>
            <w:hideMark/>
          </w:tcPr>
          <w:p w:rsidR="003E3F84" w:rsidRPr="007F0663" w:rsidRDefault="003E3F84" w:rsidP="007F0663">
            <w:pPr>
              <w:rPr>
                <w:rFonts w:ascii="Arial" w:hAnsi="Arial" w:cs="Arial"/>
              </w:rPr>
            </w:pPr>
            <w:r w:rsidRPr="007F0663">
              <w:rPr>
                <w:rFonts w:ascii="Arial" w:hAnsi="Arial" w:cs="Arial"/>
              </w:rPr>
              <w:t>FIRMADA:</w:t>
            </w:r>
          </w:p>
        </w:tc>
        <w:tc>
          <w:tcPr>
            <w:tcW w:w="3856" w:type="dxa"/>
            <w:gridSpan w:val="4"/>
            <w:hideMark/>
          </w:tcPr>
          <w:p w:rsidR="003E3F84" w:rsidRPr="007F0663" w:rsidRDefault="003E3F84" w:rsidP="007F0663">
            <w:pPr>
              <w:rPr>
                <w:rFonts w:ascii="Arial" w:hAnsi="Arial" w:cs="Arial"/>
                <w:b/>
              </w:rPr>
            </w:pPr>
            <w:r w:rsidRPr="007F0663">
              <w:rPr>
                <w:rFonts w:ascii="Arial" w:hAnsi="Arial" w:cs="Arial"/>
                <w:b/>
                <w:bCs/>
              </w:rPr>
              <w:t>Noelia RINERO</w:t>
            </w:r>
          </w:p>
        </w:tc>
        <w:tc>
          <w:tcPr>
            <w:tcW w:w="3287" w:type="dxa"/>
            <w:hideMark/>
          </w:tcPr>
          <w:p w:rsidR="003E3F84" w:rsidRPr="007F0663" w:rsidRDefault="003E3F84" w:rsidP="007F0663">
            <w:pPr>
              <w:rPr>
                <w:rFonts w:ascii="Arial" w:hAnsi="Arial" w:cs="Arial"/>
              </w:rPr>
            </w:pPr>
            <w:r w:rsidRPr="007F0663">
              <w:rPr>
                <w:rFonts w:ascii="Arial" w:hAnsi="Arial" w:cs="Arial"/>
              </w:rPr>
              <w:t>(Presidente)</w:t>
            </w:r>
          </w:p>
        </w:tc>
      </w:tr>
      <w:tr w:rsidR="003E3F84" w:rsidRPr="007F0663" w:rsidTr="00F53F52">
        <w:tc>
          <w:tcPr>
            <w:tcW w:w="1431" w:type="dxa"/>
          </w:tcPr>
          <w:p w:rsidR="003E3F84" w:rsidRPr="007F0663" w:rsidRDefault="003E3F84" w:rsidP="007F0663">
            <w:pPr>
              <w:rPr>
                <w:rFonts w:ascii="Arial" w:hAnsi="Arial" w:cs="Arial"/>
              </w:rPr>
            </w:pPr>
            <w:r w:rsidRPr="007F0663">
              <w:rPr>
                <w:rFonts w:ascii="Arial" w:hAnsi="Arial" w:cs="Arial"/>
              </w:rPr>
              <w:t>Nº 1.267</w:t>
            </w:r>
          </w:p>
        </w:tc>
        <w:tc>
          <w:tcPr>
            <w:tcW w:w="3856" w:type="dxa"/>
            <w:gridSpan w:val="4"/>
            <w:hideMark/>
          </w:tcPr>
          <w:p w:rsidR="003E3F84" w:rsidRPr="007F0663" w:rsidRDefault="003E3F84" w:rsidP="007F0663">
            <w:pPr>
              <w:rPr>
                <w:rFonts w:ascii="Arial" w:hAnsi="Arial" w:cs="Arial"/>
                <w:b/>
                <w:bCs/>
              </w:rPr>
            </w:pPr>
            <w:r w:rsidRPr="007F0663">
              <w:rPr>
                <w:rFonts w:ascii="Arial" w:hAnsi="Arial" w:cs="Arial"/>
                <w:b/>
                <w:bCs/>
              </w:rPr>
              <w:t>Luis CALVI</w:t>
            </w:r>
          </w:p>
        </w:tc>
        <w:tc>
          <w:tcPr>
            <w:tcW w:w="3287" w:type="dxa"/>
            <w:hideMark/>
          </w:tcPr>
          <w:p w:rsidR="003E3F84" w:rsidRPr="007F0663" w:rsidRDefault="003E3F84" w:rsidP="007F0663">
            <w:pPr>
              <w:rPr>
                <w:rFonts w:ascii="Arial" w:hAnsi="Arial" w:cs="Arial"/>
              </w:rPr>
            </w:pPr>
            <w:r w:rsidRPr="007F0663">
              <w:rPr>
                <w:rFonts w:ascii="Arial" w:hAnsi="Arial" w:cs="Arial"/>
              </w:rPr>
              <w:t>Vicepresidente 1°</w:t>
            </w:r>
          </w:p>
        </w:tc>
      </w:tr>
      <w:tr w:rsidR="003E3F84" w:rsidRPr="007F0663" w:rsidTr="00F53F52">
        <w:tc>
          <w:tcPr>
            <w:tcW w:w="1431" w:type="dxa"/>
          </w:tcPr>
          <w:p w:rsidR="003E3F84" w:rsidRPr="007F0663" w:rsidRDefault="003E3F84" w:rsidP="007F0663">
            <w:pPr>
              <w:rPr>
                <w:rFonts w:ascii="Arial" w:hAnsi="Arial" w:cs="Arial"/>
              </w:rPr>
            </w:pPr>
          </w:p>
        </w:tc>
        <w:tc>
          <w:tcPr>
            <w:tcW w:w="3856" w:type="dxa"/>
            <w:gridSpan w:val="4"/>
            <w:hideMark/>
          </w:tcPr>
          <w:p w:rsidR="003E3F84" w:rsidRPr="007F0663" w:rsidRDefault="003E3F84" w:rsidP="007F0663">
            <w:pPr>
              <w:rPr>
                <w:rFonts w:ascii="Arial" w:hAnsi="Arial" w:cs="Arial"/>
                <w:b/>
                <w:bCs/>
              </w:rPr>
            </w:pPr>
            <w:r w:rsidRPr="007F0663">
              <w:rPr>
                <w:rFonts w:ascii="Arial" w:hAnsi="Arial" w:cs="Arial"/>
                <w:b/>
                <w:bCs/>
              </w:rPr>
              <w:t>Freddy E. ROSSI</w:t>
            </w:r>
          </w:p>
        </w:tc>
        <w:tc>
          <w:tcPr>
            <w:tcW w:w="3287" w:type="dxa"/>
            <w:hideMark/>
          </w:tcPr>
          <w:p w:rsidR="003E3F84" w:rsidRPr="007F0663" w:rsidRDefault="003E3F84" w:rsidP="007F0663">
            <w:pPr>
              <w:rPr>
                <w:rFonts w:ascii="Arial" w:hAnsi="Arial" w:cs="Arial"/>
              </w:rPr>
            </w:pPr>
            <w:r w:rsidRPr="007F0663">
              <w:rPr>
                <w:rFonts w:ascii="Arial" w:hAnsi="Arial" w:cs="Arial"/>
              </w:rPr>
              <w:t>Vicepresidente 2°</w:t>
            </w:r>
          </w:p>
        </w:tc>
      </w:tr>
      <w:tr w:rsidR="003E3F84" w:rsidRPr="007F0663" w:rsidTr="00F53F52">
        <w:tc>
          <w:tcPr>
            <w:tcW w:w="1431" w:type="dxa"/>
          </w:tcPr>
          <w:p w:rsidR="003E3F84" w:rsidRPr="007F0663" w:rsidRDefault="003E3F84" w:rsidP="007F0663">
            <w:pPr>
              <w:rPr>
                <w:rFonts w:ascii="Arial" w:hAnsi="Arial" w:cs="Arial"/>
              </w:rPr>
            </w:pPr>
            <w:r w:rsidRPr="007F0663">
              <w:rPr>
                <w:rFonts w:ascii="Arial" w:hAnsi="Arial" w:cs="Arial"/>
              </w:rPr>
              <w:t xml:space="preserve"> </w:t>
            </w:r>
          </w:p>
        </w:tc>
        <w:tc>
          <w:tcPr>
            <w:tcW w:w="3856" w:type="dxa"/>
            <w:gridSpan w:val="4"/>
            <w:hideMark/>
          </w:tcPr>
          <w:p w:rsidR="003E3F84" w:rsidRPr="007F0663" w:rsidRDefault="003E3F84" w:rsidP="007F0663">
            <w:pPr>
              <w:rPr>
                <w:rFonts w:ascii="Arial" w:hAnsi="Arial" w:cs="Arial"/>
                <w:b/>
              </w:rPr>
            </w:pPr>
            <w:r w:rsidRPr="007F0663">
              <w:rPr>
                <w:rFonts w:ascii="Arial" w:hAnsi="Arial" w:cs="Arial"/>
                <w:b/>
              </w:rPr>
              <w:t>PUCHETA María Julieta</w:t>
            </w:r>
          </w:p>
        </w:tc>
        <w:tc>
          <w:tcPr>
            <w:tcW w:w="3287" w:type="dxa"/>
            <w:hideMark/>
          </w:tcPr>
          <w:p w:rsidR="003E3F84" w:rsidRPr="007F0663" w:rsidRDefault="003E3F84" w:rsidP="007F0663">
            <w:pPr>
              <w:rPr>
                <w:rFonts w:ascii="Arial" w:hAnsi="Arial" w:cs="Arial"/>
              </w:rPr>
            </w:pPr>
            <w:r w:rsidRPr="007F0663">
              <w:rPr>
                <w:rFonts w:ascii="Arial" w:hAnsi="Arial" w:cs="Arial"/>
              </w:rPr>
              <w:t>Concejal</w:t>
            </w:r>
          </w:p>
        </w:tc>
      </w:tr>
      <w:tr w:rsidR="003E3F84" w:rsidRPr="007F0663" w:rsidTr="00F53F52">
        <w:tc>
          <w:tcPr>
            <w:tcW w:w="1431" w:type="dxa"/>
          </w:tcPr>
          <w:p w:rsidR="003E3F84" w:rsidRPr="007F0663" w:rsidRDefault="003E3F84" w:rsidP="007F0663">
            <w:pPr>
              <w:rPr>
                <w:rFonts w:ascii="Arial" w:hAnsi="Arial" w:cs="Arial"/>
              </w:rPr>
            </w:pPr>
          </w:p>
        </w:tc>
        <w:tc>
          <w:tcPr>
            <w:tcW w:w="3856" w:type="dxa"/>
            <w:gridSpan w:val="4"/>
            <w:hideMark/>
          </w:tcPr>
          <w:p w:rsidR="003E3F84" w:rsidRPr="007F0663" w:rsidRDefault="003E3F84" w:rsidP="007F0663">
            <w:pPr>
              <w:rPr>
                <w:rFonts w:ascii="Arial" w:hAnsi="Arial" w:cs="Arial"/>
                <w:b/>
              </w:rPr>
            </w:pPr>
            <w:r w:rsidRPr="007F0663">
              <w:rPr>
                <w:rFonts w:ascii="Arial" w:hAnsi="Arial" w:cs="Arial"/>
                <w:b/>
              </w:rPr>
              <w:t>GONZALEZ Ismael</w:t>
            </w:r>
          </w:p>
        </w:tc>
        <w:tc>
          <w:tcPr>
            <w:tcW w:w="3287" w:type="dxa"/>
            <w:hideMark/>
          </w:tcPr>
          <w:p w:rsidR="003E3F84" w:rsidRPr="007F0663" w:rsidRDefault="003E3F84" w:rsidP="007F0663">
            <w:pPr>
              <w:rPr>
                <w:rFonts w:ascii="Arial" w:hAnsi="Arial" w:cs="Arial"/>
              </w:rPr>
            </w:pPr>
            <w:r w:rsidRPr="007F0663">
              <w:rPr>
                <w:rFonts w:ascii="Arial" w:hAnsi="Arial" w:cs="Arial"/>
              </w:rPr>
              <w:t>Concejal</w:t>
            </w:r>
          </w:p>
        </w:tc>
      </w:tr>
      <w:tr w:rsidR="003E3F84" w:rsidRPr="007F0663" w:rsidTr="00F53F52">
        <w:tc>
          <w:tcPr>
            <w:tcW w:w="1431" w:type="dxa"/>
          </w:tcPr>
          <w:p w:rsidR="003E3F84" w:rsidRPr="007F0663" w:rsidRDefault="003E3F84" w:rsidP="007F0663">
            <w:pPr>
              <w:rPr>
                <w:rFonts w:ascii="Arial" w:hAnsi="Arial" w:cs="Arial"/>
              </w:rPr>
            </w:pPr>
          </w:p>
        </w:tc>
        <w:tc>
          <w:tcPr>
            <w:tcW w:w="3856" w:type="dxa"/>
            <w:gridSpan w:val="4"/>
            <w:hideMark/>
          </w:tcPr>
          <w:p w:rsidR="003E3F84" w:rsidRPr="007F0663" w:rsidRDefault="003E3F84" w:rsidP="007F0663">
            <w:pPr>
              <w:rPr>
                <w:rFonts w:ascii="Arial" w:hAnsi="Arial" w:cs="Arial"/>
                <w:b/>
                <w:bCs/>
              </w:rPr>
            </w:pPr>
            <w:r w:rsidRPr="007F0663">
              <w:rPr>
                <w:rFonts w:ascii="Arial" w:hAnsi="Arial" w:cs="Arial"/>
                <w:b/>
                <w:bCs/>
              </w:rPr>
              <w:t xml:space="preserve">ALVAREZ Claudia Itati </w:t>
            </w:r>
          </w:p>
        </w:tc>
        <w:tc>
          <w:tcPr>
            <w:tcW w:w="3287" w:type="dxa"/>
            <w:hideMark/>
          </w:tcPr>
          <w:p w:rsidR="003E3F84" w:rsidRPr="007F0663" w:rsidRDefault="003E3F84" w:rsidP="007F0663">
            <w:pPr>
              <w:rPr>
                <w:rFonts w:ascii="Arial" w:hAnsi="Arial" w:cs="Arial"/>
              </w:rPr>
            </w:pPr>
            <w:r w:rsidRPr="007F0663">
              <w:rPr>
                <w:rFonts w:ascii="Arial" w:hAnsi="Arial" w:cs="Arial"/>
              </w:rPr>
              <w:t>Concejal</w:t>
            </w:r>
          </w:p>
        </w:tc>
      </w:tr>
      <w:tr w:rsidR="003E3F84" w:rsidRPr="007F0663" w:rsidTr="00F53F52">
        <w:tc>
          <w:tcPr>
            <w:tcW w:w="1431" w:type="dxa"/>
          </w:tcPr>
          <w:p w:rsidR="003E3F84" w:rsidRPr="007F0663" w:rsidRDefault="003E3F84" w:rsidP="007F0663">
            <w:pPr>
              <w:rPr>
                <w:rFonts w:ascii="Arial" w:hAnsi="Arial" w:cs="Arial"/>
              </w:rPr>
            </w:pPr>
          </w:p>
        </w:tc>
        <w:tc>
          <w:tcPr>
            <w:tcW w:w="3856" w:type="dxa"/>
            <w:gridSpan w:val="4"/>
            <w:hideMark/>
          </w:tcPr>
          <w:p w:rsidR="003E3F84" w:rsidRPr="007F0663" w:rsidRDefault="003E3F84" w:rsidP="007F0663">
            <w:pPr>
              <w:rPr>
                <w:rFonts w:ascii="Arial" w:hAnsi="Arial" w:cs="Arial"/>
                <w:b/>
                <w:bCs/>
              </w:rPr>
            </w:pPr>
            <w:r w:rsidRPr="007F0663">
              <w:rPr>
                <w:rFonts w:ascii="Arial" w:hAnsi="Arial" w:cs="Arial"/>
                <w:b/>
                <w:bCs/>
              </w:rPr>
              <w:t>CELI Ariel Nasif</w:t>
            </w:r>
          </w:p>
        </w:tc>
        <w:tc>
          <w:tcPr>
            <w:tcW w:w="3287" w:type="dxa"/>
            <w:hideMark/>
          </w:tcPr>
          <w:p w:rsidR="003E3F84" w:rsidRDefault="003E3F84" w:rsidP="007F0663">
            <w:pPr>
              <w:rPr>
                <w:rFonts w:ascii="Arial" w:hAnsi="Arial" w:cs="Arial"/>
              </w:rPr>
            </w:pPr>
            <w:r w:rsidRPr="007F0663">
              <w:rPr>
                <w:rFonts w:ascii="Arial" w:hAnsi="Arial" w:cs="Arial"/>
              </w:rPr>
              <w:t>Concejal</w:t>
            </w:r>
          </w:p>
          <w:p w:rsidR="00E756C3" w:rsidRDefault="00E756C3" w:rsidP="007F0663">
            <w:pPr>
              <w:rPr>
                <w:rFonts w:ascii="Arial" w:hAnsi="Arial" w:cs="Arial"/>
              </w:rPr>
            </w:pPr>
          </w:p>
          <w:p w:rsidR="00E756C3" w:rsidRPr="007F0663" w:rsidRDefault="00E756C3" w:rsidP="007F0663">
            <w:pPr>
              <w:rPr>
                <w:rFonts w:ascii="Arial" w:hAnsi="Arial" w:cs="Arial"/>
              </w:rPr>
            </w:pPr>
          </w:p>
        </w:tc>
      </w:tr>
      <w:tr w:rsidR="003E3F84" w:rsidRPr="007F0663" w:rsidTr="00F53F52">
        <w:tc>
          <w:tcPr>
            <w:tcW w:w="3144" w:type="dxa"/>
            <w:gridSpan w:val="2"/>
            <w:hideMark/>
          </w:tcPr>
          <w:p w:rsidR="003E3F84" w:rsidRPr="007F0663" w:rsidRDefault="003E3F84" w:rsidP="007F0663">
            <w:pPr>
              <w:rPr>
                <w:rFonts w:ascii="Arial" w:hAnsi="Arial" w:cs="Arial"/>
              </w:rPr>
            </w:pPr>
            <w:r w:rsidRPr="007F0663">
              <w:rPr>
                <w:rFonts w:ascii="Arial" w:hAnsi="Arial" w:cs="Arial"/>
              </w:rPr>
              <w:t xml:space="preserve">Sancionada según Acta Nº </w:t>
            </w:r>
          </w:p>
        </w:tc>
        <w:tc>
          <w:tcPr>
            <w:tcW w:w="1051" w:type="dxa"/>
            <w:hideMark/>
          </w:tcPr>
          <w:p w:rsidR="003E3F84" w:rsidRPr="007F0663" w:rsidRDefault="003E3F84" w:rsidP="007F0663">
            <w:pPr>
              <w:rPr>
                <w:rFonts w:ascii="Arial" w:hAnsi="Arial" w:cs="Arial"/>
                <w:b/>
                <w:bCs/>
              </w:rPr>
            </w:pPr>
            <w:r w:rsidRPr="007F0663">
              <w:rPr>
                <w:rFonts w:ascii="Arial" w:hAnsi="Arial" w:cs="Arial"/>
                <w:b/>
                <w:bCs/>
              </w:rPr>
              <w:t>19</w:t>
            </w:r>
          </w:p>
        </w:tc>
        <w:tc>
          <w:tcPr>
            <w:tcW w:w="1069" w:type="dxa"/>
            <w:hideMark/>
          </w:tcPr>
          <w:p w:rsidR="003E3F84" w:rsidRPr="007F0663" w:rsidRDefault="003E3F84" w:rsidP="007F0663">
            <w:pPr>
              <w:rPr>
                <w:rFonts w:ascii="Arial" w:hAnsi="Arial" w:cs="Arial"/>
              </w:rPr>
            </w:pPr>
            <w:r w:rsidRPr="007F0663">
              <w:rPr>
                <w:rFonts w:ascii="Arial" w:hAnsi="Arial" w:cs="Arial"/>
              </w:rPr>
              <w:t>Fecha:</w:t>
            </w:r>
          </w:p>
        </w:tc>
        <w:tc>
          <w:tcPr>
            <w:tcW w:w="3310" w:type="dxa"/>
            <w:gridSpan w:val="2"/>
            <w:hideMark/>
          </w:tcPr>
          <w:p w:rsidR="003E3F84" w:rsidRPr="007F0663" w:rsidRDefault="003E3F84" w:rsidP="007F0663">
            <w:pPr>
              <w:rPr>
                <w:rFonts w:ascii="Arial" w:hAnsi="Arial" w:cs="Arial"/>
                <w:b/>
                <w:bCs/>
              </w:rPr>
            </w:pPr>
            <w:r w:rsidRPr="007F0663">
              <w:rPr>
                <w:rFonts w:ascii="Arial" w:hAnsi="Arial" w:cs="Arial"/>
                <w:b/>
                <w:bCs/>
              </w:rPr>
              <w:t>08/06/2020</w:t>
            </w:r>
          </w:p>
        </w:tc>
      </w:tr>
      <w:tr w:rsidR="003E3F84" w:rsidRPr="007F0663" w:rsidTr="00F53F52">
        <w:tc>
          <w:tcPr>
            <w:tcW w:w="3144" w:type="dxa"/>
            <w:gridSpan w:val="2"/>
            <w:hideMark/>
          </w:tcPr>
          <w:p w:rsidR="003E3F84" w:rsidRPr="007F0663" w:rsidRDefault="003E3F84" w:rsidP="007F0663">
            <w:pPr>
              <w:rPr>
                <w:rFonts w:ascii="Arial" w:hAnsi="Arial" w:cs="Arial"/>
              </w:rPr>
            </w:pPr>
            <w:r w:rsidRPr="007F0663">
              <w:rPr>
                <w:rFonts w:ascii="Arial" w:hAnsi="Arial" w:cs="Arial"/>
              </w:rPr>
              <w:t>Promulgada por Decreto Nº</w:t>
            </w:r>
          </w:p>
        </w:tc>
        <w:tc>
          <w:tcPr>
            <w:tcW w:w="1051" w:type="dxa"/>
            <w:hideMark/>
          </w:tcPr>
          <w:p w:rsidR="003E3F84" w:rsidRPr="007F0663" w:rsidRDefault="003E3F84" w:rsidP="007F0663">
            <w:pPr>
              <w:rPr>
                <w:rFonts w:ascii="Arial" w:hAnsi="Arial" w:cs="Arial"/>
                <w:b/>
                <w:bCs/>
              </w:rPr>
            </w:pPr>
            <w:r w:rsidRPr="007F0663">
              <w:rPr>
                <w:rFonts w:ascii="Arial" w:hAnsi="Arial" w:cs="Arial"/>
                <w:b/>
                <w:bCs/>
              </w:rPr>
              <w:t>172</w:t>
            </w:r>
          </w:p>
        </w:tc>
        <w:tc>
          <w:tcPr>
            <w:tcW w:w="1069" w:type="dxa"/>
            <w:hideMark/>
          </w:tcPr>
          <w:p w:rsidR="003E3F84" w:rsidRPr="007F0663" w:rsidRDefault="003E3F84" w:rsidP="007F0663">
            <w:pPr>
              <w:rPr>
                <w:rFonts w:ascii="Arial" w:hAnsi="Arial" w:cs="Arial"/>
              </w:rPr>
            </w:pPr>
            <w:r w:rsidRPr="007F0663">
              <w:rPr>
                <w:rFonts w:ascii="Arial" w:hAnsi="Arial" w:cs="Arial"/>
              </w:rPr>
              <w:t>Fecha:</w:t>
            </w:r>
          </w:p>
        </w:tc>
        <w:tc>
          <w:tcPr>
            <w:tcW w:w="3310" w:type="dxa"/>
            <w:gridSpan w:val="2"/>
            <w:hideMark/>
          </w:tcPr>
          <w:p w:rsidR="003E3F84" w:rsidRPr="007F0663" w:rsidRDefault="003E3F84" w:rsidP="007F0663">
            <w:pPr>
              <w:rPr>
                <w:rFonts w:ascii="Arial" w:hAnsi="Arial" w:cs="Arial"/>
                <w:b/>
                <w:bCs/>
              </w:rPr>
            </w:pPr>
            <w:r w:rsidRPr="007F0663">
              <w:rPr>
                <w:rFonts w:ascii="Arial" w:hAnsi="Arial" w:cs="Arial"/>
                <w:b/>
                <w:bCs/>
              </w:rPr>
              <w:t>09/06/2020</w:t>
            </w:r>
          </w:p>
        </w:tc>
      </w:tr>
    </w:tbl>
    <w:p w:rsidR="003E3F84" w:rsidRDefault="003E3F84" w:rsidP="007F0663">
      <w:pPr>
        <w:rPr>
          <w:rFonts w:ascii="Arial" w:hAnsi="Arial" w:cs="Arial"/>
        </w:rPr>
      </w:pPr>
    </w:p>
    <w:p w:rsidR="00E756C3" w:rsidRPr="007F0663" w:rsidRDefault="00E756C3" w:rsidP="007F0663">
      <w:pPr>
        <w:rPr>
          <w:rFonts w:ascii="Arial" w:hAnsi="Arial" w:cs="Arial"/>
        </w:rPr>
      </w:pPr>
    </w:p>
    <w:p w:rsidR="003E3F84" w:rsidRPr="007F0663" w:rsidRDefault="003E3F84" w:rsidP="00E756C3">
      <w:pPr>
        <w:jc w:val="center"/>
        <w:rPr>
          <w:rFonts w:ascii="Arial" w:hAnsi="Arial" w:cs="Arial"/>
          <w:b/>
        </w:rPr>
      </w:pPr>
      <w:r w:rsidRPr="007F0663">
        <w:rPr>
          <w:rFonts w:ascii="Arial" w:hAnsi="Arial" w:cs="Arial"/>
          <w:b/>
        </w:rPr>
        <w:lastRenderedPageBreak/>
        <w:t>ANEXO I ORDENANZA N° 1.267</w:t>
      </w:r>
    </w:p>
    <w:p w:rsidR="003E3F84" w:rsidRPr="007F0663" w:rsidRDefault="003E3F84" w:rsidP="00E756C3">
      <w:pPr>
        <w:jc w:val="center"/>
        <w:rPr>
          <w:rFonts w:ascii="Arial" w:hAnsi="Arial" w:cs="Arial"/>
          <w:b/>
          <w:bCs/>
          <w:u w:val="single"/>
        </w:rPr>
      </w:pPr>
    </w:p>
    <w:p w:rsidR="003E3F84" w:rsidRPr="007F0663" w:rsidRDefault="003E3F84" w:rsidP="00E756C3">
      <w:pPr>
        <w:jc w:val="center"/>
        <w:rPr>
          <w:rFonts w:ascii="Arial" w:hAnsi="Arial" w:cs="Arial"/>
          <w:b/>
          <w:bCs/>
          <w:u w:val="single"/>
        </w:rPr>
      </w:pPr>
      <w:r w:rsidRPr="007F0663">
        <w:rPr>
          <w:rFonts w:ascii="Arial" w:hAnsi="Arial" w:cs="Arial"/>
          <w:b/>
          <w:bCs/>
          <w:u w:val="single"/>
        </w:rPr>
        <w:t>PLIEGO DE BASES Y CONDICIONES GENERALES Y PARTICULARES</w:t>
      </w:r>
    </w:p>
    <w:p w:rsidR="003E3F84" w:rsidRPr="007F0663" w:rsidRDefault="003E3F84" w:rsidP="00E756C3">
      <w:pPr>
        <w:jc w:val="center"/>
        <w:rPr>
          <w:rFonts w:ascii="Arial" w:hAnsi="Arial" w:cs="Arial"/>
          <w:b/>
          <w:bCs/>
          <w:u w:val="single"/>
        </w:rPr>
      </w:pPr>
      <w:r w:rsidRPr="007F0663">
        <w:rPr>
          <w:rFonts w:ascii="Arial" w:hAnsi="Arial" w:cs="Arial"/>
          <w:b/>
          <w:bCs/>
          <w:u w:val="single"/>
        </w:rPr>
        <w:t xml:space="preserve">LICITACIÓN PÚBLICA PARA ADQUISICIÓN </w:t>
      </w:r>
      <w:r w:rsidRPr="007F0663">
        <w:rPr>
          <w:rFonts w:ascii="Arial" w:hAnsi="Arial" w:cs="Arial"/>
          <w:b/>
          <w:u w:val="single"/>
        </w:rPr>
        <w:t>UNA CAJA COMPACTADORA</w:t>
      </w:r>
    </w:p>
    <w:p w:rsidR="003E3F84" w:rsidRPr="007F0663" w:rsidRDefault="003E3F84" w:rsidP="007F0663">
      <w:pPr>
        <w:rPr>
          <w:rFonts w:ascii="Arial" w:hAnsi="Arial" w:cs="Arial"/>
        </w:rPr>
      </w:pPr>
    </w:p>
    <w:p w:rsidR="003E3F84" w:rsidRPr="007F0663" w:rsidRDefault="003E3F84" w:rsidP="00E756C3">
      <w:pPr>
        <w:jc w:val="both"/>
        <w:rPr>
          <w:rFonts w:ascii="Arial" w:hAnsi="Arial" w:cs="Arial"/>
        </w:rPr>
      </w:pPr>
      <w:r w:rsidRPr="007F0663">
        <w:rPr>
          <w:rFonts w:ascii="Arial" w:hAnsi="Arial" w:cs="Arial"/>
          <w:b/>
          <w:bCs/>
          <w:u w:val="single"/>
        </w:rPr>
        <w:t>1) OBJETO:</w:t>
      </w:r>
      <w:r w:rsidRPr="007F0663">
        <w:rPr>
          <w:rFonts w:ascii="Arial" w:hAnsi="Arial" w:cs="Arial"/>
        </w:rPr>
        <w:t xml:space="preserve"> La presente Licitación Pública tiene por objeto la adquisición por parte de la Municipalidad de Monte Cristo de una caja compactadora, en los términos establecidos en la Ordenanza Nº 1.241 (Régimen General de Contrataciones – Ordenanza de Presupuesto) y la presente y demás documentación regulatoria del proceso, los que serán parte integrantes de la presente convocatoria.</w:t>
      </w:r>
    </w:p>
    <w:p w:rsidR="003E3F84" w:rsidRDefault="003E3F84" w:rsidP="00E756C3">
      <w:pPr>
        <w:jc w:val="both"/>
        <w:rPr>
          <w:rFonts w:ascii="Arial" w:hAnsi="Arial" w:cs="Arial"/>
        </w:rPr>
      </w:pPr>
      <w:r w:rsidRPr="007F0663">
        <w:rPr>
          <w:rFonts w:ascii="Arial" w:hAnsi="Arial" w:cs="Arial"/>
          <w:b/>
          <w:u w:val="single"/>
        </w:rPr>
        <w:t>Dependencia que realiza el llamado</w:t>
      </w:r>
      <w:r w:rsidRPr="007F0663">
        <w:rPr>
          <w:rFonts w:ascii="Arial" w:hAnsi="Arial" w:cs="Arial"/>
        </w:rPr>
        <w:t>: MUNICIPALIDAD DE MONTE CRISTO, Departamento Rio Primero de la Provincia de Córdoba, con domicilio en calle Luis F. Tagle Nº 295 de la localidad de Monte Cristo.</w:t>
      </w:r>
    </w:p>
    <w:p w:rsidR="00E756C3" w:rsidRPr="007F0663" w:rsidRDefault="00E756C3" w:rsidP="007F0663">
      <w:pPr>
        <w:rPr>
          <w:rFonts w:ascii="Arial" w:hAnsi="Arial" w:cs="Arial"/>
        </w:rPr>
      </w:pPr>
    </w:p>
    <w:p w:rsidR="003E3F84" w:rsidRPr="007F0663" w:rsidRDefault="003E3F84" w:rsidP="00E756C3">
      <w:pPr>
        <w:jc w:val="both"/>
        <w:rPr>
          <w:rFonts w:ascii="Arial" w:hAnsi="Arial" w:cs="Arial"/>
          <w:spacing w:val="-3"/>
        </w:rPr>
      </w:pPr>
      <w:r w:rsidRPr="007F0663">
        <w:rPr>
          <w:rFonts w:ascii="Arial" w:hAnsi="Arial" w:cs="Arial"/>
          <w:b/>
          <w:bCs/>
          <w:u w:val="single"/>
        </w:rPr>
        <w:t>2) PRESENTACIÓN DE LAS PROPUESTAS</w:t>
      </w:r>
      <w:r w:rsidRPr="007F0663">
        <w:rPr>
          <w:rFonts w:ascii="Arial" w:hAnsi="Arial" w:cs="Arial"/>
        </w:rPr>
        <w:t>:</w:t>
      </w:r>
      <w:r w:rsidRPr="007F0663">
        <w:rPr>
          <w:rFonts w:ascii="Arial" w:hAnsi="Arial" w:cs="Arial"/>
          <w:spacing w:val="-3"/>
        </w:rPr>
        <w:t xml:space="preserve"> Las propuestas se presentarán en dos (2) sobres cerrados, sin membrete ni identificación algu</w:t>
      </w:r>
      <w:r w:rsidRPr="007F0663">
        <w:rPr>
          <w:rFonts w:ascii="Arial" w:hAnsi="Arial" w:cs="Arial"/>
          <w:spacing w:val="-3"/>
        </w:rPr>
        <w:softHyphen/>
        <w:t>na,</w:t>
      </w:r>
      <w:r w:rsidRPr="007F0663">
        <w:rPr>
          <w:rFonts w:ascii="Arial" w:hAnsi="Arial" w:cs="Arial"/>
        </w:rPr>
        <w:t xml:space="preserve"> con la única inscripción de: </w:t>
      </w:r>
      <w:r w:rsidRPr="007F0663">
        <w:rPr>
          <w:rFonts w:ascii="Arial" w:hAnsi="Arial" w:cs="Arial"/>
          <w:b/>
        </w:rPr>
        <w:t xml:space="preserve">"MUNICIPALIDAD DE MONTE CRISTO - LICITACIÓN PUBLICA - ADQUISICIÓN CAJA COMPACTADORA” </w:t>
      </w:r>
      <w:r w:rsidRPr="007F0663">
        <w:rPr>
          <w:rFonts w:ascii="Arial" w:hAnsi="Arial" w:cs="Arial"/>
        </w:rPr>
        <w:t>en la Sede Administrativa la Municipalidad de Monte Cristo, sito en calle Luis F. Tagle Nº 295 de Monte Cristo, en horario de 8 a 13 horas, de lunes a viernes hasta el día 19 de Junio de 2.020 a las 11:30 horas</w:t>
      </w:r>
      <w:r w:rsidRPr="007F0663">
        <w:rPr>
          <w:rFonts w:ascii="Arial" w:hAnsi="Arial" w:cs="Arial"/>
          <w:spacing w:val="-3"/>
        </w:rPr>
        <w:t>, y que se denominarán: "Sobre Pre</w:t>
      </w:r>
      <w:r w:rsidRPr="007F0663">
        <w:rPr>
          <w:rFonts w:ascii="Arial" w:hAnsi="Arial" w:cs="Arial"/>
          <w:spacing w:val="-3"/>
        </w:rPr>
        <w:softHyphen/>
        <w:t>sentación" y "Sobre Propuesta". El primero de ellos contendrá:</w:t>
      </w:r>
    </w:p>
    <w:p w:rsidR="003E3F84" w:rsidRPr="007F0663" w:rsidRDefault="003E3F84" w:rsidP="007F0663">
      <w:pPr>
        <w:rPr>
          <w:rFonts w:ascii="Arial" w:hAnsi="Arial" w:cs="Arial"/>
          <w:spacing w:val="-3"/>
        </w:rPr>
      </w:pPr>
      <w:r w:rsidRPr="007F0663">
        <w:rPr>
          <w:rFonts w:ascii="Arial" w:hAnsi="Arial" w:cs="Arial"/>
          <w:spacing w:val="-3"/>
        </w:rPr>
        <w:t xml:space="preserve">I)  Comprobantes de las garantías exigidas en el pliego. </w:t>
      </w:r>
    </w:p>
    <w:p w:rsidR="003E3F84" w:rsidRPr="007F0663" w:rsidRDefault="003E3F84" w:rsidP="007F0663">
      <w:pPr>
        <w:rPr>
          <w:rFonts w:ascii="Arial" w:hAnsi="Arial" w:cs="Arial"/>
          <w:spacing w:val="-3"/>
        </w:rPr>
      </w:pPr>
      <w:r w:rsidRPr="007F0663">
        <w:rPr>
          <w:rFonts w:ascii="Arial" w:hAnsi="Arial" w:cs="Arial"/>
          <w:spacing w:val="-3"/>
        </w:rPr>
        <w:t xml:space="preserve">II) Comprobante de adquisición de los pliegos integrantes de la licitación. </w:t>
      </w:r>
    </w:p>
    <w:p w:rsidR="003E3F84" w:rsidRPr="007F0663" w:rsidRDefault="003E3F84" w:rsidP="007F0663">
      <w:pPr>
        <w:rPr>
          <w:rFonts w:ascii="Arial" w:hAnsi="Arial" w:cs="Arial"/>
          <w:spacing w:val="-3"/>
        </w:rPr>
      </w:pPr>
      <w:r w:rsidRPr="007F0663">
        <w:rPr>
          <w:rFonts w:ascii="Arial" w:hAnsi="Arial" w:cs="Arial"/>
          <w:spacing w:val="-3"/>
        </w:rPr>
        <w:t>III) Toda documentación solicitada en los pliegos.</w:t>
      </w:r>
    </w:p>
    <w:p w:rsidR="003E3F84" w:rsidRPr="007F0663" w:rsidRDefault="003E3F84" w:rsidP="007F0663">
      <w:pPr>
        <w:rPr>
          <w:rFonts w:ascii="Arial" w:hAnsi="Arial" w:cs="Arial"/>
          <w:spacing w:val="-3"/>
        </w:rPr>
      </w:pPr>
      <w:r w:rsidRPr="007F0663">
        <w:rPr>
          <w:rFonts w:ascii="Arial" w:hAnsi="Arial" w:cs="Arial"/>
          <w:spacing w:val="-3"/>
        </w:rPr>
        <w:t>IV)  El sobre propuesta.</w:t>
      </w:r>
    </w:p>
    <w:p w:rsidR="003E3F84" w:rsidRPr="007F0663" w:rsidRDefault="003E3F84" w:rsidP="00E756C3">
      <w:pPr>
        <w:jc w:val="both"/>
        <w:rPr>
          <w:rFonts w:ascii="Arial" w:hAnsi="Arial" w:cs="Arial"/>
          <w:spacing w:val="-3"/>
        </w:rPr>
      </w:pPr>
      <w:r w:rsidRPr="007F0663">
        <w:rPr>
          <w:rFonts w:ascii="Arial" w:hAnsi="Arial" w:cs="Arial"/>
          <w:spacing w:val="-3"/>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3E3F84" w:rsidRDefault="003E3F84" w:rsidP="00E756C3">
      <w:pPr>
        <w:jc w:val="both"/>
        <w:rPr>
          <w:rFonts w:ascii="Arial" w:hAnsi="Arial" w:cs="Arial"/>
          <w:spacing w:val="-3"/>
        </w:rPr>
      </w:pPr>
      <w:r w:rsidRPr="007F0663">
        <w:rPr>
          <w:rFonts w:ascii="Arial" w:hAnsi="Arial" w:cs="Arial"/>
          <w:spacing w:val="-3"/>
        </w:rPr>
        <w:t>El sobre propuesta contendrá únicamente la oferta por duplica</w:t>
      </w:r>
      <w:r w:rsidRPr="007F0663">
        <w:rPr>
          <w:rFonts w:ascii="Arial" w:hAnsi="Arial" w:cs="Arial"/>
          <w:spacing w:val="-3"/>
        </w:rPr>
        <w:softHyphen/>
        <w:t>do debidamente firmada por el Oferente y la garantía técnica y/o servicio.</w:t>
      </w:r>
    </w:p>
    <w:p w:rsidR="00E756C3" w:rsidRPr="007F0663" w:rsidRDefault="00E756C3" w:rsidP="007F0663">
      <w:pPr>
        <w:rPr>
          <w:rFonts w:ascii="Arial" w:hAnsi="Arial" w:cs="Arial"/>
          <w:spacing w:val="-3"/>
        </w:rPr>
      </w:pPr>
    </w:p>
    <w:p w:rsidR="003E3F84" w:rsidRPr="007F0663" w:rsidRDefault="003E3F84" w:rsidP="00E756C3">
      <w:pPr>
        <w:jc w:val="both"/>
        <w:rPr>
          <w:rFonts w:ascii="Arial" w:hAnsi="Arial" w:cs="Arial"/>
        </w:rPr>
      </w:pPr>
      <w:r w:rsidRPr="007F0663">
        <w:rPr>
          <w:rFonts w:ascii="Arial" w:hAnsi="Arial" w:cs="Arial"/>
          <w:b/>
          <w:u w:val="single"/>
        </w:rPr>
        <w:t>3) ACTO DE APERTURA</w:t>
      </w:r>
      <w:r w:rsidRPr="007F0663">
        <w:rPr>
          <w:rFonts w:ascii="Arial" w:hAnsi="Arial" w:cs="Arial"/>
          <w:b/>
        </w:rPr>
        <w:t xml:space="preserve">: </w:t>
      </w:r>
      <w:r w:rsidRPr="007F0663">
        <w:rPr>
          <w:rFonts w:ascii="Arial" w:hAnsi="Arial" w:cs="Arial"/>
        </w:rPr>
        <w:t xml:space="preserve">La apertura de sobre se efectuara en Sede Municipal el día </w:t>
      </w:r>
      <w:r w:rsidRPr="007F0663">
        <w:rPr>
          <w:rFonts w:ascii="Arial" w:hAnsi="Arial" w:cs="Arial"/>
          <w:b/>
        </w:rPr>
        <w:t>19/06/2020 - HORA: 12:00".</w:t>
      </w:r>
      <w:r w:rsidRPr="007F0663">
        <w:rPr>
          <w:rFonts w:ascii="Arial" w:hAnsi="Arial" w:cs="Arial"/>
        </w:rPr>
        <w:t xml:space="preserve"> Las propuestas que se presentan deberán cumplir con los siguientes requisitos:</w:t>
      </w:r>
    </w:p>
    <w:p w:rsidR="003E3F84" w:rsidRPr="007F0663" w:rsidRDefault="003E3F84" w:rsidP="00E756C3">
      <w:pPr>
        <w:ind w:firstLine="708"/>
        <w:jc w:val="both"/>
        <w:rPr>
          <w:rFonts w:ascii="Arial" w:hAnsi="Arial" w:cs="Arial"/>
        </w:rPr>
      </w:pPr>
      <w:r w:rsidRPr="007F0663">
        <w:rPr>
          <w:rFonts w:ascii="Arial" w:hAnsi="Arial" w:cs="Arial"/>
        </w:rPr>
        <w:t>Los sobres no deberán contener inscripciones algunas, salvo la indicada precedentemente.</w:t>
      </w:r>
    </w:p>
    <w:p w:rsidR="003E3F84" w:rsidRPr="007F0663" w:rsidRDefault="003E3F84" w:rsidP="00E756C3">
      <w:pPr>
        <w:ind w:firstLine="708"/>
        <w:jc w:val="both"/>
        <w:rPr>
          <w:rFonts w:ascii="Arial" w:hAnsi="Arial" w:cs="Arial"/>
        </w:rPr>
      </w:pPr>
      <w:r w:rsidRPr="007F0663">
        <w:rPr>
          <w:rFonts w:ascii="Arial" w:hAnsi="Arial" w:cs="Arial"/>
        </w:rPr>
        <w:t>Las enmiendas y raspaduras en partes esenciales de la propuesta deberán estar debidamente salvadas por el oferente o por representante legal.</w:t>
      </w:r>
    </w:p>
    <w:p w:rsidR="003E3F84" w:rsidRPr="007F0663" w:rsidRDefault="003E3F84" w:rsidP="00E756C3">
      <w:pPr>
        <w:ind w:firstLine="708"/>
        <w:jc w:val="both"/>
        <w:rPr>
          <w:rFonts w:ascii="Arial" w:hAnsi="Arial" w:cs="Arial"/>
        </w:rPr>
      </w:pPr>
      <w:r w:rsidRPr="007F0663">
        <w:rPr>
          <w:rFonts w:ascii="Arial" w:hAnsi="Arial" w:cs="Arial"/>
        </w:rPr>
        <w:t>La oferta se hará con referencia a la unidad solicitada, final y cierto, en moneda de curso legal, haciendo constar el total general de la propuesta en letras y números.</w:t>
      </w:r>
    </w:p>
    <w:p w:rsidR="003E3F84" w:rsidRPr="007F0663" w:rsidRDefault="003E3F84" w:rsidP="00E756C3">
      <w:pPr>
        <w:ind w:firstLine="708"/>
        <w:jc w:val="both"/>
        <w:rPr>
          <w:rFonts w:ascii="Arial" w:hAnsi="Arial" w:cs="Arial"/>
          <w:bCs/>
        </w:rPr>
      </w:pPr>
      <w:r w:rsidRPr="007F0663">
        <w:rPr>
          <w:rFonts w:ascii="Arial" w:hAnsi="Arial" w:cs="Arial"/>
        </w:rPr>
        <w:t>El precio ofertado lo será sin prejuicio de las bonificaciones o rebajas que se ofrezcan por pago en determinado plazo que podrá ser o no aceptado por el Municipio, entendiéndose que el mismo es al solo efecto de descuento y no condición de cumplimiento de contrato.</w:t>
      </w:r>
    </w:p>
    <w:p w:rsidR="003E3F84" w:rsidRPr="007F0663" w:rsidRDefault="003E3F84" w:rsidP="00E756C3">
      <w:pPr>
        <w:ind w:firstLine="708"/>
        <w:jc w:val="both"/>
        <w:rPr>
          <w:rFonts w:ascii="Arial" w:hAnsi="Arial" w:cs="Arial"/>
        </w:rPr>
      </w:pPr>
      <w:r w:rsidRPr="007F0663">
        <w:rPr>
          <w:rFonts w:ascii="Arial" w:hAnsi="Arial" w:cs="Arial"/>
        </w:rPr>
        <w:t>Acreditar representación que se invoque.</w:t>
      </w:r>
    </w:p>
    <w:p w:rsidR="003E3F84" w:rsidRPr="007F0663" w:rsidRDefault="003E3F84" w:rsidP="00E756C3">
      <w:pPr>
        <w:ind w:firstLine="708"/>
        <w:jc w:val="both"/>
        <w:rPr>
          <w:rFonts w:ascii="Arial" w:hAnsi="Arial" w:cs="Arial"/>
        </w:rPr>
      </w:pPr>
      <w:r w:rsidRPr="007F0663">
        <w:rPr>
          <w:rFonts w:ascii="Arial" w:hAnsi="Arial" w:cs="Arial"/>
        </w:rPr>
        <w:t>El presente Pliego de Bases y Condiciones firmado y sellado por el oferente en todas sus páginas, en prueba de su conocimiento y conformidad, o declaración jurada sobre igual alcance.</w:t>
      </w:r>
    </w:p>
    <w:p w:rsidR="003E3F84" w:rsidRPr="007F0663" w:rsidRDefault="003E3F84" w:rsidP="00E756C3">
      <w:pPr>
        <w:ind w:firstLine="708"/>
        <w:jc w:val="both"/>
        <w:rPr>
          <w:rFonts w:ascii="Arial" w:hAnsi="Arial" w:cs="Arial"/>
        </w:rPr>
      </w:pPr>
      <w:r w:rsidRPr="007F0663">
        <w:rPr>
          <w:rFonts w:ascii="Arial" w:hAnsi="Arial" w:cs="Arial"/>
        </w:rPr>
        <w:t>Si fuera necesario, nota aclaratoria de la propuesta formulada.</w:t>
      </w:r>
    </w:p>
    <w:p w:rsidR="003E3F84" w:rsidRPr="007F0663" w:rsidRDefault="003E3F84" w:rsidP="00E756C3">
      <w:pPr>
        <w:ind w:firstLine="708"/>
        <w:jc w:val="both"/>
        <w:rPr>
          <w:rFonts w:ascii="Arial" w:hAnsi="Arial" w:cs="Arial"/>
          <w:spacing w:val="-3"/>
        </w:rPr>
      </w:pPr>
      <w:r w:rsidRPr="007F0663">
        <w:rPr>
          <w:rFonts w:ascii="Arial" w:hAnsi="Arial" w:cs="Arial"/>
          <w:spacing w:val="-3"/>
        </w:rPr>
        <w:t xml:space="preserve">En lugar, día y hora indicados precedentemente se procederá a la apertura de los sobres en presencia de los funcionarios Municipales autorizados, interesados y oferentes que concurran al acto. </w:t>
      </w:r>
    </w:p>
    <w:p w:rsidR="003E3F84" w:rsidRPr="007F0663" w:rsidRDefault="003E3F84" w:rsidP="00E756C3">
      <w:pPr>
        <w:ind w:firstLine="708"/>
        <w:jc w:val="both"/>
        <w:rPr>
          <w:rFonts w:ascii="Arial" w:hAnsi="Arial" w:cs="Arial"/>
        </w:rPr>
      </w:pPr>
      <w:r w:rsidRPr="007F0663">
        <w:rPr>
          <w:rFonts w:ascii="Arial" w:hAnsi="Arial" w:cs="Arial"/>
        </w:rPr>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w:t>
      </w:r>
    </w:p>
    <w:p w:rsidR="003E3F84" w:rsidRPr="007F0663" w:rsidRDefault="003E3F84" w:rsidP="00E756C3">
      <w:pPr>
        <w:ind w:firstLine="708"/>
        <w:jc w:val="both"/>
        <w:rPr>
          <w:rFonts w:ascii="Arial" w:hAnsi="Arial" w:cs="Arial"/>
        </w:rPr>
      </w:pPr>
      <w:r w:rsidRPr="007F0663">
        <w:rPr>
          <w:rFonts w:ascii="Arial" w:hAnsi="Arial" w:cs="Arial"/>
        </w:rPr>
        <w:t>Leídas las propuestas y del resultado obtenido se procederá a labrar acta, la cual deberá ser absolutamente objetiva y contendrá:</w:t>
      </w:r>
    </w:p>
    <w:p w:rsidR="003E3F84" w:rsidRPr="007F0663" w:rsidRDefault="003E3F84" w:rsidP="007F0663">
      <w:pPr>
        <w:rPr>
          <w:rFonts w:ascii="Arial" w:hAnsi="Arial" w:cs="Arial"/>
        </w:rPr>
      </w:pPr>
      <w:r w:rsidRPr="007F0663">
        <w:rPr>
          <w:rFonts w:ascii="Arial" w:hAnsi="Arial" w:cs="Arial"/>
        </w:rPr>
        <w:t>Número de orden de cada oferta.</w:t>
      </w:r>
    </w:p>
    <w:p w:rsidR="003E3F84" w:rsidRPr="007F0663" w:rsidRDefault="003E3F84" w:rsidP="007F0663">
      <w:pPr>
        <w:rPr>
          <w:rFonts w:ascii="Arial" w:hAnsi="Arial" w:cs="Arial"/>
        </w:rPr>
      </w:pPr>
      <w:r w:rsidRPr="007F0663">
        <w:rPr>
          <w:rFonts w:ascii="Arial" w:hAnsi="Arial" w:cs="Arial"/>
        </w:rPr>
        <w:t>Nombre del proponente.</w:t>
      </w:r>
    </w:p>
    <w:p w:rsidR="003E3F84" w:rsidRPr="007F0663" w:rsidRDefault="003E3F84" w:rsidP="007F0663">
      <w:pPr>
        <w:rPr>
          <w:rFonts w:ascii="Arial" w:hAnsi="Arial" w:cs="Arial"/>
        </w:rPr>
      </w:pPr>
      <w:r w:rsidRPr="007F0663">
        <w:rPr>
          <w:rFonts w:ascii="Arial" w:hAnsi="Arial" w:cs="Arial"/>
        </w:rPr>
        <w:t>Monto y forma de la garantía.</w:t>
      </w:r>
    </w:p>
    <w:p w:rsidR="003E3F84" w:rsidRPr="007F0663" w:rsidRDefault="003E3F84" w:rsidP="007F0663">
      <w:pPr>
        <w:rPr>
          <w:rFonts w:ascii="Arial" w:hAnsi="Arial" w:cs="Arial"/>
        </w:rPr>
      </w:pPr>
      <w:r w:rsidRPr="007F0663">
        <w:rPr>
          <w:rFonts w:ascii="Arial" w:hAnsi="Arial" w:cs="Arial"/>
        </w:rPr>
        <w:t>Monto del mayor valor de la propuesta.</w:t>
      </w:r>
    </w:p>
    <w:p w:rsidR="003E3F84" w:rsidRPr="007F0663" w:rsidRDefault="003E3F84" w:rsidP="007F0663">
      <w:pPr>
        <w:rPr>
          <w:rFonts w:ascii="Arial" w:hAnsi="Arial" w:cs="Arial"/>
        </w:rPr>
      </w:pPr>
      <w:r w:rsidRPr="007F0663">
        <w:rPr>
          <w:rFonts w:ascii="Arial" w:hAnsi="Arial" w:cs="Arial"/>
        </w:rPr>
        <w:lastRenderedPageBreak/>
        <w:t>Observaciones que se hicieren a la regularidad del acto.</w:t>
      </w:r>
    </w:p>
    <w:p w:rsidR="003E3F84" w:rsidRPr="007F0663" w:rsidRDefault="003E3F84" w:rsidP="00E756C3">
      <w:pPr>
        <w:jc w:val="both"/>
        <w:rPr>
          <w:rFonts w:ascii="Arial" w:hAnsi="Arial" w:cs="Arial"/>
        </w:rPr>
      </w:pPr>
      <w:r w:rsidRPr="007F0663">
        <w:rPr>
          <w:rFonts w:ascii="Arial" w:hAnsi="Arial" w:cs="Arial"/>
        </w:rPr>
        <w:t>El acta será firmada por los funcionarios intervinientes y por los asistentes que deseen hacerlo.</w:t>
      </w:r>
    </w:p>
    <w:p w:rsidR="003E3F84" w:rsidRDefault="003E3F84" w:rsidP="007F0663">
      <w:pPr>
        <w:rPr>
          <w:rFonts w:ascii="Arial" w:hAnsi="Arial" w:cs="Arial"/>
        </w:rPr>
      </w:pPr>
      <w:r w:rsidRPr="007F0663">
        <w:rPr>
          <w:rFonts w:ascii="Arial" w:hAnsi="Arial" w:cs="Arial"/>
        </w:rPr>
        <w:t>Las propuestas serán reubicadas en cada una de las hojas y foliadas por el funcionario que preside el acto.</w:t>
      </w:r>
    </w:p>
    <w:p w:rsidR="00E756C3" w:rsidRPr="00E756C3" w:rsidRDefault="00E756C3" w:rsidP="007F0663">
      <w:pPr>
        <w:rPr>
          <w:rFonts w:ascii="Arial" w:hAnsi="Arial" w:cs="Arial"/>
          <w:b/>
        </w:rPr>
      </w:pPr>
    </w:p>
    <w:p w:rsidR="003E3F84" w:rsidRDefault="003E3F84" w:rsidP="00E756C3">
      <w:pPr>
        <w:jc w:val="both"/>
        <w:rPr>
          <w:rFonts w:ascii="Arial" w:hAnsi="Arial" w:cs="Arial"/>
        </w:rPr>
      </w:pPr>
      <w:r w:rsidRPr="00E756C3">
        <w:rPr>
          <w:rFonts w:ascii="Arial" w:hAnsi="Arial" w:cs="Arial"/>
          <w:b/>
          <w:u w:val="single"/>
        </w:rPr>
        <w:t>4) RECHAZO DE LAS PROPUESTAS:</w:t>
      </w:r>
      <w:r w:rsidRPr="007F0663">
        <w:rPr>
          <w:rFonts w:ascii="Arial" w:hAnsi="Arial" w:cs="Arial"/>
        </w:rPr>
        <w:t xml:space="preserve"> Serán objeto de rechazo las ofertas: 1) Condicionadas o que se aparten de las bases de contratación.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E756C3" w:rsidRPr="007F0663" w:rsidRDefault="00E756C3" w:rsidP="00E756C3">
      <w:pPr>
        <w:jc w:val="both"/>
        <w:rPr>
          <w:rFonts w:ascii="Arial" w:hAnsi="Arial" w:cs="Arial"/>
          <w:b/>
          <w:i/>
        </w:rPr>
      </w:pPr>
    </w:p>
    <w:p w:rsidR="003E3F84" w:rsidRPr="007F0663" w:rsidRDefault="003E3F84" w:rsidP="007F0663">
      <w:pPr>
        <w:rPr>
          <w:rFonts w:ascii="Arial" w:hAnsi="Arial" w:cs="Arial"/>
        </w:rPr>
      </w:pPr>
      <w:r w:rsidRPr="007F0663">
        <w:rPr>
          <w:rFonts w:ascii="Arial" w:hAnsi="Arial" w:cs="Arial"/>
          <w:b/>
          <w:bCs/>
          <w:u w:val="single"/>
        </w:rPr>
        <w:t>5) DE LOS OFERENTES</w:t>
      </w:r>
      <w:r w:rsidRPr="007F0663">
        <w:rPr>
          <w:rFonts w:ascii="Arial" w:hAnsi="Arial" w:cs="Arial"/>
        </w:rPr>
        <w:t xml:space="preserve">: Podrán participar toda persona física o jurídica que intervenga en la comercialización de los bienes objeto de la presente Licitación Pública, con las excepciones siguientes: </w:t>
      </w:r>
    </w:p>
    <w:p w:rsidR="003E3F84" w:rsidRPr="007F0663" w:rsidRDefault="003E3F84" w:rsidP="007F0663">
      <w:pPr>
        <w:rPr>
          <w:rFonts w:ascii="Arial" w:hAnsi="Arial" w:cs="Arial"/>
          <w:b/>
          <w:bCs/>
        </w:rPr>
      </w:pPr>
      <w:r w:rsidRPr="007F0663">
        <w:rPr>
          <w:rFonts w:ascii="Arial" w:hAnsi="Arial" w:cs="Arial"/>
          <w:b/>
          <w:bCs/>
        </w:rPr>
        <w:t xml:space="preserve">a) </w:t>
      </w:r>
      <w:r w:rsidRPr="007F0663">
        <w:rPr>
          <w:rFonts w:ascii="Arial" w:hAnsi="Arial" w:cs="Arial"/>
        </w:rPr>
        <w:t>Quienes no tuvieren capacidad de hecho o derecho para realizar negocios jurídicos.</w:t>
      </w:r>
    </w:p>
    <w:p w:rsidR="003E3F84" w:rsidRPr="007F0663" w:rsidRDefault="003E3F84" w:rsidP="007F0663">
      <w:pPr>
        <w:rPr>
          <w:rFonts w:ascii="Arial" w:hAnsi="Arial" w:cs="Arial"/>
        </w:rPr>
      </w:pPr>
      <w:r w:rsidRPr="007F0663">
        <w:rPr>
          <w:rFonts w:ascii="Arial" w:hAnsi="Arial" w:cs="Arial"/>
          <w:b/>
          <w:bCs/>
        </w:rPr>
        <w:t xml:space="preserve">b) </w:t>
      </w:r>
      <w:r w:rsidRPr="007F0663">
        <w:rPr>
          <w:rFonts w:ascii="Arial" w:hAnsi="Arial" w:cs="Arial"/>
        </w:rPr>
        <w:t>Los que por cualquier causa legal no tengan la disposición o administración de sus bienes.</w:t>
      </w:r>
    </w:p>
    <w:p w:rsidR="003E3F84" w:rsidRPr="007F0663" w:rsidRDefault="003E3F84" w:rsidP="007F0663">
      <w:pPr>
        <w:rPr>
          <w:rFonts w:ascii="Arial" w:hAnsi="Arial" w:cs="Arial"/>
        </w:rPr>
      </w:pPr>
      <w:r w:rsidRPr="007F0663">
        <w:rPr>
          <w:rFonts w:ascii="Arial" w:hAnsi="Arial" w:cs="Arial"/>
          <w:b/>
          <w:bCs/>
        </w:rPr>
        <w:t xml:space="preserve">c) </w:t>
      </w:r>
      <w:r w:rsidRPr="007F0663">
        <w:rPr>
          <w:rFonts w:ascii="Arial" w:hAnsi="Arial" w:cs="Arial"/>
        </w:rPr>
        <w:t>Los deudores morosos de la Administración Municipal.</w:t>
      </w:r>
    </w:p>
    <w:p w:rsidR="003E3F84" w:rsidRPr="007F0663" w:rsidRDefault="003E3F84" w:rsidP="007F0663">
      <w:pPr>
        <w:rPr>
          <w:rFonts w:ascii="Arial" w:hAnsi="Arial" w:cs="Arial"/>
          <w:b/>
          <w:bCs/>
        </w:rPr>
      </w:pPr>
      <w:r w:rsidRPr="007F0663">
        <w:rPr>
          <w:rFonts w:ascii="Arial" w:hAnsi="Arial" w:cs="Arial"/>
          <w:b/>
          <w:bCs/>
        </w:rPr>
        <w:t xml:space="preserve">d) </w:t>
      </w:r>
      <w:r w:rsidRPr="007F0663">
        <w:rPr>
          <w:rFonts w:ascii="Arial" w:hAnsi="Arial" w:cs="Arial"/>
        </w:rPr>
        <w:t>Aquellos que no hubieran dado satisfactorio cumplimiento a contratos celebrados anteriormente con esta Municipalidad, en cualquiera de sus reparticiones.</w:t>
      </w:r>
    </w:p>
    <w:p w:rsidR="003E3F84" w:rsidRPr="007F0663" w:rsidRDefault="003E3F84" w:rsidP="007F0663">
      <w:pPr>
        <w:rPr>
          <w:rFonts w:ascii="Arial" w:hAnsi="Arial" w:cs="Arial"/>
          <w:b/>
          <w:bCs/>
        </w:rPr>
      </w:pPr>
      <w:r w:rsidRPr="007F0663">
        <w:rPr>
          <w:rFonts w:ascii="Arial" w:hAnsi="Arial" w:cs="Arial"/>
          <w:b/>
          <w:bCs/>
        </w:rPr>
        <w:t xml:space="preserve">e) </w:t>
      </w:r>
      <w:r w:rsidRPr="007F0663">
        <w:rPr>
          <w:rFonts w:ascii="Arial" w:hAnsi="Arial" w:cs="Arial"/>
        </w:rPr>
        <w:t>Los que desempeñaren cargos de cualquier naturaleza en este Municipio.</w:t>
      </w:r>
      <w:r w:rsidRPr="007F0663">
        <w:rPr>
          <w:rFonts w:ascii="Arial" w:hAnsi="Arial" w:cs="Arial"/>
          <w:b/>
          <w:bCs/>
        </w:rPr>
        <w:t xml:space="preserve"> </w:t>
      </w:r>
    </w:p>
    <w:p w:rsidR="003E3F84" w:rsidRPr="007F0663" w:rsidRDefault="003E3F84" w:rsidP="007F0663">
      <w:pPr>
        <w:rPr>
          <w:rFonts w:ascii="Arial" w:hAnsi="Arial" w:cs="Arial"/>
          <w:b/>
          <w:bCs/>
        </w:rPr>
      </w:pPr>
      <w:r w:rsidRPr="007F0663">
        <w:rPr>
          <w:rFonts w:ascii="Arial" w:hAnsi="Arial" w:cs="Arial"/>
          <w:b/>
          <w:bCs/>
        </w:rPr>
        <w:t xml:space="preserve">f) </w:t>
      </w:r>
      <w:r w:rsidRPr="007F0663">
        <w:rPr>
          <w:rFonts w:ascii="Arial" w:hAnsi="Arial" w:cs="Arial"/>
        </w:rPr>
        <w:t>Los que hubieran sido condenados, con cualquier clase de pena, por delito de falsedad, estafa, o contra la propiedad.</w:t>
      </w:r>
    </w:p>
    <w:p w:rsidR="003E3F84" w:rsidRPr="007F0663" w:rsidRDefault="003E3F84" w:rsidP="00E756C3">
      <w:pPr>
        <w:jc w:val="both"/>
        <w:rPr>
          <w:rFonts w:ascii="Arial" w:hAnsi="Arial" w:cs="Arial"/>
        </w:rPr>
      </w:pPr>
      <w:r w:rsidRPr="007F0663">
        <w:rPr>
          <w:rFonts w:ascii="Arial" w:hAnsi="Arial" w:cs="Arial"/>
          <w:b/>
          <w:bCs/>
        </w:rPr>
        <w:t>g)</w:t>
      </w:r>
      <w:r w:rsidRPr="007F0663">
        <w:rPr>
          <w:rFonts w:ascii="Arial" w:hAnsi="Arial" w:cs="Arial"/>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E756C3" w:rsidRDefault="00E756C3" w:rsidP="007F0663">
      <w:pPr>
        <w:rPr>
          <w:rFonts w:ascii="Arial" w:hAnsi="Arial" w:cs="Arial"/>
          <w:b/>
          <w:bCs/>
          <w:u w:val="single"/>
        </w:rPr>
      </w:pPr>
    </w:p>
    <w:p w:rsidR="003E3F84" w:rsidRPr="007F0663" w:rsidRDefault="003E3F84" w:rsidP="00E756C3">
      <w:pPr>
        <w:jc w:val="both"/>
        <w:rPr>
          <w:rFonts w:ascii="Arial" w:hAnsi="Arial" w:cs="Arial"/>
        </w:rPr>
      </w:pPr>
      <w:r w:rsidRPr="007F0663">
        <w:rPr>
          <w:rFonts w:ascii="Arial" w:hAnsi="Arial" w:cs="Arial"/>
          <w:b/>
          <w:bCs/>
          <w:u w:val="single"/>
        </w:rPr>
        <w:t>6) EFECTO JURÍDICO DE LA PARTICIPACIÓN AL PROCESO LICITATORIO</w:t>
      </w:r>
      <w:r w:rsidRPr="007F0663">
        <w:rPr>
          <w:rFonts w:ascii="Arial" w:hAnsi="Arial" w:cs="Arial"/>
        </w:rPr>
        <w:t>: Quien concurra como oferente al procedimiento de selección, no podrá alegar en caso alguno, falta de conocimiento 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3E3F84" w:rsidRPr="007F0663" w:rsidRDefault="003E3F84" w:rsidP="00E756C3">
      <w:pPr>
        <w:jc w:val="both"/>
        <w:rPr>
          <w:rFonts w:ascii="Arial" w:hAnsi="Arial" w:cs="Arial"/>
        </w:rPr>
      </w:pPr>
      <w:r w:rsidRPr="007F0663">
        <w:rPr>
          <w:rFonts w:ascii="Arial" w:hAnsi="Arial" w:cs="Arial"/>
        </w:rPr>
        <w:t>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3E3F84" w:rsidRPr="007F0663" w:rsidRDefault="003E3F84" w:rsidP="007F0663">
      <w:pPr>
        <w:rPr>
          <w:rFonts w:ascii="Arial" w:hAnsi="Arial" w:cs="Arial"/>
        </w:rPr>
      </w:pPr>
    </w:p>
    <w:p w:rsidR="003E3F84" w:rsidRPr="007F0663" w:rsidRDefault="003E3F84" w:rsidP="00E756C3">
      <w:pPr>
        <w:jc w:val="both"/>
        <w:rPr>
          <w:rFonts w:ascii="Arial" w:hAnsi="Arial" w:cs="Arial"/>
        </w:rPr>
      </w:pPr>
      <w:r w:rsidRPr="007F0663">
        <w:rPr>
          <w:rFonts w:ascii="Arial" w:hAnsi="Arial" w:cs="Arial"/>
          <w:b/>
          <w:bCs/>
          <w:u w:val="single"/>
        </w:rPr>
        <w:t>7) GARANTIA DE LA PROPUESTA</w:t>
      </w:r>
      <w:r w:rsidRPr="007F0663">
        <w:rPr>
          <w:rFonts w:ascii="Arial" w:hAnsi="Arial" w:cs="Arial"/>
        </w:rPr>
        <w:t>: Los oferentes constituirán a favor de la Municipalidad de Monte Cristo, y como depósito en garantía de la propuesta formulada el equivalente al 5% del importe oficial de contratación, pudiéndose constituir mediante: 1) Depósito en efectivo en la Tesorería del Municipio; 2) Fianza Bancaria; 3) Seguro de Caución; 4) Pagaré con la cláusula sin protesto suscripto por el oferente.</w:t>
      </w:r>
    </w:p>
    <w:p w:rsidR="00E756C3" w:rsidRDefault="00E756C3" w:rsidP="007F0663">
      <w:pPr>
        <w:rPr>
          <w:rFonts w:ascii="Arial" w:hAnsi="Arial" w:cs="Arial"/>
          <w:b/>
          <w:bCs/>
          <w:u w:val="single"/>
        </w:rPr>
      </w:pPr>
    </w:p>
    <w:p w:rsidR="003E3F84" w:rsidRPr="007F0663" w:rsidRDefault="003E3F84" w:rsidP="00E756C3">
      <w:pPr>
        <w:jc w:val="both"/>
        <w:rPr>
          <w:rFonts w:ascii="Arial" w:hAnsi="Arial" w:cs="Arial"/>
        </w:rPr>
      </w:pPr>
      <w:r w:rsidRPr="007F0663">
        <w:rPr>
          <w:rFonts w:ascii="Arial" w:hAnsi="Arial" w:cs="Arial"/>
          <w:b/>
          <w:bCs/>
          <w:u w:val="single"/>
        </w:rPr>
        <w:t>8) PERDIDA DE LA GARANTIA DE LA PROPUESTA:</w:t>
      </w:r>
      <w:r w:rsidRPr="007F0663">
        <w:rPr>
          <w:rFonts w:ascii="Arial" w:hAnsi="Arial" w:cs="Arial"/>
          <w:spacing w:val="-3"/>
        </w:rPr>
        <w:t xml:space="preserve"> </w:t>
      </w:r>
      <w:r w:rsidRPr="007F0663">
        <w:rPr>
          <w:rFonts w:ascii="Arial" w:hAnsi="Arial" w:cs="Arial"/>
        </w:rPr>
        <w:t>El oferente que desistiera a su propuesta dentro del término de la oferta, o que habiendo resultado adjudicatario no se presentare a término a firmar contrato de adjudicación</w:t>
      </w:r>
      <w:r w:rsidRPr="007F0663">
        <w:rPr>
          <w:rFonts w:ascii="Arial" w:hAnsi="Arial" w:cs="Arial"/>
          <w:spacing w:val="-3"/>
        </w:rPr>
        <w:t xml:space="preserve"> o no integrare la garantía de contrato</w:t>
      </w:r>
      <w:r w:rsidRPr="007F0663">
        <w:rPr>
          <w:rFonts w:ascii="Arial" w:hAnsi="Arial" w:cs="Arial"/>
        </w:rPr>
        <w:t>, perderá la garantía de la propuesta, la que quedará en beneficio de la Municipalidad en su cuenta Rentas Generales.</w:t>
      </w:r>
    </w:p>
    <w:p w:rsidR="00E756C3" w:rsidRDefault="00E756C3" w:rsidP="007F0663">
      <w:pPr>
        <w:rPr>
          <w:rFonts w:ascii="Arial" w:hAnsi="Arial" w:cs="Arial"/>
          <w:b/>
          <w:bCs/>
          <w:u w:val="single"/>
        </w:rPr>
      </w:pPr>
    </w:p>
    <w:p w:rsidR="003E3F84" w:rsidRPr="007F0663" w:rsidRDefault="003E3F84" w:rsidP="00E756C3">
      <w:pPr>
        <w:jc w:val="both"/>
        <w:rPr>
          <w:rFonts w:ascii="Arial" w:hAnsi="Arial" w:cs="Arial"/>
        </w:rPr>
      </w:pPr>
      <w:r w:rsidRPr="007F0663">
        <w:rPr>
          <w:rFonts w:ascii="Arial" w:hAnsi="Arial" w:cs="Arial"/>
          <w:b/>
          <w:bCs/>
          <w:u w:val="single"/>
        </w:rPr>
        <w:t>9) DEVOLUCIÓN DE LOS DEPOSITOS DE GARANTÍA</w:t>
      </w:r>
      <w:r w:rsidRPr="007F0663">
        <w:rPr>
          <w:rFonts w:ascii="Arial" w:hAnsi="Arial" w:cs="Arial"/>
        </w:rPr>
        <w:t>: La Municipalidad de Monte Cristo devolverá los depósitos en garantía de aquellos oferentes que no hayan resultado adjudicatarios, una vez que se resuelva la contratación definitiva.</w:t>
      </w:r>
    </w:p>
    <w:p w:rsidR="00E756C3" w:rsidRDefault="00E756C3" w:rsidP="007F0663">
      <w:pPr>
        <w:rPr>
          <w:rFonts w:ascii="Arial" w:hAnsi="Arial" w:cs="Arial"/>
          <w:b/>
          <w:bCs/>
          <w:u w:val="single"/>
        </w:rPr>
      </w:pPr>
    </w:p>
    <w:p w:rsidR="003E3F84" w:rsidRPr="007F0663" w:rsidRDefault="003E3F84" w:rsidP="00E756C3">
      <w:pPr>
        <w:jc w:val="both"/>
        <w:rPr>
          <w:rFonts w:ascii="Arial" w:hAnsi="Arial" w:cs="Arial"/>
        </w:rPr>
      </w:pPr>
      <w:r w:rsidRPr="007F0663">
        <w:rPr>
          <w:rFonts w:ascii="Arial" w:hAnsi="Arial" w:cs="Arial"/>
          <w:b/>
          <w:bCs/>
          <w:u w:val="single"/>
        </w:rPr>
        <w:lastRenderedPageBreak/>
        <w:t>10) MANTENIMIENTO DE LA PROPUESTA:</w:t>
      </w:r>
      <w:r w:rsidRPr="007F0663">
        <w:rPr>
          <w:rFonts w:ascii="Arial" w:hAnsi="Arial" w:cs="Arial"/>
        </w:rPr>
        <w:t xml:space="preserve"> Los proponentes se obligan a mantener su oferta por el término de treinta (30) días a contar de la fecha fijada para su presentación. Todo plazo menor fijado por el oferente se tendrá por no escrito.</w:t>
      </w:r>
    </w:p>
    <w:p w:rsidR="00E756C3" w:rsidRDefault="00E756C3" w:rsidP="007F0663">
      <w:pPr>
        <w:rPr>
          <w:rFonts w:ascii="Arial" w:hAnsi="Arial" w:cs="Arial"/>
          <w:b/>
          <w:bCs/>
          <w:u w:val="single"/>
        </w:rPr>
      </w:pPr>
    </w:p>
    <w:p w:rsidR="003E3F84" w:rsidRPr="007F0663" w:rsidRDefault="003E3F84" w:rsidP="00E756C3">
      <w:pPr>
        <w:jc w:val="both"/>
        <w:rPr>
          <w:rFonts w:ascii="Arial" w:hAnsi="Arial" w:cs="Arial"/>
        </w:rPr>
      </w:pPr>
      <w:r w:rsidRPr="007F0663">
        <w:rPr>
          <w:rFonts w:ascii="Arial" w:hAnsi="Arial" w:cs="Arial"/>
          <w:b/>
          <w:bCs/>
          <w:u w:val="single"/>
        </w:rPr>
        <w:t>11) CONTRIBUCIONES IMPOSITIVAS DEL OFERENTE</w:t>
      </w:r>
      <w:r w:rsidRPr="007F0663">
        <w:rPr>
          <w:rFonts w:ascii="Arial" w:hAnsi="Arial" w:cs="Arial"/>
        </w:rPr>
        <w:t>: Las propuestas provenientes de personas y/o entidades que a la fecha de adjudicación sean deudores de la Municipalidad por Impuestos, Tasa y/o Contribuciones y cuyo plazo estuviere vencido, otorga al Municipio la facultad de rechazarla sin más trámite sin que ello genere derecho a reclamo y/o indemnización alguna por parte de los oferentes.</w:t>
      </w:r>
    </w:p>
    <w:p w:rsidR="00E756C3" w:rsidRDefault="00E756C3" w:rsidP="007F0663">
      <w:pPr>
        <w:rPr>
          <w:rFonts w:ascii="Arial" w:hAnsi="Arial" w:cs="Arial"/>
          <w:b/>
          <w:bCs/>
          <w:u w:val="single"/>
        </w:rPr>
      </w:pPr>
    </w:p>
    <w:p w:rsidR="00E756C3" w:rsidRDefault="003E3F84" w:rsidP="00E756C3">
      <w:pPr>
        <w:jc w:val="both"/>
        <w:rPr>
          <w:rFonts w:ascii="Arial" w:hAnsi="Arial" w:cs="Arial"/>
        </w:rPr>
      </w:pPr>
      <w:r w:rsidRPr="007F0663">
        <w:rPr>
          <w:rFonts w:ascii="Arial" w:hAnsi="Arial" w:cs="Arial"/>
          <w:b/>
          <w:bCs/>
          <w:u w:val="single"/>
        </w:rPr>
        <w:t>12) IMPORTE DEL PRESUPUESTO OFICIAL PARA LA CONTRATACIÓN</w:t>
      </w:r>
      <w:r w:rsidRPr="007F0663">
        <w:rPr>
          <w:rFonts w:ascii="Arial" w:hAnsi="Arial" w:cs="Arial"/>
        </w:rPr>
        <w:t xml:space="preserve">: El Presupuesto Oficial de la Municipalidad de Monte Cristo asciende a la suma de Pesos dos millones ($ 2.000.000,00.-). La cotización debe incluir el I.V.A. </w:t>
      </w:r>
    </w:p>
    <w:p w:rsidR="00E756C3" w:rsidRDefault="00E756C3" w:rsidP="007F0663">
      <w:pPr>
        <w:rPr>
          <w:rFonts w:ascii="Arial" w:hAnsi="Arial" w:cs="Arial"/>
          <w:b/>
          <w:bCs/>
          <w:u w:val="single"/>
        </w:rPr>
      </w:pPr>
    </w:p>
    <w:p w:rsidR="003E3F84" w:rsidRPr="007F0663" w:rsidRDefault="003E3F84" w:rsidP="00E756C3">
      <w:pPr>
        <w:jc w:val="both"/>
        <w:rPr>
          <w:rFonts w:ascii="Arial" w:hAnsi="Arial" w:cs="Arial"/>
        </w:rPr>
      </w:pPr>
      <w:r w:rsidRPr="007F0663">
        <w:rPr>
          <w:rFonts w:ascii="Arial" w:hAnsi="Arial" w:cs="Arial"/>
          <w:b/>
          <w:bCs/>
          <w:u w:val="single"/>
        </w:rPr>
        <w:t>13) CONDICIONES DE PAGO</w:t>
      </w:r>
      <w:r w:rsidRPr="007F0663">
        <w:rPr>
          <w:rFonts w:ascii="Arial" w:hAnsi="Arial" w:cs="Arial"/>
        </w:rPr>
        <w:t xml:space="preserve">: Anticipo </w:t>
      </w:r>
      <w:r w:rsidRPr="007F0663">
        <w:rPr>
          <w:rFonts w:ascii="Arial" w:hAnsi="Arial" w:cs="Arial"/>
          <w:b/>
        </w:rPr>
        <w:t>máximo</w:t>
      </w:r>
      <w:r w:rsidRPr="007F0663">
        <w:rPr>
          <w:rFonts w:ascii="Arial" w:hAnsi="Arial" w:cs="Arial"/>
        </w:rPr>
        <w:t xml:space="preserve"> Cincuenta por ciento (50%) y saldo financiado en tres (3) cuotas como </w:t>
      </w:r>
      <w:r w:rsidRPr="007F0663">
        <w:rPr>
          <w:rFonts w:ascii="Arial" w:hAnsi="Arial" w:cs="Arial"/>
          <w:b/>
        </w:rPr>
        <w:t>mínimo</w:t>
      </w:r>
      <w:r w:rsidRPr="007F0663">
        <w:rPr>
          <w:rFonts w:ascii="Arial" w:hAnsi="Arial" w:cs="Arial"/>
        </w:rPr>
        <w:t xml:space="preserve">, con entrega de cheques de pago diferido. El oferente deberá proponer la forma de pago, debiendo respetar las condiciones mínimas exigidas.  </w:t>
      </w:r>
    </w:p>
    <w:p w:rsidR="003E3F84" w:rsidRPr="007F0663" w:rsidRDefault="003E3F84" w:rsidP="00E756C3">
      <w:pPr>
        <w:jc w:val="both"/>
        <w:rPr>
          <w:rFonts w:ascii="Arial" w:hAnsi="Arial" w:cs="Arial"/>
        </w:rPr>
      </w:pPr>
      <w:r w:rsidRPr="007F0663">
        <w:rPr>
          <w:rFonts w:ascii="Arial" w:hAnsi="Arial" w:cs="Arial"/>
        </w:rPr>
        <w:t xml:space="preserve">La Municipalidad entregará con </w:t>
      </w:r>
      <w:r w:rsidRPr="007F0663">
        <w:rPr>
          <w:rFonts w:ascii="Arial" w:hAnsi="Arial" w:cs="Arial"/>
          <w:b/>
        </w:rPr>
        <w:t>dación en pago</w:t>
      </w:r>
      <w:r w:rsidRPr="007F0663">
        <w:rPr>
          <w:rFonts w:ascii="Arial" w:hAnsi="Arial" w:cs="Arial"/>
        </w:rPr>
        <w:t xml:space="preserve"> la siguiente unidad: caja compactadora con capacidad de 21 m3 y antigüedad de 15 años, la que se tasa en una base de pesos cien mil ($ 100.000,00) y la que se encontrará disponible para su inspección por parte de los oferentes en la municipalidad de Monte Cristo.-</w:t>
      </w:r>
    </w:p>
    <w:p w:rsidR="00E756C3" w:rsidRDefault="00E756C3" w:rsidP="007F0663">
      <w:pPr>
        <w:rPr>
          <w:rFonts w:ascii="Arial" w:hAnsi="Arial" w:cs="Arial"/>
          <w:b/>
          <w:bCs/>
          <w:u w:val="single"/>
        </w:rPr>
      </w:pPr>
    </w:p>
    <w:p w:rsidR="003E3F84" w:rsidRPr="007F0663" w:rsidRDefault="003E3F84" w:rsidP="007F0663">
      <w:pPr>
        <w:rPr>
          <w:rFonts w:ascii="Arial" w:hAnsi="Arial" w:cs="Arial"/>
        </w:rPr>
      </w:pPr>
      <w:r w:rsidRPr="007F0663">
        <w:rPr>
          <w:rFonts w:ascii="Arial" w:hAnsi="Arial" w:cs="Arial"/>
          <w:b/>
          <w:bCs/>
          <w:u w:val="single"/>
        </w:rPr>
        <w:t>14) CARACTERÍSTICAS TÉCNICAS</w:t>
      </w:r>
      <w:r w:rsidRPr="007F0663">
        <w:rPr>
          <w:rFonts w:ascii="Arial" w:hAnsi="Arial" w:cs="Arial"/>
        </w:rPr>
        <w:t xml:space="preserve">: </w:t>
      </w:r>
    </w:p>
    <w:p w:rsidR="003E3F84" w:rsidRPr="007F0663" w:rsidRDefault="003E3F84" w:rsidP="007F0663">
      <w:pPr>
        <w:rPr>
          <w:rFonts w:ascii="Arial" w:hAnsi="Arial" w:cs="Arial"/>
        </w:rPr>
      </w:pPr>
      <w:r w:rsidRPr="007F0663">
        <w:rPr>
          <w:rFonts w:ascii="Arial" w:hAnsi="Arial" w:cs="Arial"/>
        </w:rPr>
        <w:t>Una caja compactadora 0 km con capacidad mínima de 17 m3</w:t>
      </w:r>
    </w:p>
    <w:p w:rsidR="003E3F84" w:rsidRPr="007F0663" w:rsidRDefault="003E3F84" w:rsidP="007F0663">
      <w:pPr>
        <w:rPr>
          <w:rFonts w:ascii="Arial" w:hAnsi="Arial" w:cs="Arial"/>
        </w:rPr>
      </w:pPr>
      <w:r w:rsidRPr="007F0663">
        <w:rPr>
          <w:rFonts w:ascii="Arial" w:hAnsi="Arial" w:cs="Arial"/>
        </w:rPr>
        <w:t>Pintura a elección de la Municipalidad</w:t>
      </w:r>
    </w:p>
    <w:p w:rsidR="003E3F84" w:rsidRPr="007F0663" w:rsidRDefault="003E3F84" w:rsidP="007F0663">
      <w:pPr>
        <w:rPr>
          <w:rFonts w:ascii="Arial" w:hAnsi="Arial" w:cs="Arial"/>
        </w:rPr>
      </w:pPr>
      <w:r w:rsidRPr="007F0663">
        <w:rPr>
          <w:rFonts w:ascii="Arial" w:hAnsi="Arial" w:cs="Arial"/>
        </w:rPr>
        <w:t>Reacondicionamiento del chasis y paquete de elásticos, adecuados para caja compactadora</w:t>
      </w:r>
    </w:p>
    <w:p w:rsidR="003E3F84" w:rsidRPr="007F0663" w:rsidRDefault="003E3F84" w:rsidP="007F0663">
      <w:pPr>
        <w:rPr>
          <w:rFonts w:ascii="Arial" w:hAnsi="Arial" w:cs="Arial"/>
        </w:rPr>
      </w:pPr>
      <w:r w:rsidRPr="007F0663">
        <w:rPr>
          <w:rFonts w:ascii="Arial" w:hAnsi="Arial" w:cs="Arial"/>
        </w:rPr>
        <w:t>Pintura de chasis</w:t>
      </w:r>
    </w:p>
    <w:p w:rsidR="003E3F84" w:rsidRPr="007F0663" w:rsidRDefault="003E3F84" w:rsidP="007F0663">
      <w:pPr>
        <w:rPr>
          <w:rFonts w:ascii="Arial" w:hAnsi="Arial" w:cs="Arial"/>
        </w:rPr>
      </w:pPr>
      <w:r w:rsidRPr="007F0663">
        <w:rPr>
          <w:rFonts w:ascii="Arial" w:hAnsi="Arial" w:cs="Arial"/>
        </w:rPr>
        <w:t xml:space="preserve">Reflectores laterales e internos para trabajo nocturno. </w:t>
      </w:r>
    </w:p>
    <w:p w:rsidR="003E3F84" w:rsidRPr="007F0663" w:rsidRDefault="003E3F84" w:rsidP="007F0663">
      <w:pPr>
        <w:rPr>
          <w:rFonts w:ascii="Arial" w:hAnsi="Arial" w:cs="Arial"/>
        </w:rPr>
      </w:pPr>
      <w:r w:rsidRPr="007F0663">
        <w:rPr>
          <w:rFonts w:ascii="Arial" w:hAnsi="Arial" w:cs="Arial"/>
        </w:rPr>
        <w:t xml:space="preserve">Debe incluir el desmontaje de la actual caja compactadora y montaje de la nueva, todo en perfecto funcionamiento, de Fabricación Nacional. </w:t>
      </w:r>
    </w:p>
    <w:p w:rsidR="003E3F84" w:rsidRPr="007F0663" w:rsidRDefault="003E3F84" w:rsidP="007F0663">
      <w:pPr>
        <w:rPr>
          <w:rFonts w:ascii="Arial" w:hAnsi="Arial" w:cs="Arial"/>
        </w:rPr>
      </w:pPr>
      <w:r w:rsidRPr="007F0663">
        <w:rPr>
          <w:rFonts w:ascii="Arial" w:hAnsi="Arial" w:cs="Arial"/>
        </w:rPr>
        <w:t xml:space="preserve">Porta – opera contenedores tipo estribo hidráulico. </w:t>
      </w:r>
    </w:p>
    <w:p w:rsidR="003E3F84" w:rsidRPr="007F0663" w:rsidRDefault="003E3F84" w:rsidP="007F0663">
      <w:pPr>
        <w:rPr>
          <w:rFonts w:ascii="Arial" w:hAnsi="Arial" w:cs="Arial"/>
        </w:rPr>
      </w:pPr>
      <w:r w:rsidRPr="007F0663">
        <w:rPr>
          <w:rFonts w:ascii="Arial" w:hAnsi="Arial" w:cs="Arial"/>
        </w:rPr>
        <w:t xml:space="preserve">Bandeja para líquidos lixiviados. </w:t>
      </w:r>
    </w:p>
    <w:p w:rsidR="003E3F84" w:rsidRPr="007F0663" w:rsidRDefault="003E3F84" w:rsidP="007F0663">
      <w:pPr>
        <w:rPr>
          <w:rFonts w:ascii="Arial" w:hAnsi="Arial" w:cs="Arial"/>
        </w:rPr>
      </w:pPr>
      <w:r w:rsidRPr="007F0663">
        <w:rPr>
          <w:rFonts w:ascii="Arial" w:hAnsi="Arial" w:cs="Arial"/>
        </w:rPr>
        <w:t xml:space="preserve">Cubre bomba hidráulica. </w:t>
      </w:r>
    </w:p>
    <w:p w:rsidR="003E3F84" w:rsidRPr="007F0663" w:rsidRDefault="003E3F84" w:rsidP="007F0663">
      <w:pPr>
        <w:rPr>
          <w:rFonts w:ascii="Arial" w:hAnsi="Arial" w:cs="Arial"/>
        </w:rPr>
      </w:pPr>
      <w:r w:rsidRPr="007F0663">
        <w:rPr>
          <w:rFonts w:ascii="Arial" w:hAnsi="Arial" w:cs="Arial"/>
        </w:rPr>
        <w:t xml:space="preserve">Tolva de carga con capacidad mínima de 1.8 m3, con sistema de cierre cola hidráulico.-  </w:t>
      </w:r>
    </w:p>
    <w:p w:rsidR="00E756C3" w:rsidRDefault="00E756C3" w:rsidP="007F0663">
      <w:pPr>
        <w:rPr>
          <w:rFonts w:ascii="Arial" w:hAnsi="Arial" w:cs="Arial"/>
          <w:b/>
          <w:bCs/>
          <w:u w:val="single"/>
        </w:rPr>
      </w:pPr>
    </w:p>
    <w:p w:rsidR="003E3F84" w:rsidRPr="007F0663" w:rsidRDefault="003E3F84" w:rsidP="007F0663">
      <w:pPr>
        <w:rPr>
          <w:rFonts w:ascii="Arial" w:hAnsi="Arial" w:cs="Arial"/>
        </w:rPr>
      </w:pPr>
      <w:r w:rsidRPr="007F0663">
        <w:rPr>
          <w:rFonts w:ascii="Arial" w:hAnsi="Arial" w:cs="Arial"/>
          <w:b/>
          <w:bCs/>
          <w:u w:val="single"/>
        </w:rPr>
        <w:t>15) CONDICIONES PARTICULARES</w:t>
      </w:r>
      <w:r w:rsidRPr="007F0663">
        <w:rPr>
          <w:rFonts w:ascii="Arial" w:hAnsi="Arial" w:cs="Arial"/>
        </w:rPr>
        <w:t>: Forman parte de las condiciones particulares las siguientes:</w:t>
      </w:r>
    </w:p>
    <w:p w:rsidR="003E3F84" w:rsidRPr="007F0663" w:rsidRDefault="003E3F84" w:rsidP="007F0663">
      <w:pPr>
        <w:rPr>
          <w:rFonts w:ascii="Arial" w:hAnsi="Arial" w:cs="Arial"/>
          <w:color w:val="002060"/>
        </w:rPr>
      </w:pPr>
      <w:r w:rsidRPr="007F0663">
        <w:rPr>
          <w:rFonts w:ascii="Arial" w:hAnsi="Arial" w:cs="Arial"/>
          <w:u w:val="single"/>
        </w:rPr>
        <w:t>Plazo entrega</w:t>
      </w:r>
      <w:r w:rsidRPr="007F0663">
        <w:rPr>
          <w:rFonts w:ascii="Arial" w:hAnsi="Arial" w:cs="Arial"/>
        </w:rPr>
        <w:t>: Hasta treinta (30) días a contar desde la firma contrato.</w:t>
      </w:r>
    </w:p>
    <w:p w:rsidR="003E3F84" w:rsidRPr="007F0663" w:rsidRDefault="003E3F84" w:rsidP="007F0663">
      <w:pPr>
        <w:rPr>
          <w:rFonts w:ascii="Arial" w:hAnsi="Arial" w:cs="Arial"/>
        </w:rPr>
      </w:pPr>
      <w:r w:rsidRPr="007F0663">
        <w:rPr>
          <w:rFonts w:ascii="Arial" w:hAnsi="Arial" w:cs="Arial"/>
          <w:u w:val="single"/>
        </w:rPr>
        <w:t>Capacidad de caja</w:t>
      </w:r>
      <w:r w:rsidRPr="007F0663">
        <w:rPr>
          <w:rFonts w:ascii="Arial" w:hAnsi="Arial" w:cs="Arial"/>
        </w:rPr>
        <w:t>: mínima 17 m3</w:t>
      </w:r>
    </w:p>
    <w:p w:rsidR="003E3F84" w:rsidRPr="007F0663" w:rsidRDefault="003E3F84" w:rsidP="007F0663">
      <w:pPr>
        <w:rPr>
          <w:rFonts w:ascii="Arial" w:hAnsi="Arial" w:cs="Arial"/>
        </w:rPr>
      </w:pPr>
      <w:r w:rsidRPr="007F0663">
        <w:rPr>
          <w:rFonts w:ascii="Arial" w:hAnsi="Arial" w:cs="Arial"/>
          <w:u w:val="single"/>
        </w:rPr>
        <w:t>Capacitación del Personal</w:t>
      </w:r>
      <w:r w:rsidRPr="007F0663">
        <w:rPr>
          <w:rFonts w:ascii="Arial" w:hAnsi="Arial" w:cs="Arial"/>
        </w:rPr>
        <w:t xml:space="preserve">: Se deberá ofrecer capacitación al personal que designe la Municipalidad, la misma se realizará en la Localidad de Monte Cristo. </w:t>
      </w:r>
    </w:p>
    <w:p w:rsidR="003E3F84" w:rsidRPr="007F0663" w:rsidRDefault="003E3F84" w:rsidP="007F0663">
      <w:pPr>
        <w:rPr>
          <w:rFonts w:ascii="Arial" w:hAnsi="Arial" w:cs="Arial"/>
        </w:rPr>
      </w:pPr>
      <w:r w:rsidRPr="007F0663">
        <w:rPr>
          <w:rFonts w:ascii="Arial" w:hAnsi="Arial" w:cs="Arial"/>
          <w:u w:val="single"/>
        </w:rPr>
        <w:t>Garantía y Servicio Post Venta</w:t>
      </w:r>
      <w:r w:rsidRPr="007F0663">
        <w:rPr>
          <w:rFonts w:ascii="Arial" w:hAnsi="Arial" w:cs="Arial"/>
        </w:rPr>
        <w:t>: Se deberá estipular el plazo de garantía de la maquinaria; prestar los service correspondientes en la Localidad de Monte Cristo y características del servicio post venta.</w:t>
      </w:r>
    </w:p>
    <w:p w:rsidR="003E3F84" w:rsidRPr="007F0663" w:rsidRDefault="003E3F84" w:rsidP="007F0663">
      <w:pPr>
        <w:rPr>
          <w:rFonts w:ascii="Arial" w:hAnsi="Arial" w:cs="Arial"/>
        </w:rPr>
      </w:pPr>
      <w:r w:rsidRPr="007F0663">
        <w:rPr>
          <w:rFonts w:ascii="Arial" w:hAnsi="Arial" w:cs="Arial"/>
          <w:u w:val="single"/>
        </w:rPr>
        <w:t>Acondicionamiento de Chasis y Montaje</w:t>
      </w:r>
      <w:r w:rsidRPr="007F0663">
        <w:rPr>
          <w:rFonts w:ascii="Arial" w:hAnsi="Arial" w:cs="Arial"/>
        </w:rPr>
        <w:t xml:space="preserve">: La oferta debe incluir el acondicionamiento de chasis del camión portador con revisión de paquete de elásticos y montaje de la caja en dicha unidad y pintura. </w:t>
      </w:r>
    </w:p>
    <w:p w:rsidR="003E3F84" w:rsidRPr="007F0663" w:rsidRDefault="003E3F84" w:rsidP="007F0663">
      <w:pPr>
        <w:rPr>
          <w:rFonts w:ascii="Arial" w:hAnsi="Arial" w:cs="Arial"/>
        </w:rPr>
      </w:pPr>
      <w:r w:rsidRPr="007F0663">
        <w:rPr>
          <w:rFonts w:ascii="Arial" w:hAnsi="Arial" w:cs="Arial"/>
          <w:u w:val="single"/>
        </w:rPr>
        <w:t>Repuestos:</w:t>
      </w:r>
      <w:r w:rsidRPr="007F0663">
        <w:rPr>
          <w:rFonts w:ascii="Arial" w:hAnsi="Arial" w:cs="Arial"/>
        </w:rPr>
        <w:t xml:space="preserve"> Especificar si los repuestos y/o accesorios son de origen nacional o importados, donde se comercializan y si el oferente es proveedor de dichos repuestos.</w:t>
      </w:r>
    </w:p>
    <w:p w:rsidR="003E3F84" w:rsidRPr="007F0663" w:rsidRDefault="003E3F84" w:rsidP="00E756C3">
      <w:pPr>
        <w:jc w:val="both"/>
        <w:rPr>
          <w:rFonts w:ascii="Arial" w:hAnsi="Arial" w:cs="Arial"/>
          <w:b/>
          <w:i/>
        </w:rPr>
      </w:pPr>
      <w:r w:rsidRPr="007F0663">
        <w:rPr>
          <w:rFonts w:ascii="Arial" w:hAnsi="Arial" w:cs="Arial"/>
          <w:u w:val="single"/>
        </w:rPr>
        <w:t>16) DE LA ADJUDICACIÓN</w:t>
      </w:r>
      <w:r w:rsidRPr="007F0663">
        <w:rPr>
          <w:rFonts w:ascii="Arial" w:hAnsi="Arial" w:cs="Arial"/>
        </w:rPr>
        <w:t>: Cuando la concurrencia de oferentes se limitara a un solo oferente y la oferta estuviera conforme con las actuaciones que sirvieron de base al acto y fuera conveniente a los intereses públicos, el Departamento Ejecutivo Municipal queda facultada para resolver su aceptación.</w:t>
      </w:r>
    </w:p>
    <w:p w:rsidR="00E756C3" w:rsidRDefault="00E756C3" w:rsidP="007F0663">
      <w:pPr>
        <w:rPr>
          <w:rFonts w:ascii="Arial" w:hAnsi="Arial" w:cs="Arial"/>
          <w:b/>
          <w:bCs/>
          <w:u w:val="single"/>
        </w:rPr>
      </w:pPr>
    </w:p>
    <w:p w:rsidR="003E3F84" w:rsidRPr="007F0663" w:rsidRDefault="003E3F84" w:rsidP="00E756C3">
      <w:pPr>
        <w:jc w:val="both"/>
        <w:rPr>
          <w:rFonts w:ascii="Arial" w:hAnsi="Arial" w:cs="Arial"/>
        </w:rPr>
      </w:pPr>
      <w:r w:rsidRPr="007F0663">
        <w:rPr>
          <w:rFonts w:ascii="Arial" w:hAnsi="Arial" w:cs="Arial"/>
          <w:b/>
          <w:bCs/>
          <w:u w:val="single"/>
        </w:rPr>
        <w:lastRenderedPageBreak/>
        <w:t>17) FIRMA DE CONTRATO</w:t>
      </w:r>
      <w:r w:rsidRPr="007F0663">
        <w:rPr>
          <w:rFonts w:ascii="Arial" w:hAnsi="Arial" w:cs="Arial"/>
        </w:rPr>
        <w:t xml:space="preserve">: Resuelta la adjudicación, se procederá a informar al adjudicatario mediante notificación fehaciente del Decreto respectivo, sea en forma directa o por carta documento. El adjudicatario dispondrá hasta cinco (5) días a partir de la notificación para concurrir al Municipio y suscribir el contrato correspondiente. Antes del vencimiento de dicho plazo, el adjudicatario podrá solicitar la ampliación del mismo por causa justificada. 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E756C3" w:rsidRDefault="00E756C3" w:rsidP="007F0663">
      <w:pPr>
        <w:rPr>
          <w:rFonts w:ascii="Arial" w:hAnsi="Arial" w:cs="Arial"/>
          <w:b/>
          <w:bCs/>
          <w:u w:val="single"/>
        </w:rPr>
      </w:pPr>
    </w:p>
    <w:p w:rsidR="003E3F84" w:rsidRPr="007F0663" w:rsidRDefault="003E3F84" w:rsidP="00E756C3">
      <w:pPr>
        <w:jc w:val="both"/>
        <w:rPr>
          <w:rFonts w:ascii="Arial" w:hAnsi="Arial" w:cs="Arial"/>
        </w:rPr>
      </w:pPr>
      <w:r w:rsidRPr="007F0663">
        <w:rPr>
          <w:rFonts w:ascii="Arial" w:hAnsi="Arial" w:cs="Arial"/>
          <w:b/>
          <w:bCs/>
          <w:u w:val="single"/>
        </w:rPr>
        <w:t>18) PLAZO DE CUMPLIMIENTO DE CONTRATO</w:t>
      </w:r>
      <w:r w:rsidRPr="007F0663">
        <w:rPr>
          <w:rFonts w:ascii="Arial" w:hAnsi="Arial" w:cs="Arial"/>
        </w:rPr>
        <w:t>: El adjudicatario deberá dar cumplimiento al objeto del contrato, entregando la caja compactadora en el plazo de hasta treinta (30) días a contar desde la firma del mismo.</w:t>
      </w:r>
    </w:p>
    <w:p w:rsidR="00E756C3" w:rsidRDefault="00E756C3" w:rsidP="007F0663">
      <w:pPr>
        <w:rPr>
          <w:rFonts w:ascii="Arial" w:hAnsi="Arial" w:cs="Arial"/>
          <w:b/>
          <w:bCs/>
          <w:u w:val="single"/>
        </w:rPr>
      </w:pPr>
    </w:p>
    <w:p w:rsidR="003E3F84" w:rsidRPr="007F0663" w:rsidRDefault="003E3F84" w:rsidP="00E756C3">
      <w:pPr>
        <w:jc w:val="both"/>
        <w:rPr>
          <w:rFonts w:ascii="Arial" w:hAnsi="Arial" w:cs="Arial"/>
        </w:rPr>
      </w:pPr>
      <w:r w:rsidRPr="007F0663">
        <w:rPr>
          <w:rFonts w:ascii="Arial" w:hAnsi="Arial" w:cs="Arial"/>
          <w:b/>
          <w:bCs/>
          <w:u w:val="single"/>
        </w:rPr>
        <w:t xml:space="preserve">19) GARANTIA DEL CONTRATO: </w:t>
      </w:r>
      <w:r w:rsidRPr="007F0663">
        <w:rPr>
          <w:rFonts w:ascii="Arial" w:hAnsi="Arial" w:cs="Arial"/>
        </w:rPr>
        <w:t>El adjudicatario se obliga al momento de firmar contrato a constituir una garantía por su efectivo cumplimiento que será equivalente al Veinte por ciento (20%) del precio definitivo que resulte del contrato de adjudicación, pudiéndose constituir mediante: 1) Depósito en efectivo en la Tesorería del Municipio; 2) Fianza Bancaria; 3) Seguro de Caución; 4) Pagaré con la cláusula sin protesto suscripto por el adjudicatario. El incumplimiento de cualquiera de las obligaciones emergentes del contrato importará la pérdida de dicha garantía.</w:t>
      </w:r>
    </w:p>
    <w:p w:rsidR="003E3F84" w:rsidRPr="007F0663" w:rsidRDefault="003E3F84" w:rsidP="007F0663">
      <w:pPr>
        <w:rPr>
          <w:rFonts w:ascii="Arial" w:hAnsi="Arial" w:cs="Arial"/>
        </w:rPr>
      </w:pPr>
    </w:p>
    <w:p w:rsidR="003E3F84" w:rsidRPr="007F0663" w:rsidRDefault="003E3F84" w:rsidP="00E756C3">
      <w:pPr>
        <w:jc w:val="both"/>
        <w:rPr>
          <w:rFonts w:ascii="Arial" w:hAnsi="Arial" w:cs="Arial"/>
        </w:rPr>
      </w:pPr>
      <w:r w:rsidRPr="007F0663">
        <w:rPr>
          <w:rFonts w:ascii="Arial" w:hAnsi="Arial" w:cs="Arial"/>
          <w:b/>
          <w:bCs/>
          <w:u w:val="single"/>
        </w:rPr>
        <w:t>20) VENTA DE PLIEGOS</w:t>
      </w:r>
      <w:r w:rsidRPr="007F0663">
        <w:rPr>
          <w:rFonts w:ascii="Arial" w:hAnsi="Arial" w:cs="Arial"/>
        </w:rPr>
        <w:t>: Este Pliego se podrá adquirir en Caja Municipal hasta las 10 horas del día 18 de junio de 2.020, siendo su valor de Pesos Tres Mil ($ 3.000,00).-</w:t>
      </w:r>
    </w:p>
    <w:tbl>
      <w:tblPr>
        <w:tblpPr w:leftFromText="141" w:rightFromText="141" w:vertAnchor="text" w:horzAnchor="margin" w:tblpXSpec="center" w:tblpY="311"/>
        <w:tblW w:w="0" w:type="auto"/>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E756C3" w:rsidRPr="007F0663" w:rsidTr="00E756C3">
        <w:tc>
          <w:tcPr>
            <w:tcW w:w="1431" w:type="dxa"/>
            <w:hideMark/>
          </w:tcPr>
          <w:p w:rsidR="00E756C3" w:rsidRPr="007F0663" w:rsidRDefault="00E756C3" w:rsidP="00E756C3">
            <w:pPr>
              <w:rPr>
                <w:rFonts w:ascii="Arial" w:hAnsi="Arial" w:cs="Arial"/>
              </w:rPr>
            </w:pPr>
            <w:r w:rsidRPr="007F0663">
              <w:rPr>
                <w:rFonts w:ascii="Arial" w:hAnsi="Arial" w:cs="Arial"/>
              </w:rPr>
              <w:t>FIRMADA:</w:t>
            </w:r>
          </w:p>
        </w:tc>
        <w:tc>
          <w:tcPr>
            <w:tcW w:w="3856" w:type="dxa"/>
            <w:gridSpan w:val="4"/>
            <w:hideMark/>
          </w:tcPr>
          <w:p w:rsidR="00E756C3" w:rsidRPr="007F0663" w:rsidRDefault="00E756C3" w:rsidP="00E756C3">
            <w:pPr>
              <w:rPr>
                <w:rFonts w:ascii="Arial" w:hAnsi="Arial" w:cs="Arial"/>
                <w:b/>
              </w:rPr>
            </w:pPr>
            <w:r w:rsidRPr="007F0663">
              <w:rPr>
                <w:rFonts w:ascii="Arial" w:hAnsi="Arial" w:cs="Arial"/>
                <w:b/>
                <w:bCs/>
              </w:rPr>
              <w:t>Noelia RINERO</w:t>
            </w:r>
          </w:p>
        </w:tc>
        <w:tc>
          <w:tcPr>
            <w:tcW w:w="3287" w:type="dxa"/>
            <w:hideMark/>
          </w:tcPr>
          <w:p w:rsidR="00E756C3" w:rsidRPr="007F0663" w:rsidRDefault="00E756C3" w:rsidP="00E756C3">
            <w:pPr>
              <w:rPr>
                <w:rFonts w:ascii="Arial" w:hAnsi="Arial" w:cs="Arial"/>
              </w:rPr>
            </w:pPr>
            <w:r w:rsidRPr="007F0663">
              <w:rPr>
                <w:rFonts w:ascii="Arial" w:hAnsi="Arial" w:cs="Arial"/>
              </w:rPr>
              <w:t>(Presidente)</w:t>
            </w:r>
          </w:p>
        </w:tc>
      </w:tr>
      <w:tr w:rsidR="00E756C3" w:rsidRPr="007F0663" w:rsidTr="00E756C3">
        <w:tc>
          <w:tcPr>
            <w:tcW w:w="1431" w:type="dxa"/>
          </w:tcPr>
          <w:p w:rsidR="00E756C3" w:rsidRPr="007F0663" w:rsidRDefault="00E756C3" w:rsidP="00E756C3">
            <w:pPr>
              <w:rPr>
                <w:rFonts w:ascii="Arial" w:hAnsi="Arial" w:cs="Arial"/>
              </w:rPr>
            </w:pPr>
            <w:r w:rsidRPr="007F0663">
              <w:rPr>
                <w:rFonts w:ascii="Arial" w:hAnsi="Arial" w:cs="Arial"/>
              </w:rPr>
              <w:t>Nº 1.267</w:t>
            </w:r>
          </w:p>
        </w:tc>
        <w:tc>
          <w:tcPr>
            <w:tcW w:w="3856" w:type="dxa"/>
            <w:gridSpan w:val="4"/>
            <w:hideMark/>
          </w:tcPr>
          <w:p w:rsidR="00E756C3" w:rsidRPr="007F0663" w:rsidRDefault="00E756C3" w:rsidP="00E756C3">
            <w:pPr>
              <w:rPr>
                <w:rFonts w:ascii="Arial" w:hAnsi="Arial" w:cs="Arial"/>
                <w:b/>
                <w:bCs/>
              </w:rPr>
            </w:pPr>
            <w:r w:rsidRPr="007F0663">
              <w:rPr>
                <w:rFonts w:ascii="Arial" w:hAnsi="Arial" w:cs="Arial"/>
                <w:b/>
                <w:bCs/>
              </w:rPr>
              <w:t>Luis CALVI</w:t>
            </w:r>
          </w:p>
        </w:tc>
        <w:tc>
          <w:tcPr>
            <w:tcW w:w="3287" w:type="dxa"/>
            <w:hideMark/>
          </w:tcPr>
          <w:p w:rsidR="00E756C3" w:rsidRPr="007F0663" w:rsidRDefault="00E756C3" w:rsidP="00E756C3">
            <w:pPr>
              <w:rPr>
                <w:rFonts w:ascii="Arial" w:hAnsi="Arial" w:cs="Arial"/>
              </w:rPr>
            </w:pPr>
            <w:r w:rsidRPr="007F0663">
              <w:rPr>
                <w:rFonts w:ascii="Arial" w:hAnsi="Arial" w:cs="Arial"/>
              </w:rPr>
              <w:t>Vicepresidente 1°</w:t>
            </w:r>
          </w:p>
        </w:tc>
      </w:tr>
      <w:tr w:rsidR="00E756C3" w:rsidRPr="007F0663" w:rsidTr="00E756C3">
        <w:tc>
          <w:tcPr>
            <w:tcW w:w="1431" w:type="dxa"/>
          </w:tcPr>
          <w:p w:rsidR="00E756C3" w:rsidRPr="007F0663" w:rsidRDefault="00E756C3" w:rsidP="00E756C3">
            <w:pPr>
              <w:rPr>
                <w:rFonts w:ascii="Arial" w:hAnsi="Arial" w:cs="Arial"/>
              </w:rPr>
            </w:pPr>
          </w:p>
        </w:tc>
        <w:tc>
          <w:tcPr>
            <w:tcW w:w="3856" w:type="dxa"/>
            <w:gridSpan w:val="4"/>
            <w:hideMark/>
          </w:tcPr>
          <w:p w:rsidR="00E756C3" w:rsidRPr="007F0663" w:rsidRDefault="00E756C3" w:rsidP="00E756C3">
            <w:pPr>
              <w:rPr>
                <w:rFonts w:ascii="Arial" w:hAnsi="Arial" w:cs="Arial"/>
                <w:b/>
                <w:bCs/>
              </w:rPr>
            </w:pPr>
            <w:r w:rsidRPr="007F0663">
              <w:rPr>
                <w:rFonts w:ascii="Arial" w:hAnsi="Arial" w:cs="Arial"/>
                <w:b/>
                <w:bCs/>
              </w:rPr>
              <w:t>Freddy E. ROSSI</w:t>
            </w:r>
          </w:p>
        </w:tc>
        <w:tc>
          <w:tcPr>
            <w:tcW w:w="3287" w:type="dxa"/>
            <w:hideMark/>
          </w:tcPr>
          <w:p w:rsidR="00E756C3" w:rsidRPr="007F0663" w:rsidRDefault="00E756C3" w:rsidP="00E756C3">
            <w:pPr>
              <w:rPr>
                <w:rFonts w:ascii="Arial" w:hAnsi="Arial" w:cs="Arial"/>
              </w:rPr>
            </w:pPr>
            <w:r w:rsidRPr="007F0663">
              <w:rPr>
                <w:rFonts w:ascii="Arial" w:hAnsi="Arial" w:cs="Arial"/>
              </w:rPr>
              <w:t>Vicepresidente 2°</w:t>
            </w:r>
          </w:p>
        </w:tc>
      </w:tr>
      <w:tr w:rsidR="00E756C3" w:rsidRPr="007F0663" w:rsidTr="00E756C3">
        <w:tc>
          <w:tcPr>
            <w:tcW w:w="1431" w:type="dxa"/>
          </w:tcPr>
          <w:p w:rsidR="00E756C3" w:rsidRPr="007F0663" w:rsidRDefault="00E756C3" w:rsidP="00E756C3">
            <w:pPr>
              <w:rPr>
                <w:rFonts w:ascii="Arial" w:hAnsi="Arial" w:cs="Arial"/>
              </w:rPr>
            </w:pPr>
            <w:r w:rsidRPr="007F0663">
              <w:rPr>
                <w:rFonts w:ascii="Arial" w:hAnsi="Arial" w:cs="Arial"/>
              </w:rPr>
              <w:t xml:space="preserve"> </w:t>
            </w:r>
          </w:p>
        </w:tc>
        <w:tc>
          <w:tcPr>
            <w:tcW w:w="3856" w:type="dxa"/>
            <w:gridSpan w:val="4"/>
            <w:hideMark/>
          </w:tcPr>
          <w:p w:rsidR="00E756C3" w:rsidRPr="007F0663" w:rsidRDefault="00E756C3" w:rsidP="00E756C3">
            <w:pPr>
              <w:rPr>
                <w:rFonts w:ascii="Arial" w:hAnsi="Arial" w:cs="Arial"/>
                <w:b/>
              </w:rPr>
            </w:pPr>
            <w:r w:rsidRPr="007F0663">
              <w:rPr>
                <w:rFonts w:ascii="Arial" w:hAnsi="Arial" w:cs="Arial"/>
                <w:b/>
              </w:rPr>
              <w:t>PUCHETA María Julieta</w:t>
            </w:r>
          </w:p>
        </w:tc>
        <w:tc>
          <w:tcPr>
            <w:tcW w:w="3287" w:type="dxa"/>
            <w:hideMark/>
          </w:tcPr>
          <w:p w:rsidR="00E756C3" w:rsidRPr="007F0663" w:rsidRDefault="00E756C3" w:rsidP="00E756C3">
            <w:pPr>
              <w:rPr>
                <w:rFonts w:ascii="Arial" w:hAnsi="Arial" w:cs="Arial"/>
              </w:rPr>
            </w:pPr>
            <w:r w:rsidRPr="007F0663">
              <w:rPr>
                <w:rFonts w:ascii="Arial" w:hAnsi="Arial" w:cs="Arial"/>
              </w:rPr>
              <w:t>Concejal</w:t>
            </w:r>
          </w:p>
        </w:tc>
      </w:tr>
      <w:tr w:rsidR="00E756C3" w:rsidRPr="007F0663" w:rsidTr="00E756C3">
        <w:tc>
          <w:tcPr>
            <w:tcW w:w="1431" w:type="dxa"/>
          </w:tcPr>
          <w:p w:rsidR="00E756C3" w:rsidRPr="007F0663" w:rsidRDefault="00E756C3" w:rsidP="00E756C3">
            <w:pPr>
              <w:rPr>
                <w:rFonts w:ascii="Arial" w:hAnsi="Arial" w:cs="Arial"/>
              </w:rPr>
            </w:pPr>
          </w:p>
        </w:tc>
        <w:tc>
          <w:tcPr>
            <w:tcW w:w="3856" w:type="dxa"/>
            <w:gridSpan w:val="4"/>
            <w:hideMark/>
          </w:tcPr>
          <w:p w:rsidR="00E756C3" w:rsidRPr="007F0663" w:rsidRDefault="00E756C3" w:rsidP="00E756C3">
            <w:pPr>
              <w:rPr>
                <w:rFonts w:ascii="Arial" w:hAnsi="Arial" w:cs="Arial"/>
                <w:b/>
              </w:rPr>
            </w:pPr>
            <w:r w:rsidRPr="007F0663">
              <w:rPr>
                <w:rFonts w:ascii="Arial" w:hAnsi="Arial" w:cs="Arial"/>
                <w:b/>
              </w:rPr>
              <w:t>GONZALEZ Ismael</w:t>
            </w:r>
          </w:p>
        </w:tc>
        <w:tc>
          <w:tcPr>
            <w:tcW w:w="3287" w:type="dxa"/>
            <w:hideMark/>
          </w:tcPr>
          <w:p w:rsidR="00E756C3" w:rsidRPr="007F0663" w:rsidRDefault="00E756C3" w:rsidP="00E756C3">
            <w:pPr>
              <w:rPr>
                <w:rFonts w:ascii="Arial" w:hAnsi="Arial" w:cs="Arial"/>
              </w:rPr>
            </w:pPr>
            <w:r w:rsidRPr="007F0663">
              <w:rPr>
                <w:rFonts w:ascii="Arial" w:hAnsi="Arial" w:cs="Arial"/>
              </w:rPr>
              <w:t>Concejal</w:t>
            </w:r>
          </w:p>
        </w:tc>
      </w:tr>
      <w:tr w:rsidR="00E756C3" w:rsidRPr="007F0663" w:rsidTr="00E756C3">
        <w:tc>
          <w:tcPr>
            <w:tcW w:w="1431" w:type="dxa"/>
          </w:tcPr>
          <w:p w:rsidR="00E756C3" w:rsidRPr="007F0663" w:rsidRDefault="00E756C3" w:rsidP="00E756C3">
            <w:pPr>
              <w:rPr>
                <w:rFonts w:ascii="Arial" w:hAnsi="Arial" w:cs="Arial"/>
              </w:rPr>
            </w:pPr>
          </w:p>
        </w:tc>
        <w:tc>
          <w:tcPr>
            <w:tcW w:w="3856" w:type="dxa"/>
            <w:gridSpan w:val="4"/>
            <w:hideMark/>
          </w:tcPr>
          <w:p w:rsidR="00E756C3" w:rsidRPr="007F0663" w:rsidRDefault="00E756C3" w:rsidP="00E756C3">
            <w:pPr>
              <w:rPr>
                <w:rFonts w:ascii="Arial" w:hAnsi="Arial" w:cs="Arial"/>
                <w:b/>
                <w:bCs/>
              </w:rPr>
            </w:pPr>
            <w:r w:rsidRPr="007F0663">
              <w:rPr>
                <w:rFonts w:ascii="Arial" w:hAnsi="Arial" w:cs="Arial"/>
                <w:b/>
                <w:bCs/>
              </w:rPr>
              <w:t xml:space="preserve">ALVAREZ Claudia Itati </w:t>
            </w:r>
          </w:p>
        </w:tc>
        <w:tc>
          <w:tcPr>
            <w:tcW w:w="3287" w:type="dxa"/>
            <w:hideMark/>
          </w:tcPr>
          <w:p w:rsidR="00E756C3" w:rsidRPr="007F0663" w:rsidRDefault="00E756C3" w:rsidP="00E756C3">
            <w:pPr>
              <w:rPr>
                <w:rFonts w:ascii="Arial" w:hAnsi="Arial" w:cs="Arial"/>
              </w:rPr>
            </w:pPr>
            <w:r w:rsidRPr="007F0663">
              <w:rPr>
                <w:rFonts w:ascii="Arial" w:hAnsi="Arial" w:cs="Arial"/>
              </w:rPr>
              <w:t>Concejal</w:t>
            </w:r>
          </w:p>
        </w:tc>
      </w:tr>
      <w:tr w:rsidR="00E756C3" w:rsidRPr="007F0663" w:rsidTr="00E756C3">
        <w:tc>
          <w:tcPr>
            <w:tcW w:w="1431" w:type="dxa"/>
          </w:tcPr>
          <w:p w:rsidR="00E756C3" w:rsidRPr="007F0663" w:rsidRDefault="00E756C3" w:rsidP="00E756C3">
            <w:pPr>
              <w:rPr>
                <w:rFonts w:ascii="Arial" w:hAnsi="Arial" w:cs="Arial"/>
              </w:rPr>
            </w:pPr>
          </w:p>
        </w:tc>
        <w:tc>
          <w:tcPr>
            <w:tcW w:w="3856" w:type="dxa"/>
            <w:gridSpan w:val="4"/>
            <w:hideMark/>
          </w:tcPr>
          <w:p w:rsidR="00E756C3" w:rsidRPr="007F0663" w:rsidRDefault="00E756C3" w:rsidP="00E756C3">
            <w:pPr>
              <w:rPr>
                <w:rFonts w:ascii="Arial" w:hAnsi="Arial" w:cs="Arial"/>
                <w:b/>
                <w:bCs/>
              </w:rPr>
            </w:pPr>
            <w:r w:rsidRPr="007F0663">
              <w:rPr>
                <w:rFonts w:ascii="Arial" w:hAnsi="Arial" w:cs="Arial"/>
                <w:b/>
                <w:bCs/>
              </w:rPr>
              <w:t>CELI Ariel Nasif</w:t>
            </w:r>
          </w:p>
        </w:tc>
        <w:tc>
          <w:tcPr>
            <w:tcW w:w="3287" w:type="dxa"/>
            <w:hideMark/>
          </w:tcPr>
          <w:p w:rsidR="00E756C3" w:rsidRDefault="00E756C3" w:rsidP="00E756C3">
            <w:pPr>
              <w:rPr>
                <w:rFonts w:ascii="Arial" w:hAnsi="Arial" w:cs="Arial"/>
              </w:rPr>
            </w:pPr>
            <w:r w:rsidRPr="007F0663">
              <w:rPr>
                <w:rFonts w:ascii="Arial" w:hAnsi="Arial" w:cs="Arial"/>
              </w:rPr>
              <w:t>Concejal</w:t>
            </w:r>
          </w:p>
          <w:p w:rsidR="00E756C3" w:rsidRPr="007F0663" w:rsidRDefault="00E756C3" w:rsidP="00E756C3">
            <w:pPr>
              <w:rPr>
                <w:rFonts w:ascii="Arial" w:hAnsi="Arial" w:cs="Arial"/>
              </w:rPr>
            </w:pPr>
          </w:p>
        </w:tc>
      </w:tr>
      <w:tr w:rsidR="00E756C3" w:rsidRPr="007F0663" w:rsidTr="00E756C3">
        <w:tc>
          <w:tcPr>
            <w:tcW w:w="3144" w:type="dxa"/>
            <w:gridSpan w:val="2"/>
            <w:hideMark/>
          </w:tcPr>
          <w:p w:rsidR="00E756C3" w:rsidRPr="007F0663" w:rsidRDefault="00E756C3" w:rsidP="00E756C3">
            <w:pPr>
              <w:rPr>
                <w:rFonts w:ascii="Arial" w:hAnsi="Arial" w:cs="Arial"/>
              </w:rPr>
            </w:pPr>
            <w:r w:rsidRPr="007F0663">
              <w:rPr>
                <w:rFonts w:ascii="Arial" w:hAnsi="Arial" w:cs="Arial"/>
              </w:rPr>
              <w:t xml:space="preserve">Sancionada según Acta Nº </w:t>
            </w:r>
          </w:p>
        </w:tc>
        <w:tc>
          <w:tcPr>
            <w:tcW w:w="1051" w:type="dxa"/>
            <w:hideMark/>
          </w:tcPr>
          <w:p w:rsidR="00E756C3" w:rsidRPr="007F0663" w:rsidRDefault="00E756C3" w:rsidP="00E756C3">
            <w:pPr>
              <w:rPr>
                <w:rFonts w:ascii="Arial" w:hAnsi="Arial" w:cs="Arial"/>
                <w:b/>
                <w:bCs/>
              </w:rPr>
            </w:pPr>
            <w:r w:rsidRPr="007F0663">
              <w:rPr>
                <w:rFonts w:ascii="Arial" w:hAnsi="Arial" w:cs="Arial"/>
                <w:b/>
                <w:bCs/>
              </w:rPr>
              <w:t>19</w:t>
            </w:r>
          </w:p>
        </w:tc>
        <w:tc>
          <w:tcPr>
            <w:tcW w:w="1069" w:type="dxa"/>
            <w:hideMark/>
          </w:tcPr>
          <w:p w:rsidR="00E756C3" w:rsidRPr="007F0663" w:rsidRDefault="00E756C3" w:rsidP="00E756C3">
            <w:pPr>
              <w:rPr>
                <w:rFonts w:ascii="Arial" w:hAnsi="Arial" w:cs="Arial"/>
              </w:rPr>
            </w:pPr>
            <w:r w:rsidRPr="007F0663">
              <w:rPr>
                <w:rFonts w:ascii="Arial" w:hAnsi="Arial" w:cs="Arial"/>
              </w:rPr>
              <w:t>Fecha:</w:t>
            </w:r>
          </w:p>
        </w:tc>
        <w:tc>
          <w:tcPr>
            <w:tcW w:w="3310" w:type="dxa"/>
            <w:gridSpan w:val="2"/>
            <w:hideMark/>
          </w:tcPr>
          <w:p w:rsidR="00E756C3" w:rsidRPr="007F0663" w:rsidRDefault="00E756C3" w:rsidP="00E756C3">
            <w:pPr>
              <w:rPr>
                <w:rFonts w:ascii="Arial" w:hAnsi="Arial" w:cs="Arial"/>
                <w:b/>
                <w:bCs/>
              </w:rPr>
            </w:pPr>
            <w:r w:rsidRPr="007F0663">
              <w:rPr>
                <w:rFonts w:ascii="Arial" w:hAnsi="Arial" w:cs="Arial"/>
                <w:b/>
                <w:bCs/>
              </w:rPr>
              <w:t>08/06/2020</w:t>
            </w:r>
          </w:p>
        </w:tc>
      </w:tr>
      <w:tr w:rsidR="00E756C3" w:rsidRPr="007F0663" w:rsidTr="00E756C3">
        <w:tc>
          <w:tcPr>
            <w:tcW w:w="3144" w:type="dxa"/>
            <w:gridSpan w:val="2"/>
            <w:hideMark/>
          </w:tcPr>
          <w:p w:rsidR="00E756C3" w:rsidRPr="007F0663" w:rsidRDefault="00E756C3" w:rsidP="00E756C3">
            <w:pPr>
              <w:rPr>
                <w:rFonts w:ascii="Arial" w:hAnsi="Arial" w:cs="Arial"/>
              </w:rPr>
            </w:pPr>
            <w:r w:rsidRPr="007F0663">
              <w:rPr>
                <w:rFonts w:ascii="Arial" w:hAnsi="Arial" w:cs="Arial"/>
              </w:rPr>
              <w:t>Promulgada por Decreto Nº</w:t>
            </w:r>
          </w:p>
        </w:tc>
        <w:tc>
          <w:tcPr>
            <w:tcW w:w="1051" w:type="dxa"/>
            <w:hideMark/>
          </w:tcPr>
          <w:p w:rsidR="00E756C3" w:rsidRPr="007F0663" w:rsidRDefault="00E756C3" w:rsidP="00E756C3">
            <w:pPr>
              <w:rPr>
                <w:rFonts w:ascii="Arial" w:hAnsi="Arial" w:cs="Arial"/>
                <w:b/>
                <w:bCs/>
              </w:rPr>
            </w:pPr>
            <w:r w:rsidRPr="007F0663">
              <w:rPr>
                <w:rFonts w:ascii="Arial" w:hAnsi="Arial" w:cs="Arial"/>
                <w:b/>
                <w:bCs/>
              </w:rPr>
              <w:t>172</w:t>
            </w:r>
          </w:p>
        </w:tc>
        <w:tc>
          <w:tcPr>
            <w:tcW w:w="1069" w:type="dxa"/>
            <w:hideMark/>
          </w:tcPr>
          <w:p w:rsidR="00E756C3" w:rsidRPr="007F0663" w:rsidRDefault="00E756C3" w:rsidP="00E756C3">
            <w:pPr>
              <w:rPr>
                <w:rFonts w:ascii="Arial" w:hAnsi="Arial" w:cs="Arial"/>
              </w:rPr>
            </w:pPr>
            <w:r w:rsidRPr="007F0663">
              <w:rPr>
                <w:rFonts w:ascii="Arial" w:hAnsi="Arial" w:cs="Arial"/>
              </w:rPr>
              <w:t>Fecha:</w:t>
            </w:r>
          </w:p>
        </w:tc>
        <w:tc>
          <w:tcPr>
            <w:tcW w:w="3310" w:type="dxa"/>
            <w:gridSpan w:val="2"/>
            <w:hideMark/>
          </w:tcPr>
          <w:p w:rsidR="00E756C3" w:rsidRDefault="00E756C3" w:rsidP="00E756C3">
            <w:pPr>
              <w:rPr>
                <w:rFonts w:ascii="Arial" w:hAnsi="Arial" w:cs="Arial"/>
                <w:b/>
                <w:bCs/>
              </w:rPr>
            </w:pPr>
            <w:r w:rsidRPr="007F0663">
              <w:rPr>
                <w:rFonts w:ascii="Arial" w:hAnsi="Arial" w:cs="Arial"/>
                <w:b/>
                <w:bCs/>
              </w:rPr>
              <w:t>09/06/2020</w:t>
            </w:r>
          </w:p>
          <w:p w:rsidR="00E756C3" w:rsidRDefault="00E756C3" w:rsidP="00E756C3">
            <w:pPr>
              <w:rPr>
                <w:rFonts w:ascii="Arial" w:hAnsi="Arial" w:cs="Arial"/>
                <w:b/>
                <w:bCs/>
              </w:rPr>
            </w:pPr>
          </w:p>
          <w:p w:rsidR="00E756C3" w:rsidRPr="007F0663" w:rsidRDefault="00E756C3" w:rsidP="00E756C3">
            <w:pPr>
              <w:rPr>
                <w:rFonts w:ascii="Arial" w:hAnsi="Arial" w:cs="Arial"/>
                <w:b/>
                <w:bCs/>
              </w:rPr>
            </w:pPr>
          </w:p>
        </w:tc>
      </w:tr>
    </w:tbl>
    <w:p w:rsidR="0097756F" w:rsidRDefault="0097756F" w:rsidP="00703412">
      <w:pPr>
        <w:spacing w:line="360" w:lineRule="auto"/>
        <w:rPr>
          <w:rFonts w:ascii="Arial" w:hAnsi="Arial" w:cs="Arial"/>
          <w:color w:val="000000"/>
          <w:lang w:eastAsia="x-none"/>
        </w:rPr>
      </w:pPr>
    </w:p>
    <w:p w:rsidR="006301C6" w:rsidRPr="00294CE6" w:rsidRDefault="006301C6" w:rsidP="006301C6">
      <w:pPr>
        <w:pStyle w:val="Ttulo2"/>
        <w:rPr>
          <w:rFonts w:ascii="Arial" w:hAnsi="Arial" w:cs="Arial"/>
          <w:b/>
          <w:color w:val="279E94"/>
          <w:szCs w:val="24"/>
          <w:lang w:val="es-ES_tradnl"/>
        </w:rPr>
      </w:pPr>
      <w:bookmarkStart w:id="55" w:name="_Toc62026168"/>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1268</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5"/>
    </w:p>
    <w:p w:rsidR="006301C6" w:rsidRDefault="006301C6" w:rsidP="006301C6">
      <w:pPr>
        <w:jc w:val="right"/>
        <w:rPr>
          <w:rFonts w:ascii="Arial" w:hAnsi="Arial" w:cs="Arial"/>
          <w:lang w:val="es-MX"/>
        </w:rPr>
      </w:pPr>
      <w:r>
        <w:rPr>
          <w:rFonts w:ascii="Arial" w:hAnsi="Arial" w:cs="Arial"/>
          <w:lang w:val="es-MX"/>
        </w:rPr>
        <w:t xml:space="preserve">Promulgada: </w:t>
      </w:r>
      <w:r w:rsidR="0080378B">
        <w:rPr>
          <w:rFonts w:ascii="Arial" w:hAnsi="Arial" w:cs="Arial"/>
          <w:lang w:val="es-MX"/>
        </w:rPr>
        <w:t>Monte Cristo,  22</w:t>
      </w:r>
      <w:r w:rsidRPr="00122C8A">
        <w:rPr>
          <w:rFonts w:ascii="Arial" w:hAnsi="Arial" w:cs="Arial"/>
          <w:lang w:val="es-MX"/>
        </w:rPr>
        <w:t xml:space="preserve"> de </w:t>
      </w:r>
      <w:r>
        <w:rPr>
          <w:rFonts w:ascii="Arial" w:hAnsi="Arial" w:cs="Arial"/>
          <w:lang w:val="es-MX"/>
        </w:rPr>
        <w:t>Junio</w:t>
      </w:r>
      <w:r w:rsidRPr="00122C8A">
        <w:rPr>
          <w:rFonts w:ascii="Arial" w:hAnsi="Arial" w:cs="Arial"/>
          <w:lang w:val="es-MX"/>
        </w:rPr>
        <w:t xml:space="preserve"> de 2020.-</w:t>
      </w:r>
    </w:p>
    <w:p w:rsidR="006301C6" w:rsidRDefault="006301C6" w:rsidP="006301C6">
      <w:pPr>
        <w:jc w:val="right"/>
        <w:rPr>
          <w:rFonts w:ascii="Arial" w:hAnsi="Arial" w:cs="Arial"/>
          <w:lang w:val="es-MX"/>
        </w:rPr>
      </w:pPr>
      <w:r>
        <w:rPr>
          <w:rFonts w:ascii="Arial" w:hAnsi="Arial" w:cs="Arial"/>
          <w:lang w:val="es-MX"/>
        </w:rPr>
        <w:t xml:space="preserve">Publicada: </w:t>
      </w:r>
      <w:r w:rsidR="0080378B">
        <w:rPr>
          <w:rFonts w:ascii="Arial" w:hAnsi="Arial" w:cs="Arial"/>
          <w:lang w:val="es-MX"/>
        </w:rPr>
        <w:t>22</w:t>
      </w:r>
      <w:r>
        <w:rPr>
          <w:rFonts w:ascii="Arial" w:hAnsi="Arial" w:cs="Arial"/>
          <w:lang w:val="es-MX"/>
        </w:rPr>
        <w:t xml:space="preserve"> de Junio de 2020. Boletín Oficial</w:t>
      </w:r>
      <w:r w:rsidR="00E756C3">
        <w:rPr>
          <w:rFonts w:ascii="Arial" w:hAnsi="Arial" w:cs="Arial"/>
          <w:lang w:val="es-MX"/>
        </w:rPr>
        <w:t>.-</w:t>
      </w:r>
    </w:p>
    <w:p w:rsidR="00E756C3" w:rsidRPr="00E756C3" w:rsidRDefault="00E756C3" w:rsidP="00E756C3">
      <w:pPr>
        <w:jc w:val="center"/>
        <w:rPr>
          <w:rFonts w:ascii="Arial" w:hAnsi="Arial" w:cs="Arial"/>
          <w:b/>
          <w:lang w:val="es-MX"/>
        </w:rPr>
      </w:pPr>
    </w:p>
    <w:p w:rsidR="006301C6" w:rsidRPr="00E756C3" w:rsidRDefault="006301C6" w:rsidP="00E756C3">
      <w:pPr>
        <w:jc w:val="center"/>
        <w:rPr>
          <w:rFonts w:ascii="Arial" w:hAnsi="Arial" w:cs="Arial"/>
          <w:b/>
          <w:bCs/>
          <w:lang w:val="es-ES" w:eastAsia="es-ES"/>
        </w:rPr>
      </w:pPr>
      <w:r w:rsidRPr="00E756C3">
        <w:rPr>
          <w:rFonts w:ascii="Arial" w:hAnsi="Arial" w:cs="Arial"/>
          <w:b/>
          <w:bCs/>
          <w:lang w:val="es-ES" w:eastAsia="es-ES"/>
        </w:rPr>
        <w:t>EL CONCEJO DELIBERANTE DE LA MUNICIPALIDAD DE MONTE CRISTO SANCIONA CON FUERZA DE</w:t>
      </w:r>
    </w:p>
    <w:p w:rsidR="006301C6" w:rsidRPr="00E756C3" w:rsidRDefault="006301C6" w:rsidP="00E756C3">
      <w:pPr>
        <w:jc w:val="center"/>
        <w:rPr>
          <w:rFonts w:ascii="Arial" w:hAnsi="Arial" w:cs="Arial"/>
          <w:b/>
          <w:bCs/>
          <w:lang w:val="es-ES" w:eastAsia="es-ES"/>
        </w:rPr>
      </w:pPr>
      <w:r w:rsidRPr="00E756C3">
        <w:rPr>
          <w:rFonts w:ascii="Arial" w:hAnsi="Arial" w:cs="Arial"/>
          <w:b/>
          <w:bCs/>
          <w:lang w:val="es-ES" w:eastAsia="es-ES"/>
        </w:rPr>
        <w:t>ORDENANZA:</w:t>
      </w:r>
    </w:p>
    <w:p w:rsidR="006301C6" w:rsidRPr="00E756C3" w:rsidRDefault="006301C6" w:rsidP="00E756C3">
      <w:pPr>
        <w:rPr>
          <w:rFonts w:ascii="Arial" w:hAnsi="Arial" w:cs="Arial"/>
          <w:lang w:val="es-ES" w:eastAsia="es-AR"/>
        </w:rPr>
      </w:pPr>
    </w:p>
    <w:p w:rsidR="006301C6" w:rsidRDefault="006301C6" w:rsidP="00E756C3">
      <w:pPr>
        <w:jc w:val="both"/>
        <w:rPr>
          <w:rFonts w:ascii="Arial" w:hAnsi="Arial" w:cs="Arial"/>
        </w:rPr>
      </w:pPr>
      <w:r w:rsidRPr="00E756C3">
        <w:rPr>
          <w:rFonts w:ascii="Arial" w:hAnsi="Arial" w:cs="Arial"/>
          <w:b/>
          <w:lang w:eastAsia="es-AR"/>
        </w:rPr>
        <w:t xml:space="preserve">Artículo 1°: </w:t>
      </w:r>
      <w:r w:rsidRPr="00E756C3">
        <w:rPr>
          <w:rFonts w:ascii="Arial" w:hAnsi="Arial" w:cs="Arial"/>
          <w:b/>
        </w:rPr>
        <w:t>RATIFIQUESE</w:t>
      </w:r>
      <w:r w:rsidRPr="00E756C3">
        <w:rPr>
          <w:rFonts w:ascii="Arial" w:hAnsi="Arial" w:cs="Arial"/>
        </w:rPr>
        <w:t xml:space="preserve"> en todos sus términos el Decreto Nº 170/2020 de fecha 08/06/2020, el que compuesto de Seis (6) fojas forman parte integrante de la presente Ordenanza como Anexo I.</w:t>
      </w:r>
    </w:p>
    <w:p w:rsidR="00E756C3" w:rsidRPr="00E756C3" w:rsidRDefault="00E756C3" w:rsidP="00E756C3">
      <w:pPr>
        <w:rPr>
          <w:rFonts w:ascii="Arial" w:hAnsi="Arial" w:cs="Arial"/>
        </w:rPr>
      </w:pPr>
    </w:p>
    <w:p w:rsidR="006301C6" w:rsidRDefault="006301C6" w:rsidP="00E756C3">
      <w:pPr>
        <w:jc w:val="both"/>
        <w:rPr>
          <w:rFonts w:ascii="Arial" w:hAnsi="Arial" w:cs="Arial"/>
          <w:lang w:eastAsia="es-AR"/>
        </w:rPr>
      </w:pPr>
      <w:r w:rsidRPr="00E756C3">
        <w:rPr>
          <w:rFonts w:ascii="Arial" w:hAnsi="Arial" w:cs="Arial"/>
          <w:b/>
          <w:lang w:eastAsia="es-AR"/>
        </w:rPr>
        <w:t>Artículo 2°: ADHIÉRASE</w:t>
      </w:r>
      <w:r w:rsidRPr="00E756C3">
        <w:rPr>
          <w:rFonts w:ascii="Arial" w:hAnsi="Arial" w:cs="Arial"/>
          <w:lang w:eastAsia="es-AR"/>
        </w:rPr>
        <w:t xml:space="preserve"> la Municipalidad de Monte Cristo al Decreto Nacional N° 520/2020 de fecha 07/06/2020.</w:t>
      </w:r>
    </w:p>
    <w:p w:rsidR="00E756C3" w:rsidRPr="00E756C3" w:rsidRDefault="00E756C3" w:rsidP="00E756C3">
      <w:pPr>
        <w:rPr>
          <w:rFonts w:ascii="Arial" w:hAnsi="Arial" w:cs="Arial"/>
          <w:lang w:eastAsia="es-AR"/>
        </w:rPr>
      </w:pPr>
    </w:p>
    <w:p w:rsidR="006301C6" w:rsidRDefault="006301C6" w:rsidP="00E756C3">
      <w:pPr>
        <w:jc w:val="both"/>
        <w:rPr>
          <w:rFonts w:ascii="Arial" w:hAnsi="Arial" w:cs="Arial"/>
        </w:rPr>
      </w:pPr>
      <w:r w:rsidRPr="00E756C3">
        <w:rPr>
          <w:rFonts w:ascii="Arial" w:hAnsi="Arial" w:cs="Arial"/>
          <w:b/>
          <w:lang w:eastAsia="es-AR"/>
        </w:rPr>
        <w:t xml:space="preserve">Artículo 3°: </w:t>
      </w:r>
      <w:r w:rsidRPr="00E756C3">
        <w:rPr>
          <w:rFonts w:ascii="Arial" w:hAnsi="Arial" w:cs="Arial"/>
          <w:b/>
        </w:rPr>
        <w:t xml:space="preserve">RATIFIQUESE </w:t>
      </w:r>
      <w:r w:rsidRPr="00E756C3">
        <w:rPr>
          <w:rFonts w:ascii="Arial" w:hAnsi="Arial" w:cs="Arial"/>
        </w:rPr>
        <w:t>en todos sus términos el Decreto Nº 173/2020 de fecha 10/06/2020, el que compuesto de Tres (3) fojas forman parte integrante de la presente Ordenanza como Anexo II.</w:t>
      </w:r>
    </w:p>
    <w:p w:rsidR="00E756C3" w:rsidRPr="00E756C3" w:rsidRDefault="00E756C3" w:rsidP="00E756C3">
      <w:pPr>
        <w:rPr>
          <w:rFonts w:ascii="Arial" w:hAnsi="Arial" w:cs="Arial"/>
        </w:rPr>
      </w:pPr>
    </w:p>
    <w:p w:rsidR="006301C6" w:rsidRPr="00E756C3" w:rsidRDefault="006301C6" w:rsidP="00E756C3">
      <w:pPr>
        <w:jc w:val="both"/>
        <w:rPr>
          <w:rFonts w:ascii="Arial" w:hAnsi="Arial" w:cs="Arial"/>
          <w:lang w:eastAsia="es-AR"/>
        </w:rPr>
      </w:pPr>
      <w:r w:rsidRPr="00E756C3">
        <w:rPr>
          <w:rFonts w:ascii="Arial" w:hAnsi="Arial" w:cs="Arial"/>
          <w:b/>
          <w:lang w:eastAsia="es-AR"/>
        </w:rPr>
        <w:lastRenderedPageBreak/>
        <w:t>Articulo 4º.- COMUNIQUESE</w:t>
      </w:r>
      <w:r w:rsidRPr="00E756C3">
        <w:rPr>
          <w:rFonts w:ascii="Arial" w:hAnsi="Arial" w:cs="Arial"/>
          <w:lang w:eastAsia="es-AR"/>
        </w:rPr>
        <w:t>, Promúlguese, Publíquese, Dese al Registro de Ordenanza y Archívese.-</w:t>
      </w:r>
    </w:p>
    <w:p w:rsidR="006301C6" w:rsidRPr="00E756C3" w:rsidRDefault="006301C6" w:rsidP="00E756C3">
      <w:pPr>
        <w:rPr>
          <w:rFonts w:ascii="Arial" w:hAnsi="Arial" w:cs="Arial"/>
          <w:lang w:eastAsia="es-AR"/>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6301C6" w:rsidRPr="00E756C3" w:rsidTr="006301C6">
        <w:trPr>
          <w:jc w:val="center"/>
        </w:trPr>
        <w:tc>
          <w:tcPr>
            <w:tcW w:w="1431" w:type="dxa"/>
            <w:hideMark/>
          </w:tcPr>
          <w:p w:rsidR="006301C6" w:rsidRPr="00E756C3" w:rsidRDefault="006301C6" w:rsidP="00E756C3">
            <w:pPr>
              <w:rPr>
                <w:rFonts w:ascii="Arial" w:hAnsi="Arial" w:cs="Arial"/>
              </w:rPr>
            </w:pPr>
            <w:r w:rsidRPr="00E756C3">
              <w:rPr>
                <w:rFonts w:ascii="Arial" w:hAnsi="Arial" w:cs="Arial"/>
              </w:rPr>
              <w:t>FIRMADA:</w:t>
            </w:r>
          </w:p>
        </w:tc>
        <w:tc>
          <w:tcPr>
            <w:tcW w:w="3856" w:type="dxa"/>
            <w:gridSpan w:val="4"/>
            <w:hideMark/>
          </w:tcPr>
          <w:p w:rsidR="006301C6" w:rsidRPr="00E756C3" w:rsidRDefault="006301C6" w:rsidP="00E756C3">
            <w:pPr>
              <w:rPr>
                <w:rFonts w:ascii="Arial" w:hAnsi="Arial" w:cs="Arial"/>
                <w:b/>
              </w:rPr>
            </w:pPr>
            <w:r w:rsidRPr="00E756C3">
              <w:rPr>
                <w:rFonts w:ascii="Arial" w:hAnsi="Arial" w:cs="Arial"/>
                <w:b/>
                <w:bCs/>
              </w:rPr>
              <w:t>Noelia RINERO</w:t>
            </w:r>
          </w:p>
        </w:tc>
        <w:tc>
          <w:tcPr>
            <w:tcW w:w="3287" w:type="dxa"/>
            <w:hideMark/>
          </w:tcPr>
          <w:p w:rsidR="006301C6" w:rsidRPr="00E756C3" w:rsidRDefault="006301C6" w:rsidP="00E756C3">
            <w:pPr>
              <w:rPr>
                <w:rFonts w:ascii="Arial" w:hAnsi="Arial" w:cs="Arial"/>
              </w:rPr>
            </w:pPr>
            <w:r w:rsidRPr="00E756C3">
              <w:rPr>
                <w:rFonts w:ascii="Arial" w:hAnsi="Arial" w:cs="Arial"/>
              </w:rPr>
              <w:t>(Presidente)</w:t>
            </w:r>
          </w:p>
        </w:tc>
      </w:tr>
      <w:tr w:rsidR="006301C6" w:rsidRPr="00E756C3" w:rsidTr="006301C6">
        <w:trPr>
          <w:jc w:val="center"/>
        </w:trPr>
        <w:tc>
          <w:tcPr>
            <w:tcW w:w="1431" w:type="dxa"/>
          </w:tcPr>
          <w:p w:rsidR="006301C6" w:rsidRPr="00E756C3" w:rsidRDefault="006301C6" w:rsidP="00E756C3">
            <w:pPr>
              <w:rPr>
                <w:rFonts w:ascii="Arial" w:hAnsi="Arial" w:cs="Arial"/>
              </w:rPr>
            </w:pPr>
            <w:r w:rsidRPr="00E756C3">
              <w:rPr>
                <w:rFonts w:ascii="Arial" w:hAnsi="Arial" w:cs="Arial"/>
              </w:rPr>
              <w:t>Nº 1.268</w:t>
            </w:r>
          </w:p>
        </w:tc>
        <w:tc>
          <w:tcPr>
            <w:tcW w:w="3856" w:type="dxa"/>
            <w:gridSpan w:val="4"/>
            <w:hideMark/>
          </w:tcPr>
          <w:p w:rsidR="006301C6" w:rsidRPr="00E756C3" w:rsidRDefault="006301C6" w:rsidP="00E756C3">
            <w:pPr>
              <w:rPr>
                <w:rFonts w:ascii="Arial" w:hAnsi="Arial" w:cs="Arial"/>
                <w:b/>
                <w:bCs/>
              </w:rPr>
            </w:pPr>
            <w:r w:rsidRPr="00E756C3">
              <w:rPr>
                <w:rFonts w:ascii="Arial" w:hAnsi="Arial" w:cs="Arial"/>
                <w:b/>
                <w:bCs/>
              </w:rPr>
              <w:t>Luis CALVI</w:t>
            </w:r>
          </w:p>
        </w:tc>
        <w:tc>
          <w:tcPr>
            <w:tcW w:w="3287" w:type="dxa"/>
            <w:hideMark/>
          </w:tcPr>
          <w:p w:rsidR="006301C6" w:rsidRPr="00E756C3" w:rsidRDefault="006301C6" w:rsidP="00E756C3">
            <w:pPr>
              <w:rPr>
                <w:rFonts w:ascii="Arial" w:hAnsi="Arial" w:cs="Arial"/>
              </w:rPr>
            </w:pPr>
            <w:r w:rsidRPr="00E756C3">
              <w:rPr>
                <w:rFonts w:ascii="Arial" w:hAnsi="Arial" w:cs="Arial"/>
              </w:rPr>
              <w:t>Vicepresidente 1°</w:t>
            </w:r>
          </w:p>
        </w:tc>
      </w:tr>
      <w:tr w:rsidR="006301C6" w:rsidRPr="00E756C3" w:rsidTr="006301C6">
        <w:trPr>
          <w:jc w:val="center"/>
        </w:trPr>
        <w:tc>
          <w:tcPr>
            <w:tcW w:w="1431" w:type="dxa"/>
          </w:tcPr>
          <w:p w:rsidR="006301C6" w:rsidRPr="00E756C3" w:rsidRDefault="006301C6" w:rsidP="00E756C3">
            <w:pPr>
              <w:rPr>
                <w:rFonts w:ascii="Arial" w:hAnsi="Arial" w:cs="Arial"/>
              </w:rPr>
            </w:pPr>
          </w:p>
        </w:tc>
        <w:tc>
          <w:tcPr>
            <w:tcW w:w="3856" w:type="dxa"/>
            <w:gridSpan w:val="4"/>
            <w:hideMark/>
          </w:tcPr>
          <w:p w:rsidR="006301C6" w:rsidRPr="00E756C3" w:rsidRDefault="006301C6" w:rsidP="00E756C3">
            <w:pPr>
              <w:rPr>
                <w:rFonts w:ascii="Arial" w:hAnsi="Arial" w:cs="Arial"/>
                <w:b/>
                <w:bCs/>
              </w:rPr>
            </w:pPr>
            <w:r w:rsidRPr="00E756C3">
              <w:rPr>
                <w:rFonts w:ascii="Arial" w:hAnsi="Arial" w:cs="Arial"/>
                <w:b/>
                <w:bCs/>
              </w:rPr>
              <w:t>Freddy E. ROSSI</w:t>
            </w:r>
          </w:p>
        </w:tc>
        <w:tc>
          <w:tcPr>
            <w:tcW w:w="3287" w:type="dxa"/>
            <w:hideMark/>
          </w:tcPr>
          <w:p w:rsidR="006301C6" w:rsidRPr="00E756C3" w:rsidRDefault="006301C6" w:rsidP="00E756C3">
            <w:pPr>
              <w:rPr>
                <w:rFonts w:ascii="Arial" w:hAnsi="Arial" w:cs="Arial"/>
              </w:rPr>
            </w:pPr>
            <w:r w:rsidRPr="00E756C3">
              <w:rPr>
                <w:rFonts w:ascii="Arial" w:hAnsi="Arial" w:cs="Arial"/>
              </w:rPr>
              <w:t>Vicepresidente 2°</w:t>
            </w:r>
          </w:p>
        </w:tc>
      </w:tr>
      <w:tr w:rsidR="006301C6" w:rsidRPr="00E756C3" w:rsidTr="006301C6">
        <w:trPr>
          <w:jc w:val="center"/>
        </w:trPr>
        <w:tc>
          <w:tcPr>
            <w:tcW w:w="1431" w:type="dxa"/>
          </w:tcPr>
          <w:p w:rsidR="006301C6" w:rsidRPr="00E756C3" w:rsidRDefault="006301C6" w:rsidP="00E756C3">
            <w:pPr>
              <w:rPr>
                <w:rFonts w:ascii="Arial" w:hAnsi="Arial" w:cs="Arial"/>
              </w:rPr>
            </w:pPr>
            <w:r w:rsidRPr="00E756C3">
              <w:rPr>
                <w:rFonts w:ascii="Arial" w:hAnsi="Arial" w:cs="Arial"/>
              </w:rPr>
              <w:t xml:space="preserve"> </w:t>
            </w:r>
          </w:p>
        </w:tc>
        <w:tc>
          <w:tcPr>
            <w:tcW w:w="3856" w:type="dxa"/>
            <w:gridSpan w:val="4"/>
            <w:hideMark/>
          </w:tcPr>
          <w:p w:rsidR="006301C6" w:rsidRPr="00E756C3" w:rsidRDefault="006301C6" w:rsidP="00E756C3">
            <w:pPr>
              <w:rPr>
                <w:rFonts w:ascii="Arial" w:hAnsi="Arial" w:cs="Arial"/>
                <w:b/>
              </w:rPr>
            </w:pPr>
            <w:r w:rsidRPr="00E756C3">
              <w:rPr>
                <w:rFonts w:ascii="Arial" w:hAnsi="Arial" w:cs="Arial"/>
                <w:b/>
              </w:rPr>
              <w:t>PUCHETA María Julieta</w:t>
            </w:r>
          </w:p>
        </w:tc>
        <w:tc>
          <w:tcPr>
            <w:tcW w:w="3287" w:type="dxa"/>
            <w:hideMark/>
          </w:tcPr>
          <w:p w:rsidR="006301C6" w:rsidRPr="00E756C3" w:rsidRDefault="006301C6" w:rsidP="00E756C3">
            <w:pPr>
              <w:rPr>
                <w:rFonts w:ascii="Arial" w:hAnsi="Arial" w:cs="Arial"/>
              </w:rPr>
            </w:pPr>
            <w:r w:rsidRPr="00E756C3">
              <w:rPr>
                <w:rFonts w:ascii="Arial" w:hAnsi="Arial" w:cs="Arial"/>
              </w:rPr>
              <w:t>Concejal</w:t>
            </w:r>
          </w:p>
        </w:tc>
      </w:tr>
      <w:tr w:rsidR="006301C6" w:rsidRPr="00E756C3" w:rsidTr="00BA3430">
        <w:trPr>
          <w:trHeight w:hRule="exact" w:val="576"/>
          <w:jc w:val="center"/>
        </w:trPr>
        <w:tc>
          <w:tcPr>
            <w:tcW w:w="1431" w:type="dxa"/>
          </w:tcPr>
          <w:p w:rsidR="006301C6" w:rsidRPr="00E756C3" w:rsidRDefault="006301C6" w:rsidP="00E756C3">
            <w:pPr>
              <w:rPr>
                <w:rFonts w:ascii="Arial" w:hAnsi="Arial" w:cs="Arial"/>
              </w:rPr>
            </w:pPr>
          </w:p>
        </w:tc>
        <w:tc>
          <w:tcPr>
            <w:tcW w:w="3856" w:type="dxa"/>
            <w:gridSpan w:val="4"/>
            <w:hideMark/>
          </w:tcPr>
          <w:p w:rsidR="006301C6" w:rsidRPr="00E756C3" w:rsidRDefault="006301C6" w:rsidP="00E756C3">
            <w:pPr>
              <w:rPr>
                <w:rFonts w:ascii="Arial" w:hAnsi="Arial" w:cs="Arial"/>
                <w:b/>
              </w:rPr>
            </w:pPr>
            <w:r w:rsidRPr="00E756C3">
              <w:rPr>
                <w:rFonts w:ascii="Arial" w:hAnsi="Arial" w:cs="Arial"/>
                <w:b/>
              </w:rPr>
              <w:t>GONZALEZ Ismael</w:t>
            </w:r>
          </w:p>
        </w:tc>
        <w:tc>
          <w:tcPr>
            <w:tcW w:w="3287" w:type="dxa"/>
            <w:hideMark/>
          </w:tcPr>
          <w:p w:rsidR="006301C6" w:rsidRPr="00E756C3" w:rsidRDefault="006301C6" w:rsidP="00E756C3">
            <w:pPr>
              <w:rPr>
                <w:rFonts w:ascii="Arial" w:hAnsi="Arial" w:cs="Arial"/>
              </w:rPr>
            </w:pPr>
            <w:r w:rsidRPr="00E756C3">
              <w:rPr>
                <w:rFonts w:ascii="Arial" w:hAnsi="Arial" w:cs="Arial"/>
              </w:rPr>
              <w:t>Concejal</w:t>
            </w:r>
          </w:p>
        </w:tc>
      </w:tr>
      <w:tr w:rsidR="006301C6" w:rsidRPr="00E756C3" w:rsidTr="006301C6">
        <w:trPr>
          <w:jc w:val="center"/>
        </w:trPr>
        <w:tc>
          <w:tcPr>
            <w:tcW w:w="1431" w:type="dxa"/>
          </w:tcPr>
          <w:p w:rsidR="006301C6" w:rsidRPr="00E756C3" w:rsidRDefault="006301C6" w:rsidP="00E756C3">
            <w:pPr>
              <w:rPr>
                <w:rFonts w:ascii="Arial" w:hAnsi="Arial" w:cs="Arial"/>
              </w:rPr>
            </w:pPr>
          </w:p>
        </w:tc>
        <w:tc>
          <w:tcPr>
            <w:tcW w:w="3856" w:type="dxa"/>
            <w:gridSpan w:val="4"/>
            <w:hideMark/>
          </w:tcPr>
          <w:p w:rsidR="006301C6" w:rsidRPr="00E756C3" w:rsidRDefault="006301C6" w:rsidP="00E756C3">
            <w:pPr>
              <w:rPr>
                <w:rFonts w:ascii="Arial" w:hAnsi="Arial" w:cs="Arial"/>
                <w:b/>
                <w:bCs/>
              </w:rPr>
            </w:pPr>
            <w:r w:rsidRPr="00E756C3">
              <w:rPr>
                <w:rFonts w:ascii="Arial" w:hAnsi="Arial" w:cs="Arial"/>
                <w:b/>
                <w:bCs/>
              </w:rPr>
              <w:t xml:space="preserve">ALVAREZ Claudia Itati </w:t>
            </w:r>
          </w:p>
        </w:tc>
        <w:tc>
          <w:tcPr>
            <w:tcW w:w="3287" w:type="dxa"/>
            <w:hideMark/>
          </w:tcPr>
          <w:p w:rsidR="006301C6" w:rsidRPr="00E756C3" w:rsidRDefault="006301C6" w:rsidP="00E756C3">
            <w:pPr>
              <w:rPr>
                <w:rFonts w:ascii="Arial" w:hAnsi="Arial" w:cs="Arial"/>
              </w:rPr>
            </w:pPr>
            <w:r w:rsidRPr="00E756C3">
              <w:rPr>
                <w:rFonts w:ascii="Arial" w:hAnsi="Arial" w:cs="Arial"/>
              </w:rPr>
              <w:t>Concejal</w:t>
            </w:r>
          </w:p>
        </w:tc>
      </w:tr>
      <w:tr w:rsidR="006301C6" w:rsidRPr="00E756C3" w:rsidTr="006301C6">
        <w:trPr>
          <w:jc w:val="center"/>
        </w:trPr>
        <w:tc>
          <w:tcPr>
            <w:tcW w:w="1431" w:type="dxa"/>
          </w:tcPr>
          <w:p w:rsidR="006301C6" w:rsidRPr="00E756C3" w:rsidRDefault="006301C6" w:rsidP="00E756C3">
            <w:pPr>
              <w:rPr>
                <w:rFonts w:ascii="Arial" w:hAnsi="Arial" w:cs="Arial"/>
              </w:rPr>
            </w:pPr>
          </w:p>
        </w:tc>
        <w:tc>
          <w:tcPr>
            <w:tcW w:w="3856" w:type="dxa"/>
            <w:gridSpan w:val="4"/>
            <w:hideMark/>
          </w:tcPr>
          <w:p w:rsidR="006301C6" w:rsidRPr="00E756C3" w:rsidRDefault="006301C6" w:rsidP="00E756C3">
            <w:pPr>
              <w:rPr>
                <w:rFonts w:ascii="Arial" w:hAnsi="Arial" w:cs="Arial"/>
                <w:b/>
                <w:bCs/>
              </w:rPr>
            </w:pPr>
            <w:r w:rsidRPr="00E756C3">
              <w:rPr>
                <w:rFonts w:ascii="Arial" w:hAnsi="Arial" w:cs="Arial"/>
                <w:b/>
                <w:bCs/>
              </w:rPr>
              <w:t>CELI Ariel Nasif</w:t>
            </w:r>
          </w:p>
        </w:tc>
        <w:tc>
          <w:tcPr>
            <w:tcW w:w="3287" w:type="dxa"/>
            <w:hideMark/>
          </w:tcPr>
          <w:p w:rsidR="006301C6" w:rsidRDefault="006301C6" w:rsidP="00E756C3">
            <w:pPr>
              <w:rPr>
                <w:rFonts w:ascii="Arial" w:hAnsi="Arial" w:cs="Arial"/>
              </w:rPr>
            </w:pPr>
            <w:r w:rsidRPr="00E756C3">
              <w:rPr>
                <w:rFonts w:ascii="Arial" w:hAnsi="Arial" w:cs="Arial"/>
              </w:rPr>
              <w:t>Concejal</w:t>
            </w:r>
          </w:p>
          <w:p w:rsidR="00E756C3" w:rsidRPr="00E756C3" w:rsidRDefault="00E756C3" w:rsidP="00E756C3">
            <w:pPr>
              <w:rPr>
                <w:rFonts w:ascii="Arial" w:hAnsi="Arial" w:cs="Arial"/>
              </w:rPr>
            </w:pPr>
          </w:p>
        </w:tc>
      </w:tr>
      <w:tr w:rsidR="006301C6" w:rsidRPr="00E756C3" w:rsidTr="006301C6">
        <w:trPr>
          <w:jc w:val="center"/>
        </w:trPr>
        <w:tc>
          <w:tcPr>
            <w:tcW w:w="3144" w:type="dxa"/>
            <w:gridSpan w:val="2"/>
            <w:hideMark/>
          </w:tcPr>
          <w:p w:rsidR="006301C6" w:rsidRPr="00E756C3" w:rsidRDefault="006301C6" w:rsidP="00E756C3">
            <w:pPr>
              <w:rPr>
                <w:rFonts w:ascii="Arial" w:hAnsi="Arial" w:cs="Arial"/>
              </w:rPr>
            </w:pPr>
            <w:r w:rsidRPr="00E756C3">
              <w:rPr>
                <w:rFonts w:ascii="Arial" w:hAnsi="Arial" w:cs="Arial"/>
              </w:rPr>
              <w:t xml:space="preserve">Sancionada según Acta Nº </w:t>
            </w:r>
          </w:p>
        </w:tc>
        <w:tc>
          <w:tcPr>
            <w:tcW w:w="1051" w:type="dxa"/>
            <w:hideMark/>
          </w:tcPr>
          <w:p w:rsidR="006301C6" w:rsidRPr="00E756C3" w:rsidRDefault="006301C6" w:rsidP="00E756C3">
            <w:pPr>
              <w:rPr>
                <w:rFonts w:ascii="Arial" w:hAnsi="Arial" w:cs="Arial"/>
                <w:b/>
                <w:bCs/>
              </w:rPr>
            </w:pPr>
            <w:r w:rsidRPr="00E756C3">
              <w:rPr>
                <w:rFonts w:ascii="Arial" w:hAnsi="Arial" w:cs="Arial"/>
                <w:b/>
                <w:bCs/>
              </w:rPr>
              <w:t>20</w:t>
            </w:r>
          </w:p>
        </w:tc>
        <w:tc>
          <w:tcPr>
            <w:tcW w:w="1069" w:type="dxa"/>
            <w:hideMark/>
          </w:tcPr>
          <w:p w:rsidR="006301C6" w:rsidRPr="00E756C3" w:rsidRDefault="006301C6" w:rsidP="00E756C3">
            <w:pPr>
              <w:rPr>
                <w:rFonts w:ascii="Arial" w:hAnsi="Arial" w:cs="Arial"/>
              </w:rPr>
            </w:pPr>
            <w:r w:rsidRPr="00E756C3">
              <w:rPr>
                <w:rFonts w:ascii="Arial" w:hAnsi="Arial" w:cs="Arial"/>
              </w:rPr>
              <w:t>Fecha:</w:t>
            </w:r>
          </w:p>
        </w:tc>
        <w:tc>
          <w:tcPr>
            <w:tcW w:w="3310" w:type="dxa"/>
            <w:gridSpan w:val="2"/>
            <w:hideMark/>
          </w:tcPr>
          <w:p w:rsidR="006301C6" w:rsidRPr="00E756C3" w:rsidRDefault="006301C6" w:rsidP="00E756C3">
            <w:pPr>
              <w:rPr>
                <w:rFonts w:ascii="Arial" w:hAnsi="Arial" w:cs="Arial"/>
                <w:b/>
                <w:bCs/>
              </w:rPr>
            </w:pPr>
            <w:r w:rsidRPr="00E756C3">
              <w:rPr>
                <w:rFonts w:ascii="Arial" w:hAnsi="Arial" w:cs="Arial"/>
                <w:b/>
                <w:bCs/>
              </w:rPr>
              <w:t>19/06/2020</w:t>
            </w:r>
          </w:p>
        </w:tc>
      </w:tr>
      <w:tr w:rsidR="006301C6" w:rsidRPr="00E756C3" w:rsidTr="006301C6">
        <w:trPr>
          <w:jc w:val="center"/>
        </w:trPr>
        <w:tc>
          <w:tcPr>
            <w:tcW w:w="3144" w:type="dxa"/>
            <w:gridSpan w:val="2"/>
            <w:hideMark/>
          </w:tcPr>
          <w:p w:rsidR="006301C6" w:rsidRPr="00E756C3" w:rsidRDefault="006301C6" w:rsidP="00E756C3">
            <w:pPr>
              <w:rPr>
                <w:rFonts w:ascii="Arial" w:hAnsi="Arial" w:cs="Arial"/>
              </w:rPr>
            </w:pPr>
            <w:r w:rsidRPr="00E756C3">
              <w:rPr>
                <w:rFonts w:ascii="Arial" w:hAnsi="Arial" w:cs="Arial"/>
              </w:rPr>
              <w:t>Promulgada por Decreto Nº</w:t>
            </w:r>
          </w:p>
        </w:tc>
        <w:tc>
          <w:tcPr>
            <w:tcW w:w="1051" w:type="dxa"/>
            <w:hideMark/>
          </w:tcPr>
          <w:p w:rsidR="006301C6" w:rsidRPr="00E756C3" w:rsidRDefault="006301C6" w:rsidP="00E756C3">
            <w:pPr>
              <w:rPr>
                <w:rFonts w:ascii="Arial" w:hAnsi="Arial" w:cs="Arial"/>
                <w:b/>
                <w:bCs/>
              </w:rPr>
            </w:pPr>
            <w:r w:rsidRPr="00E756C3">
              <w:rPr>
                <w:rFonts w:ascii="Arial" w:hAnsi="Arial" w:cs="Arial"/>
                <w:b/>
                <w:bCs/>
              </w:rPr>
              <w:t>183</w:t>
            </w:r>
          </w:p>
        </w:tc>
        <w:tc>
          <w:tcPr>
            <w:tcW w:w="1069" w:type="dxa"/>
            <w:hideMark/>
          </w:tcPr>
          <w:p w:rsidR="006301C6" w:rsidRPr="00E756C3" w:rsidRDefault="006301C6" w:rsidP="00E756C3">
            <w:pPr>
              <w:rPr>
                <w:rFonts w:ascii="Arial" w:hAnsi="Arial" w:cs="Arial"/>
              </w:rPr>
            </w:pPr>
            <w:r w:rsidRPr="00E756C3">
              <w:rPr>
                <w:rFonts w:ascii="Arial" w:hAnsi="Arial" w:cs="Arial"/>
              </w:rPr>
              <w:t>Fecha:</w:t>
            </w:r>
          </w:p>
        </w:tc>
        <w:tc>
          <w:tcPr>
            <w:tcW w:w="3310" w:type="dxa"/>
            <w:gridSpan w:val="2"/>
            <w:hideMark/>
          </w:tcPr>
          <w:p w:rsidR="006301C6" w:rsidRDefault="006301C6" w:rsidP="00E756C3">
            <w:pPr>
              <w:rPr>
                <w:rFonts w:ascii="Arial" w:hAnsi="Arial" w:cs="Arial"/>
                <w:b/>
                <w:bCs/>
              </w:rPr>
            </w:pPr>
            <w:r w:rsidRPr="00E756C3">
              <w:rPr>
                <w:rFonts w:ascii="Arial" w:hAnsi="Arial" w:cs="Arial"/>
                <w:b/>
                <w:bCs/>
              </w:rPr>
              <w:t>22/06/2020</w:t>
            </w:r>
          </w:p>
          <w:p w:rsidR="00E756C3" w:rsidRPr="00E756C3" w:rsidRDefault="00E756C3" w:rsidP="00E756C3">
            <w:pPr>
              <w:rPr>
                <w:rFonts w:ascii="Arial" w:hAnsi="Arial" w:cs="Arial"/>
                <w:b/>
                <w:bCs/>
              </w:rPr>
            </w:pPr>
          </w:p>
          <w:p w:rsidR="00E756C3" w:rsidRPr="00E756C3" w:rsidRDefault="00E756C3" w:rsidP="00E756C3">
            <w:pPr>
              <w:rPr>
                <w:rFonts w:ascii="Arial" w:hAnsi="Arial" w:cs="Arial"/>
                <w:b/>
                <w:bCs/>
              </w:rPr>
            </w:pPr>
          </w:p>
        </w:tc>
      </w:tr>
    </w:tbl>
    <w:p w:rsidR="00BA3430" w:rsidRPr="00294CE6" w:rsidRDefault="00BA3430" w:rsidP="00BA3430">
      <w:pPr>
        <w:pStyle w:val="Ttulo2"/>
        <w:rPr>
          <w:rFonts w:ascii="Arial" w:hAnsi="Arial" w:cs="Arial"/>
          <w:b/>
          <w:color w:val="279E94"/>
          <w:szCs w:val="24"/>
          <w:lang w:val="es-ES_tradnl"/>
        </w:rPr>
      </w:pPr>
      <w:bookmarkStart w:id="56" w:name="_Toc62026169"/>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1269</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6"/>
    </w:p>
    <w:p w:rsidR="00BA3430" w:rsidRPr="00E756C3" w:rsidRDefault="00BA3430" w:rsidP="00E756C3">
      <w:pPr>
        <w:jc w:val="right"/>
        <w:rPr>
          <w:rFonts w:ascii="Arial" w:hAnsi="Arial" w:cs="Arial"/>
          <w:lang w:val="es-MX"/>
        </w:rPr>
      </w:pPr>
      <w:r w:rsidRPr="00E756C3">
        <w:rPr>
          <w:rFonts w:ascii="Arial" w:hAnsi="Arial" w:cs="Arial"/>
          <w:lang w:val="es-MX"/>
        </w:rPr>
        <w:t>Promulgada: Monte Cristo,  22 de Junio de 2020.-</w:t>
      </w:r>
    </w:p>
    <w:p w:rsidR="00BA3430" w:rsidRPr="00E756C3" w:rsidRDefault="00BA3430" w:rsidP="00E756C3">
      <w:pPr>
        <w:jc w:val="right"/>
        <w:rPr>
          <w:rFonts w:ascii="Arial" w:hAnsi="Arial" w:cs="Arial"/>
          <w:lang w:val="es-MX"/>
        </w:rPr>
      </w:pPr>
      <w:r w:rsidRPr="00E756C3">
        <w:rPr>
          <w:rFonts w:ascii="Arial" w:hAnsi="Arial" w:cs="Arial"/>
          <w:lang w:val="es-MX"/>
        </w:rPr>
        <w:t>Publicada: 22 de Junio de 2020. Boletín Oficial</w:t>
      </w:r>
      <w:r w:rsidR="00E756C3" w:rsidRPr="00E756C3">
        <w:rPr>
          <w:rFonts w:ascii="Arial" w:hAnsi="Arial" w:cs="Arial"/>
          <w:lang w:val="es-MX"/>
        </w:rPr>
        <w:t>.-</w:t>
      </w:r>
    </w:p>
    <w:p w:rsidR="00E756C3" w:rsidRPr="00E756C3" w:rsidRDefault="00E756C3" w:rsidP="00E756C3">
      <w:pPr>
        <w:rPr>
          <w:rFonts w:ascii="Arial" w:hAnsi="Arial" w:cs="Arial"/>
          <w:lang w:val="es-MX"/>
        </w:rPr>
      </w:pPr>
    </w:p>
    <w:p w:rsidR="00BA3430" w:rsidRPr="00E756C3" w:rsidRDefault="00BA3430" w:rsidP="00E756C3">
      <w:pPr>
        <w:jc w:val="center"/>
        <w:rPr>
          <w:rFonts w:ascii="Arial" w:hAnsi="Arial" w:cs="Arial"/>
          <w:b/>
          <w:lang w:eastAsia="es-AR"/>
        </w:rPr>
      </w:pPr>
      <w:r w:rsidRPr="00E756C3">
        <w:rPr>
          <w:rFonts w:ascii="Arial" w:hAnsi="Arial" w:cs="Arial"/>
          <w:b/>
          <w:lang w:eastAsia="es-AR"/>
        </w:rPr>
        <w:t>EL CONCEJO DELIBERANTE DE LA MUNICIPALIDAD DE MONTE</w:t>
      </w:r>
    </w:p>
    <w:p w:rsidR="00BA3430" w:rsidRPr="00E756C3" w:rsidRDefault="00BA3430" w:rsidP="00E756C3">
      <w:pPr>
        <w:jc w:val="center"/>
        <w:rPr>
          <w:rFonts w:ascii="Arial" w:hAnsi="Arial" w:cs="Arial"/>
          <w:b/>
          <w:lang w:eastAsia="es-AR"/>
        </w:rPr>
      </w:pPr>
      <w:r w:rsidRPr="00E756C3">
        <w:rPr>
          <w:rFonts w:ascii="Arial" w:hAnsi="Arial" w:cs="Arial"/>
          <w:b/>
          <w:lang w:eastAsia="es-AR"/>
        </w:rPr>
        <w:t>CRISTO SANCIONA CON FUERZA DE</w:t>
      </w:r>
    </w:p>
    <w:p w:rsidR="00BA3430" w:rsidRPr="00E756C3" w:rsidRDefault="00BA3430" w:rsidP="00E756C3">
      <w:pPr>
        <w:jc w:val="center"/>
        <w:rPr>
          <w:rFonts w:ascii="Arial" w:hAnsi="Arial" w:cs="Arial"/>
          <w:b/>
          <w:lang w:eastAsia="es-AR"/>
        </w:rPr>
      </w:pPr>
      <w:r w:rsidRPr="00E756C3">
        <w:rPr>
          <w:rFonts w:ascii="Arial" w:hAnsi="Arial" w:cs="Arial"/>
          <w:b/>
          <w:lang w:eastAsia="es-AR"/>
        </w:rPr>
        <w:t>ORDENANZA</w:t>
      </w:r>
    </w:p>
    <w:p w:rsidR="00BA3430" w:rsidRPr="00E756C3" w:rsidRDefault="00BA3430" w:rsidP="00E756C3">
      <w:pPr>
        <w:rPr>
          <w:rFonts w:ascii="Arial" w:hAnsi="Arial" w:cs="Arial"/>
          <w:lang w:eastAsia="es-AR"/>
        </w:rPr>
      </w:pPr>
    </w:p>
    <w:p w:rsidR="00BA3430" w:rsidRDefault="00BA3430" w:rsidP="00E756C3">
      <w:pPr>
        <w:rPr>
          <w:rFonts w:ascii="Arial" w:hAnsi="Arial" w:cs="Arial"/>
          <w:lang w:eastAsia="es-AR"/>
        </w:rPr>
      </w:pPr>
      <w:r w:rsidRPr="00E756C3">
        <w:rPr>
          <w:rFonts w:ascii="Arial" w:hAnsi="Arial" w:cs="Arial"/>
          <w:b/>
          <w:lang w:eastAsia="es-AR"/>
        </w:rPr>
        <w:t>Artículo 1°: APRUÉBESE</w:t>
      </w:r>
      <w:r w:rsidRPr="00E756C3">
        <w:rPr>
          <w:rFonts w:ascii="Arial" w:hAnsi="Arial" w:cs="Arial"/>
          <w:lang w:eastAsia="es-AR"/>
        </w:rPr>
        <w:t xml:space="preserve"> en todos sus términos del Convenio suscripto entre la Municipalidad de Monte Cristo y el Banco de la Nación Argentina, para la instalación de un cajero automático en edificio de la Terminal de Ómnibus de Monte Cristo, el que compuesto de una (1) foja útil integra la</w:t>
      </w:r>
      <w:r w:rsidR="00E756C3">
        <w:rPr>
          <w:rFonts w:ascii="Arial" w:hAnsi="Arial" w:cs="Arial"/>
          <w:lang w:eastAsia="es-AR"/>
        </w:rPr>
        <w:t xml:space="preserve"> </w:t>
      </w:r>
      <w:r w:rsidRPr="00E756C3">
        <w:rPr>
          <w:rFonts w:ascii="Arial" w:hAnsi="Arial" w:cs="Arial"/>
          <w:lang w:eastAsia="es-AR"/>
        </w:rPr>
        <w:t>presente Ordenanza como Anexo I, y, por consiguiente, RATIFIQUESE todo lo actuado por el Departamento Ejecutivo Municipal.</w:t>
      </w:r>
    </w:p>
    <w:p w:rsidR="00E756C3" w:rsidRPr="00E756C3" w:rsidRDefault="00E756C3" w:rsidP="00E756C3">
      <w:pPr>
        <w:rPr>
          <w:rFonts w:ascii="Arial" w:hAnsi="Arial" w:cs="Arial"/>
          <w:lang w:eastAsia="es-AR"/>
        </w:rPr>
      </w:pPr>
    </w:p>
    <w:p w:rsidR="006301C6" w:rsidRPr="00E756C3" w:rsidRDefault="00BA3430" w:rsidP="00E756C3">
      <w:pPr>
        <w:rPr>
          <w:rFonts w:ascii="Arial" w:hAnsi="Arial" w:cs="Arial"/>
          <w:lang w:eastAsia="es-AR"/>
        </w:rPr>
      </w:pPr>
      <w:r w:rsidRPr="00E756C3">
        <w:rPr>
          <w:rFonts w:ascii="Arial" w:hAnsi="Arial" w:cs="Arial"/>
          <w:b/>
          <w:lang w:eastAsia="es-AR"/>
        </w:rPr>
        <w:t>Artículo 2°: COMUNIQUESE</w:t>
      </w:r>
      <w:r w:rsidRPr="00E756C3">
        <w:rPr>
          <w:rFonts w:ascii="Arial" w:hAnsi="Arial" w:cs="Arial"/>
          <w:lang w:eastAsia="es-AR"/>
        </w:rPr>
        <w:t>, Promúlguese, Publíquese, Regístrese y Archívese.</w:t>
      </w:r>
    </w:p>
    <w:p w:rsidR="006301C6" w:rsidRPr="00E756C3" w:rsidRDefault="006301C6" w:rsidP="00E756C3">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A3430" w:rsidRPr="00E756C3" w:rsidTr="00F53F52">
        <w:trPr>
          <w:jc w:val="center"/>
        </w:trPr>
        <w:tc>
          <w:tcPr>
            <w:tcW w:w="1431" w:type="dxa"/>
            <w:hideMark/>
          </w:tcPr>
          <w:p w:rsidR="00BA3430" w:rsidRPr="00E756C3" w:rsidRDefault="00BA3430" w:rsidP="00E756C3">
            <w:pPr>
              <w:rPr>
                <w:rFonts w:ascii="Arial" w:hAnsi="Arial" w:cs="Arial"/>
              </w:rPr>
            </w:pPr>
            <w:r w:rsidRPr="00E756C3">
              <w:rPr>
                <w:rFonts w:ascii="Arial" w:hAnsi="Arial" w:cs="Arial"/>
              </w:rPr>
              <w:t>FIRMADA:</w:t>
            </w:r>
          </w:p>
        </w:tc>
        <w:tc>
          <w:tcPr>
            <w:tcW w:w="3856" w:type="dxa"/>
            <w:gridSpan w:val="4"/>
            <w:hideMark/>
          </w:tcPr>
          <w:p w:rsidR="00BA3430" w:rsidRPr="00E756C3" w:rsidRDefault="00BA3430" w:rsidP="00E756C3">
            <w:pPr>
              <w:rPr>
                <w:rFonts w:ascii="Arial" w:hAnsi="Arial" w:cs="Arial"/>
                <w:b/>
              </w:rPr>
            </w:pPr>
            <w:r w:rsidRPr="00E756C3">
              <w:rPr>
                <w:rFonts w:ascii="Arial" w:hAnsi="Arial" w:cs="Arial"/>
                <w:b/>
                <w:bCs/>
              </w:rPr>
              <w:t>Noelia RINERO</w:t>
            </w:r>
          </w:p>
        </w:tc>
        <w:tc>
          <w:tcPr>
            <w:tcW w:w="3287" w:type="dxa"/>
            <w:hideMark/>
          </w:tcPr>
          <w:p w:rsidR="00BA3430" w:rsidRPr="00E756C3" w:rsidRDefault="00BA3430" w:rsidP="00E756C3">
            <w:pPr>
              <w:rPr>
                <w:rFonts w:ascii="Arial" w:hAnsi="Arial" w:cs="Arial"/>
              </w:rPr>
            </w:pPr>
            <w:r w:rsidRPr="00E756C3">
              <w:rPr>
                <w:rFonts w:ascii="Arial" w:hAnsi="Arial" w:cs="Arial"/>
              </w:rPr>
              <w:t>(Presidente)</w:t>
            </w:r>
          </w:p>
        </w:tc>
      </w:tr>
      <w:tr w:rsidR="00BA3430" w:rsidRPr="00E756C3" w:rsidTr="00F53F52">
        <w:trPr>
          <w:jc w:val="center"/>
        </w:trPr>
        <w:tc>
          <w:tcPr>
            <w:tcW w:w="1431" w:type="dxa"/>
          </w:tcPr>
          <w:p w:rsidR="00BA3430" w:rsidRPr="00E756C3" w:rsidRDefault="00BA3430" w:rsidP="00E756C3">
            <w:pPr>
              <w:rPr>
                <w:rFonts w:ascii="Arial" w:hAnsi="Arial" w:cs="Arial"/>
              </w:rPr>
            </w:pPr>
            <w:r w:rsidRPr="00E756C3">
              <w:rPr>
                <w:rFonts w:ascii="Arial" w:hAnsi="Arial" w:cs="Arial"/>
              </w:rPr>
              <w:t>Nº 1.269</w:t>
            </w:r>
          </w:p>
        </w:tc>
        <w:tc>
          <w:tcPr>
            <w:tcW w:w="3856" w:type="dxa"/>
            <w:gridSpan w:val="4"/>
            <w:hideMark/>
          </w:tcPr>
          <w:p w:rsidR="00BA3430" w:rsidRPr="00E756C3" w:rsidRDefault="00BA3430" w:rsidP="00E756C3">
            <w:pPr>
              <w:rPr>
                <w:rFonts w:ascii="Arial" w:hAnsi="Arial" w:cs="Arial"/>
                <w:b/>
                <w:bCs/>
              </w:rPr>
            </w:pPr>
            <w:r w:rsidRPr="00E756C3">
              <w:rPr>
                <w:rFonts w:ascii="Arial" w:hAnsi="Arial" w:cs="Arial"/>
                <w:b/>
                <w:bCs/>
              </w:rPr>
              <w:t>Luis CALVI</w:t>
            </w:r>
          </w:p>
        </w:tc>
        <w:tc>
          <w:tcPr>
            <w:tcW w:w="3287" w:type="dxa"/>
            <w:hideMark/>
          </w:tcPr>
          <w:p w:rsidR="00BA3430" w:rsidRPr="00E756C3" w:rsidRDefault="00BA3430" w:rsidP="00E756C3">
            <w:pPr>
              <w:rPr>
                <w:rFonts w:ascii="Arial" w:hAnsi="Arial" w:cs="Arial"/>
              </w:rPr>
            </w:pPr>
            <w:r w:rsidRPr="00E756C3">
              <w:rPr>
                <w:rFonts w:ascii="Arial" w:hAnsi="Arial" w:cs="Arial"/>
              </w:rPr>
              <w:t>Vicepresidente 1°</w:t>
            </w:r>
          </w:p>
        </w:tc>
      </w:tr>
      <w:tr w:rsidR="00BA3430" w:rsidRPr="00E756C3" w:rsidTr="00F53F52">
        <w:trPr>
          <w:jc w:val="center"/>
        </w:trPr>
        <w:tc>
          <w:tcPr>
            <w:tcW w:w="1431" w:type="dxa"/>
          </w:tcPr>
          <w:p w:rsidR="00BA3430" w:rsidRPr="00E756C3" w:rsidRDefault="00BA3430" w:rsidP="00E756C3">
            <w:pPr>
              <w:rPr>
                <w:rFonts w:ascii="Arial" w:hAnsi="Arial" w:cs="Arial"/>
              </w:rPr>
            </w:pPr>
          </w:p>
        </w:tc>
        <w:tc>
          <w:tcPr>
            <w:tcW w:w="3856" w:type="dxa"/>
            <w:gridSpan w:val="4"/>
            <w:hideMark/>
          </w:tcPr>
          <w:p w:rsidR="00BA3430" w:rsidRPr="00E756C3" w:rsidRDefault="00BA3430" w:rsidP="00E756C3">
            <w:pPr>
              <w:rPr>
                <w:rFonts w:ascii="Arial" w:hAnsi="Arial" w:cs="Arial"/>
                <w:b/>
                <w:bCs/>
              </w:rPr>
            </w:pPr>
            <w:r w:rsidRPr="00E756C3">
              <w:rPr>
                <w:rFonts w:ascii="Arial" w:hAnsi="Arial" w:cs="Arial"/>
                <w:b/>
                <w:bCs/>
              </w:rPr>
              <w:t>Freddy E. ROSSI</w:t>
            </w:r>
          </w:p>
        </w:tc>
        <w:tc>
          <w:tcPr>
            <w:tcW w:w="3287" w:type="dxa"/>
            <w:hideMark/>
          </w:tcPr>
          <w:p w:rsidR="00BA3430" w:rsidRPr="00E756C3" w:rsidRDefault="00BA3430" w:rsidP="00E756C3">
            <w:pPr>
              <w:rPr>
                <w:rFonts w:ascii="Arial" w:hAnsi="Arial" w:cs="Arial"/>
              </w:rPr>
            </w:pPr>
            <w:r w:rsidRPr="00E756C3">
              <w:rPr>
                <w:rFonts w:ascii="Arial" w:hAnsi="Arial" w:cs="Arial"/>
              </w:rPr>
              <w:t>Vicepresidente 2°</w:t>
            </w:r>
          </w:p>
        </w:tc>
      </w:tr>
      <w:tr w:rsidR="00BA3430" w:rsidRPr="00E756C3" w:rsidTr="00F53F52">
        <w:trPr>
          <w:jc w:val="center"/>
        </w:trPr>
        <w:tc>
          <w:tcPr>
            <w:tcW w:w="1431" w:type="dxa"/>
          </w:tcPr>
          <w:p w:rsidR="00BA3430" w:rsidRPr="00E756C3" w:rsidRDefault="00BA3430" w:rsidP="00E756C3">
            <w:pPr>
              <w:rPr>
                <w:rFonts w:ascii="Arial" w:hAnsi="Arial" w:cs="Arial"/>
              </w:rPr>
            </w:pPr>
            <w:r w:rsidRPr="00E756C3">
              <w:rPr>
                <w:rFonts w:ascii="Arial" w:hAnsi="Arial" w:cs="Arial"/>
              </w:rPr>
              <w:t xml:space="preserve"> </w:t>
            </w:r>
          </w:p>
        </w:tc>
        <w:tc>
          <w:tcPr>
            <w:tcW w:w="3856" w:type="dxa"/>
            <w:gridSpan w:val="4"/>
            <w:hideMark/>
          </w:tcPr>
          <w:p w:rsidR="00BA3430" w:rsidRPr="00E756C3" w:rsidRDefault="00BA3430" w:rsidP="00E756C3">
            <w:pPr>
              <w:rPr>
                <w:rFonts w:ascii="Arial" w:hAnsi="Arial" w:cs="Arial"/>
                <w:b/>
              </w:rPr>
            </w:pPr>
            <w:r w:rsidRPr="00E756C3">
              <w:rPr>
                <w:rFonts w:ascii="Arial" w:hAnsi="Arial" w:cs="Arial"/>
                <w:b/>
              </w:rPr>
              <w:t>PUCHETA María Julieta</w:t>
            </w:r>
          </w:p>
        </w:tc>
        <w:tc>
          <w:tcPr>
            <w:tcW w:w="3287" w:type="dxa"/>
            <w:hideMark/>
          </w:tcPr>
          <w:p w:rsidR="00BA3430" w:rsidRPr="00E756C3" w:rsidRDefault="00BA3430" w:rsidP="00E756C3">
            <w:pPr>
              <w:rPr>
                <w:rFonts w:ascii="Arial" w:hAnsi="Arial" w:cs="Arial"/>
              </w:rPr>
            </w:pPr>
            <w:r w:rsidRPr="00E756C3">
              <w:rPr>
                <w:rFonts w:ascii="Arial" w:hAnsi="Arial" w:cs="Arial"/>
              </w:rPr>
              <w:t>Concejal</w:t>
            </w:r>
          </w:p>
        </w:tc>
      </w:tr>
      <w:tr w:rsidR="00BA3430" w:rsidRPr="00E756C3" w:rsidTr="00E756C3">
        <w:trPr>
          <w:trHeight w:hRule="exact" w:val="338"/>
          <w:jc w:val="center"/>
        </w:trPr>
        <w:tc>
          <w:tcPr>
            <w:tcW w:w="1431" w:type="dxa"/>
          </w:tcPr>
          <w:p w:rsidR="00BA3430" w:rsidRPr="00E756C3" w:rsidRDefault="00BA3430" w:rsidP="00E756C3">
            <w:pPr>
              <w:rPr>
                <w:rFonts w:ascii="Arial" w:hAnsi="Arial" w:cs="Arial"/>
              </w:rPr>
            </w:pPr>
          </w:p>
        </w:tc>
        <w:tc>
          <w:tcPr>
            <w:tcW w:w="3856" w:type="dxa"/>
            <w:gridSpan w:val="4"/>
            <w:hideMark/>
          </w:tcPr>
          <w:p w:rsidR="00BA3430" w:rsidRPr="00E756C3" w:rsidRDefault="00BA3430" w:rsidP="00E756C3">
            <w:pPr>
              <w:rPr>
                <w:rFonts w:ascii="Arial" w:hAnsi="Arial" w:cs="Arial"/>
                <w:b/>
              </w:rPr>
            </w:pPr>
            <w:r w:rsidRPr="00E756C3">
              <w:rPr>
                <w:rFonts w:ascii="Arial" w:hAnsi="Arial" w:cs="Arial"/>
                <w:b/>
              </w:rPr>
              <w:t>GONZALEZ Ismael</w:t>
            </w:r>
          </w:p>
        </w:tc>
        <w:tc>
          <w:tcPr>
            <w:tcW w:w="3287" w:type="dxa"/>
            <w:hideMark/>
          </w:tcPr>
          <w:p w:rsidR="00BA3430" w:rsidRPr="00E756C3" w:rsidRDefault="00BA3430" w:rsidP="00E756C3">
            <w:pPr>
              <w:rPr>
                <w:rFonts w:ascii="Arial" w:hAnsi="Arial" w:cs="Arial"/>
              </w:rPr>
            </w:pPr>
            <w:r w:rsidRPr="00E756C3">
              <w:rPr>
                <w:rFonts w:ascii="Arial" w:hAnsi="Arial" w:cs="Arial"/>
              </w:rPr>
              <w:t>Concejal</w:t>
            </w:r>
          </w:p>
        </w:tc>
      </w:tr>
      <w:tr w:rsidR="00BA3430" w:rsidRPr="00E756C3" w:rsidTr="00F53F52">
        <w:trPr>
          <w:jc w:val="center"/>
        </w:trPr>
        <w:tc>
          <w:tcPr>
            <w:tcW w:w="1431" w:type="dxa"/>
          </w:tcPr>
          <w:p w:rsidR="00BA3430" w:rsidRPr="00E756C3" w:rsidRDefault="00BA3430" w:rsidP="00E756C3">
            <w:pPr>
              <w:rPr>
                <w:rFonts w:ascii="Arial" w:hAnsi="Arial" w:cs="Arial"/>
              </w:rPr>
            </w:pPr>
          </w:p>
        </w:tc>
        <w:tc>
          <w:tcPr>
            <w:tcW w:w="3856" w:type="dxa"/>
            <w:gridSpan w:val="4"/>
            <w:hideMark/>
          </w:tcPr>
          <w:p w:rsidR="00BA3430" w:rsidRPr="00E756C3" w:rsidRDefault="00BA3430" w:rsidP="00E756C3">
            <w:pPr>
              <w:rPr>
                <w:rFonts w:ascii="Arial" w:hAnsi="Arial" w:cs="Arial"/>
                <w:b/>
                <w:bCs/>
              </w:rPr>
            </w:pPr>
            <w:r w:rsidRPr="00E756C3">
              <w:rPr>
                <w:rFonts w:ascii="Arial" w:hAnsi="Arial" w:cs="Arial"/>
                <w:b/>
                <w:bCs/>
              </w:rPr>
              <w:t xml:space="preserve">ALVAREZ Claudia Itati </w:t>
            </w:r>
          </w:p>
        </w:tc>
        <w:tc>
          <w:tcPr>
            <w:tcW w:w="3287" w:type="dxa"/>
            <w:hideMark/>
          </w:tcPr>
          <w:p w:rsidR="00BA3430" w:rsidRPr="00E756C3" w:rsidRDefault="00BA3430" w:rsidP="00E756C3">
            <w:pPr>
              <w:rPr>
                <w:rFonts w:ascii="Arial" w:hAnsi="Arial" w:cs="Arial"/>
              </w:rPr>
            </w:pPr>
            <w:r w:rsidRPr="00E756C3">
              <w:rPr>
                <w:rFonts w:ascii="Arial" w:hAnsi="Arial" w:cs="Arial"/>
              </w:rPr>
              <w:t>Concejal</w:t>
            </w:r>
          </w:p>
        </w:tc>
      </w:tr>
      <w:tr w:rsidR="00BA3430" w:rsidRPr="00E756C3" w:rsidTr="00F53F52">
        <w:trPr>
          <w:jc w:val="center"/>
        </w:trPr>
        <w:tc>
          <w:tcPr>
            <w:tcW w:w="1431" w:type="dxa"/>
          </w:tcPr>
          <w:p w:rsidR="00BA3430" w:rsidRPr="00E756C3" w:rsidRDefault="00BA3430" w:rsidP="00E756C3">
            <w:pPr>
              <w:rPr>
                <w:rFonts w:ascii="Arial" w:hAnsi="Arial" w:cs="Arial"/>
              </w:rPr>
            </w:pPr>
          </w:p>
        </w:tc>
        <w:tc>
          <w:tcPr>
            <w:tcW w:w="3856" w:type="dxa"/>
            <w:gridSpan w:val="4"/>
            <w:hideMark/>
          </w:tcPr>
          <w:p w:rsidR="00BA3430" w:rsidRPr="00E756C3" w:rsidRDefault="00BA3430" w:rsidP="00E756C3">
            <w:pPr>
              <w:rPr>
                <w:rFonts w:ascii="Arial" w:hAnsi="Arial" w:cs="Arial"/>
                <w:b/>
                <w:bCs/>
              </w:rPr>
            </w:pPr>
            <w:r w:rsidRPr="00E756C3">
              <w:rPr>
                <w:rFonts w:ascii="Arial" w:hAnsi="Arial" w:cs="Arial"/>
                <w:b/>
                <w:bCs/>
              </w:rPr>
              <w:t>CELI Ariel Nasif</w:t>
            </w:r>
          </w:p>
        </w:tc>
        <w:tc>
          <w:tcPr>
            <w:tcW w:w="3287" w:type="dxa"/>
            <w:hideMark/>
          </w:tcPr>
          <w:p w:rsidR="00BA3430" w:rsidRDefault="00BA3430" w:rsidP="00E756C3">
            <w:pPr>
              <w:rPr>
                <w:rFonts w:ascii="Arial" w:hAnsi="Arial" w:cs="Arial"/>
              </w:rPr>
            </w:pPr>
            <w:r w:rsidRPr="00E756C3">
              <w:rPr>
                <w:rFonts w:ascii="Arial" w:hAnsi="Arial" w:cs="Arial"/>
              </w:rPr>
              <w:t>Concejal</w:t>
            </w:r>
          </w:p>
          <w:p w:rsidR="00E756C3" w:rsidRPr="00E756C3" w:rsidRDefault="00E756C3" w:rsidP="00E756C3">
            <w:pPr>
              <w:rPr>
                <w:rFonts w:ascii="Arial" w:hAnsi="Arial" w:cs="Arial"/>
              </w:rPr>
            </w:pPr>
          </w:p>
        </w:tc>
      </w:tr>
      <w:tr w:rsidR="00BA3430" w:rsidRPr="00E756C3" w:rsidTr="00F53F52">
        <w:trPr>
          <w:jc w:val="center"/>
        </w:trPr>
        <w:tc>
          <w:tcPr>
            <w:tcW w:w="3144" w:type="dxa"/>
            <w:gridSpan w:val="2"/>
            <w:hideMark/>
          </w:tcPr>
          <w:p w:rsidR="00BA3430" w:rsidRPr="00E756C3" w:rsidRDefault="00BA3430" w:rsidP="00E756C3">
            <w:pPr>
              <w:rPr>
                <w:rFonts w:ascii="Arial" w:hAnsi="Arial" w:cs="Arial"/>
              </w:rPr>
            </w:pPr>
            <w:r w:rsidRPr="00E756C3">
              <w:rPr>
                <w:rFonts w:ascii="Arial" w:hAnsi="Arial" w:cs="Arial"/>
              </w:rPr>
              <w:t xml:space="preserve">Sancionada según Acta Nº </w:t>
            </w:r>
          </w:p>
        </w:tc>
        <w:tc>
          <w:tcPr>
            <w:tcW w:w="1051" w:type="dxa"/>
            <w:hideMark/>
          </w:tcPr>
          <w:p w:rsidR="00BA3430" w:rsidRPr="00E756C3" w:rsidRDefault="00BA3430" w:rsidP="00E756C3">
            <w:pPr>
              <w:rPr>
                <w:rFonts w:ascii="Arial" w:hAnsi="Arial" w:cs="Arial"/>
                <w:b/>
                <w:bCs/>
              </w:rPr>
            </w:pPr>
            <w:r w:rsidRPr="00E756C3">
              <w:rPr>
                <w:rFonts w:ascii="Arial" w:hAnsi="Arial" w:cs="Arial"/>
                <w:b/>
                <w:bCs/>
              </w:rPr>
              <w:t>20</w:t>
            </w:r>
          </w:p>
        </w:tc>
        <w:tc>
          <w:tcPr>
            <w:tcW w:w="1069" w:type="dxa"/>
            <w:hideMark/>
          </w:tcPr>
          <w:p w:rsidR="00BA3430" w:rsidRPr="00E756C3" w:rsidRDefault="00BA3430" w:rsidP="00E756C3">
            <w:pPr>
              <w:rPr>
                <w:rFonts w:ascii="Arial" w:hAnsi="Arial" w:cs="Arial"/>
              </w:rPr>
            </w:pPr>
            <w:r w:rsidRPr="00E756C3">
              <w:rPr>
                <w:rFonts w:ascii="Arial" w:hAnsi="Arial" w:cs="Arial"/>
              </w:rPr>
              <w:t>Fecha:</w:t>
            </w:r>
          </w:p>
        </w:tc>
        <w:tc>
          <w:tcPr>
            <w:tcW w:w="3310" w:type="dxa"/>
            <w:gridSpan w:val="2"/>
            <w:hideMark/>
          </w:tcPr>
          <w:p w:rsidR="00BA3430" w:rsidRPr="00E756C3" w:rsidRDefault="00BA3430" w:rsidP="00E756C3">
            <w:pPr>
              <w:rPr>
                <w:rFonts w:ascii="Arial" w:hAnsi="Arial" w:cs="Arial"/>
                <w:b/>
                <w:bCs/>
              </w:rPr>
            </w:pPr>
            <w:r w:rsidRPr="00E756C3">
              <w:rPr>
                <w:rFonts w:ascii="Arial" w:hAnsi="Arial" w:cs="Arial"/>
                <w:b/>
                <w:bCs/>
              </w:rPr>
              <w:t>19/06/2020</w:t>
            </w:r>
          </w:p>
        </w:tc>
      </w:tr>
      <w:tr w:rsidR="00BA3430" w:rsidRPr="00E756C3" w:rsidTr="00F53F52">
        <w:trPr>
          <w:jc w:val="center"/>
        </w:trPr>
        <w:tc>
          <w:tcPr>
            <w:tcW w:w="3144" w:type="dxa"/>
            <w:gridSpan w:val="2"/>
            <w:hideMark/>
          </w:tcPr>
          <w:p w:rsidR="00BA3430" w:rsidRPr="00E756C3" w:rsidRDefault="00BA3430" w:rsidP="00E756C3">
            <w:pPr>
              <w:rPr>
                <w:rFonts w:ascii="Arial" w:hAnsi="Arial" w:cs="Arial"/>
              </w:rPr>
            </w:pPr>
            <w:r w:rsidRPr="00E756C3">
              <w:rPr>
                <w:rFonts w:ascii="Arial" w:hAnsi="Arial" w:cs="Arial"/>
              </w:rPr>
              <w:t>Promulgada por Decreto Nº</w:t>
            </w:r>
          </w:p>
        </w:tc>
        <w:tc>
          <w:tcPr>
            <w:tcW w:w="1051" w:type="dxa"/>
            <w:hideMark/>
          </w:tcPr>
          <w:p w:rsidR="00BA3430" w:rsidRPr="00E756C3" w:rsidRDefault="00BA3430" w:rsidP="00E756C3">
            <w:pPr>
              <w:rPr>
                <w:rFonts w:ascii="Arial" w:hAnsi="Arial" w:cs="Arial"/>
                <w:b/>
                <w:bCs/>
              </w:rPr>
            </w:pPr>
            <w:r w:rsidRPr="00E756C3">
              <w:rPr>
                <w:rFonts w:ascii="Arial" w:hAnsi="Arial" w:cs="Arial"/>
                <w:b/>
                <w:bCs/>
              </w:rPr>
              <w:t>183</w:t>
            </w:r>
          </w:p>
        </w:tc>
        <w:tc>
          <w:tcPr>
            <w:tcW w:w="1069" w:type="dxa"/>
            <w:hideMark/>
          </w:tcPr>
          <w:p w:rsidR="00BA3430" w:rsidRPr="00E756C3" w:rsidRDefault="00BA3430" w:rsidP="00E756C3">
            <w:pPr>
              <w:rPr>
                <w:rFonts w:ascii="Arial" w:hAnsi="Arial" w:cs="Arial"/>
              </w:rPr>
            </w:pPr>
            <w:r w:rsidRPr="00E756C3">
              <w:rPr>
                <w:rFonts w:ascii="Arial" w:hAnsi="Arial" w:cs="Arial"/>
              </w:rPr>
              <w:t>Fecha:</w:t>
            </w:r>
          </w:p>
        </w:tc>
        <w:tc>
          <w:tcPr>
            <w:tcW w:w="3310" w:type="dxa"/>
            <w:gridSpan w:val="2"/>
            <w:hideMark/>
          </w:tcPr>
          <w:p w:rsidR="00BA3430" w:rsidRPr="00E756C3" w:rsidRDefault="00BA3430" w:rsidP="00E756C3">
            <w:pPr>
              <w:rPr>
                <w:rFonts w:ascii="Arial" w:hAnsi="Arial" w:cs="Arial"/>
                <w:b/>
                <w:bCs/>
              </w:rPr>
            </w:pPr>
            <w:r w:rsidRPr="00E756C3">
              <w:rPr>
                <w:rFonts w:ascii="Arial" w:hAnsi="Arial" w:cs="Arial"/>
                <w:b/>
                <w:bCs/>
              </w:rPr>
              <w:t>22/06/2020</w:t>
            </w:r>
          </w:p>
        </w:tc>
      </w:tr>
    </w:tbl>
    <w:p w:rsidR="006301C6" w:rsidRDefault="006301C6" w:rsidP="00E756C3">
      <w:pPr>
        <w:rPr>
          <w:color w:val="000000"/>
        </w:rPr>
      </w:pPr>
    </w:p>
    <w:p w:rsidR="00BA3430" w:rsidRPr="00294CE6" w:rsidRDefault="00BA3430" w:rsidP="00BA3430">
      <w:pPr>
        <w:pStyle w:val="Ttulo2"/>
        <w:rPr>
          <w:rFonts w:ascii="Arial" w:hAnsi="Arial" w:cs="Arial"/>
          <w:b/>
          <w:color w:val="279E94"/>
          <w:szCs w:val="24"/>
          <w:lang w:val="es-ES_tradnl"/>
        </w:rPr>
      </w:pPr>
      <w:bookmarkStart w:id="57" w:name="_Toc62026170"/>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1270</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7"/>
    </w:p>
    <w:p w:rsidR="00BA3430" w:rsidRDefault="00BA3430" w:rsidP="00BA3430">
      <w:pPr>
        <w:jc w:val="right"/>
        <w:rPr>
          <w:rFonts w:ascii="Arial" w:hAnsi="Arial" w:cs="Arial"/>
          <w:lang w:val="es-MX"/>
        </w:rPr>
      </w:pPr>
      <w:r>
        <w:rPr>
          <w:rFonts w:ascii="Arial" w:hAnsi="Arial" w:cs="Arial"/>
          <w:lang w:val="es-MX"/>
        </w:rPr>
        <w:t>Promulgada: Monte Cristo,  22</w:t>
      </w:r>
      <w:r w:rsidRPr="00122C8A">
        <w:rPr>
          <w:rFonts w:ascii="Arial" w:hAnsi="Arial" w:cs="Arial"/>
          <w:lang w:val="es-MX"/>
        </w:rPr>
        <w:t xml:space="preserve"> de </w:t>
      </w:r>
      <w:r>
        <w:rPr>
          <w:rFonts w:ascii="Arial" w:hAnsi="Arial" w:cs="Arial"/>
          <w:lang w:val="es-MX"/>
        </w:rPr>
        <w:t>Junio</w:t>
      </w:r>
      <w:r w:rsidRPr="00122C8A">
        <w:rPr>
          <w:rFonts w:ascii="Arial" w:hAnsi="Arial" w:cs="Arial"/>
          <w:lang w:val="es-MX"/>
        </w:rPr>
        <w:t xml:space="preserve"> de 2020.-</w:t>
      </w:r>
    </w:p>
    <w:p w:rsidR="00BA3430" w:rsidRDefault="00BA3430" w:rsidP="00BA3430">
      <w:pPr>
        <w:jc w:val="right"/>
        <w:rPr>
          <w:rFonts w:ascii="Arial" w:hAnsi="Arial" w:cs="Arial"/>
          <w:lang w:val="es-MX"/>
        </w:rPr>
      </w:pPr>
      <w:r>
        <w:rPr>
          <w:rFonts w:ascii="Arial" w:hAnsi="Arial" w:cs="Arial"/>
          <w:lang w:val="es-MX"/>
        </w:rPr>
        <w:t>Publicada: 22 de Junio de 2020. Boletín Oficial</w:t>
      </w:r>
      <w:r w:rsidR="00D30B0D">
        <w:rPr>
          <w:rFonts w:ascii="Arial" w:hAnsi="Arial" w:cs="Arial"/>
          <w:lang w:val="es-MX"/>
        </w:rPr>
        <w:t>.-</w:t>
      </w:r>
    </w:p>
    <w:p w:rsidR="00D30B0D" w:rsidRDefault="00D30B0D" w:rsidP="00BA3430">
      <w:pPr>
        <w:jc w:val="right"/>
        <w:rPr>
          <w:rFonts w:ascii="Arial" w:hAnsi="Arial" w:cs="Arial"/>
          <w:lang w:val="es-MX"/>
        </w:rPr>
      </w:pPr>
    </w:p>
    <w:p w:rsidR="00BA3430" w:rsidRPr="00D30B0D" w:rsidRDefault="00BA3430" w:rsidP="00D30B0D">
      <w:pPr>
        <w:jc w:val="center"/>
        <w:rPr>
          <w:rFonts w:ascii="Arial" w:hAnsi="Arial" w:cs="Arial"/>
          <w:b/>
        </w:rPr>
      </w:pPr>
      <w:r w:rsidRPr="00D30B0D">
        <w:rPr>
          <w:rFonts w:ascii="Arial" w:hAnsi="Arial" w:cs="Arial"/>
          <w:b/>
        </w:rPr>
        <w:t>EL CONCEJO DELIBERANTE DE LA MUNICIPALIDAD DE MONTE CRISTO SANCIONA CON FUERZA DE</w:t>
      </w:r>
    </w:p>
    <w:p w:rsidR="00BA3430" w:rsidRDefault="00BA3430" w:rsidP="00D30B0D">
      <w:pPr>
        <w:jc w:val="center"/>
        <w:rPr>
          <w:rFonts w:ascii="Arial" w:hAnsi="Arial" w:cs="Arial"/>
          <w:b/>
        </w:rPr>
      </w:pPr>
      <w:r w:rsidRPr="00D30B0D">
        <w:rPr>
          <w:rFonts w:ascii="Arial" w:hAnsi="Arial" w:cs="Arial"/>
          <w:b/>
        </w:rPr>
        <w:t>ORDENANZA</w:t>
      </w:r>
    </w:p>
    <w:p w:rsidR="00D30B0D" w:rsidRPr="00D30B0D" w:rsidRDefault="00D30B0D" w:rsidP="00D30B0D">
      <w:pPr>
        <w:jc w:val="center"/>
        <w:rPr>
          <w:rFonts w:ascii="Arial" w:hAnsi="Arial" w:cs="Arial"/>
          <w:b/>
        </w:rPr>
      </w:pPr>
    </w:p>
    <w:p w:rsidR="00BA3430" w:rsidRPr="00D30B0D" w:rsidRDefault="00BA3430" w:rsidP="00AD0A38">
      <w:pPr>
        <w:jc w:val="both"/>
        <w:rPr>
          <w:rFonts w:ascii="Arial" w:hAnsi="Arial" w:cs="Arial"/>
        </w:rPr>
      </w:pPr>
      <w:r w:rsidRPr="00D30B0D">
        <w:rPr>
          <w:rFonts w:ascii="Arial" w:hAnsi="Arial" w:cs="Arial"/>
          <w:b/>
          <w:u w:val="single"/>
        </w:rPr>
        <w:t>Artículo 1°:</w:t>
      </w:r>
      <w:r w:rsidRPr="00D30B0D">
        <w:rPr>
          <w:rFonts w:ascii="Arial" w:hAnsi="Arial" w:cs="Arial"/>
          <w:b/>
        </w:rPr>
        <w:t xml:space="preserve"> AUTORÍCESE</w:t>
      </w:r>
      <w:r w:rsidRPr="00D30B0D">
        <w:rPr>
          <w:rFonts w:ascii="Arial" w:hAnsi="Arial" w:cs="Arial"/>
        </w:rPr>
        <w:t xml:space="preserve"> la permuta de lotes de terreno entre esta Municipalidad de Monte Cristo y el ENTE MUNICIPAL DE LA VIVIENDA (E.MU.VI.), conforme se describe a continuación:</w:t>
      </w:r>
    </w:p>
    <w:p w:rsidR="00BA3430" w:rsidRPr="00D30B0D" w:rsidRDefault="00BA3430" w:rsidP="00AD0A38">
      <w:pPr>
        <w:jc w:val="both"/>
        <w:rPr>
          <w:rFonts w:ascii="Arial" w:hAnsi="Arial" w:cs="Arial"/>
        </w:rPr>
      </w:pPr>
      <w:r w:rsidRPr="00D30B0D">
        <w:rPr>
          <w:rFonts w:ascii="Arial" w:hAnsi="Arial" w:cs="Arial"/>
        </w:rPr>
        <w:lastRenderedPageBreak/>
        <w:t>a.- La Municipalidad de Monte cristo, cede y transfiere derechos y acciones correspondientes a la parcela identificada como N° 07, de 1088 m2., ubicada en la Manzana N° 316, de la Sección Norte de esta localidad, con Nomenclatura Catastral Circ. 01 – Sec. 01 – Mzna. 316 – Lote 07 (designación provisoria municipal), que mide y linda: al Norte, 52.39 m, con calle S. Rosales; al Sur, 46.24 m, con lotes N° 08, N° 09, N° 10 y parte del N° 11; al Este, 22.79 m, con calle M. Moreno y al Oeste, 22.17 m, con lote N° 06, cuya Plancheta Catastral se adjunta a la presente como ANEXO I.</w:t>
      </w:r>
    </w:p>
    <w:p w:rsidR="00BA3430" w:rsidRPr="00D30B0D" w:rsidRDefault="00BA3430" w:rsidP="00AD0A38">
      <w:pPr>
        <w:jc w:val="both"/>
        <w:rPr>
          <w:rFonts w:ascii="Arial" w:hAnsi="Arial" w:cs="Arial"/>
        </w:rPr>
      </w:pPr>
      <w:r w:rsidRPr="00D30B0D">
        <w:rPr>
          <w:rFonts w:ascii="Arial" w:hAnsi="Arial" w:cs="Arial"/>
        </w:rPr>
        <w:t xml:space="preserve">b.- El ENTE MUNICIPAL DE LA VIVIENDA (E.MU.VI), cede y transfiere derechos y acciones correspondientes a cuatro (4) lotes de terreno ubicados en la Sección Norte de esta localidad, Manzana N° 269, (designación generada por Catastro de la Provincia) identificados catastralmente como: </w:t>
      </w:r>
    </w:p>
    <w:p w:rsidR="00BA3430" w:rsidRPr="00D30B0D" w:rsidRDefault="00BA3430" w:rsidP="00AD0A38">
      <w:pPr>
        <w:jc w:val="both"/>
        <w:rPr>
          <w:rFonts w:ascii="Arial" w:hAnsi="Arial" w:cs="Arial"/>
        </w:rPr>
      </w:pPr>
      <w:r w:rsidRPr="00D30B0D">
        <w:rPr>
          <w:rFonts w:ascii="Arial" w:hAnsi="Arial" w:cs="Arial"/>
        </w:rPr>
        <w:t>1) Lote N° 01, de 328.96 m2., Circ. 01 – Sec. 01 – Mzna. 269 – Lote 01, que mide y linda: al que mide y linda, al Norte, 28.00 m, con calle Publica; al Sur, 28.00 m, con Lote N° 24; al Este, 12.08 m, con Lote N° 02; al Oeste, 12.08 m, con calle Gral. Paz.</w:t>
      </w:r>
    </w:p>
    <w:p w:rsidR="00BA3430" w:rsidRPr="00D30B0D" w:rsidRDefault="00BA3430" w:rsidP="00AD0A38">
      <w:pPr>
        <w:jc w:val="both"/>
        <w:rPr>
          <w:rFonts w:ascii="Arial" w:hAnsi="Arial" w:cs="Arial"/>
        </w:rPr>
      </w:pPr>
      <w:r w:rsidRPr="00D30B0D">
        <w:rPr>
          <w:rFonts w:ascii="Arial" w:hAnsi="Arial" w:cs="Arial"/>
        </w:rPr>
        <w:t xml:space="preserve">2) Lote N° 24, de 328.96 m2., Circ. 01 – Sec. 01 – Mzna. 269 – Lote 24, que mide y linda, al Norte, 28.00 m, con Lote N° 01; al Sur, </w:t>
      </w:r>
    </w:p>
    <w:p w:rsidR="00BA3430" w:rsidRPr="00D30B0D" w:rsidRDefault="00BA3430" w:rsidP="00D30B0D">
      <w:pPr>
        <w:rPr>
          <w:rFonts w:ascii="Arial" w:hAnsi="Arial" w:cs="Arial"/>
        </w:rPr>
      </w:pPr>
      <w:r w:rsidRPr="00D30B0D">
        <w:rPr>
          <w:rFonts w:ascii="Arial" w:hAnsi="Arial" w:cs="Arial"/>
        </w:rPr>
        <w:t>28.00 m, con Lote N° 23; al Este, 12.08 m, con Lote N° 02; al Oeste, 12.08 m, con calle Gral. Paz.</w:t>
      </w:r>
    </w:p>
    <w:p w:rsidR="00BA3430" w:rsidRPr="00D30B0D" w:rsidRDefault="00BA3430" w:rsidP="00AD0A38">
      <w:pPr>
        <w:jc w:val="both"/>
        <w:rPr>
          <w:rFonts w:ascii="Arial" w:hAnsi="Arial" w:cs="Arial"/>
        </w:rPr>
      </w:pPr>
      <w:r w:rsidRPr="00D30B0D">
        <w:rPr>
          <w:rFonts w:ascii="Arial" w:hAnsi="Arial" w:cs="Arial"/>
        </w:rPr>
        <w:t>3) Lote N° 23, de 328.96 m2., Circ. 01 – Sec. 01 – Mzna. 269 – Lote 23, que mide y linda, al Norte, 28.00 m, con Lote N° 24; al Sur, 28.00 m, con Lote N° 22; al Este, 12.08 m, con parte de Lote N° 02 y parte de Lote N° 20; al Oeste, 12.08 m, con calle Gral. Paz.</w:t>
      </w:r>
    </w:p>
    <w:p w:rsidR="00BA3430" w:rsidRPr="00D30B0D" w:rsidRDefault="00BA3430" w:rsidP="00AD0A38">
      <w:pPr>
        <w:jc w:val="both"/>
        <w:rPr>
          <w:rFonts w:ascii="Arial" w:hAnsi="Arial" w:cs="Arial"/>
        </w:rPr>
      </w:pPr>
      <w:r w:rsidRPr="00D30B0D">
        <w:rPr>
          <w:rFonts w:ascii="Arial" w:hAnsi="Arial" w:cs="Arial"/>
        </w:rPr>
        <w:t>4) Lote N° 22, de 328.96 m2., Circ. 01 – Sec. 01 – Mzna. 269 – Lote 22, que mide y linda, al Norte, 28.00 m, con Lote N° 23; al Sur, 28.00 m, con Lote N° 21; al Este, 12.08 m, con Lote N° 20; al Oeste, 12.08 m, con calle Gral. Paz.</w:t>
      </w:r>
    </w:p>
    <w:p w:rsidR="00BA3430" w:rsidRDefault="00BA3430" w:rsidP="00AD0A38">
      <w:pPr>
        <w:jc w:val="both"/>
        <w:rPr>
          <w:rFonts w:ascii="Arial" w:hAnsi="Arial" w:cs="Arial"/>
        </w:rPr>
      </w:pPr>
      <w:r w:rsidRPr="00D30B0D">
        <w:rPr>
          <w:rFonts w:ascii="Arial" w:hAnsi="Arial" w:cs="Arial"/>
        </w:rPr>
        <w:t>La correspondiente Plancheta Catastral se adjunta a la presente como ANEXO II.</w:t>
      </w:r>
    </w:p>
    <w:p w:rsidR="00AD0A38" w:rsidRPr="00D30B0D" w:rsidRDefault="00AD0A38" w:rsidP="00AD0A38">
      <w:pPr>
        <w:jc w:val="both"/>
        <w:rPr>
          <w:rFonts w:ascii="Arial" w:hAnsi="Arial" w:cs="Arial"/>
        </w:rPr>
      </w:pPr>
    </w:p>
    <w:p w:rsidR="00BA3430" w:rsidRDefault="00BA3430" w:rsidP="00D30B0D">
      <w:pPr>
        <w:rPr>
          <w:rFonts w:ascii="Arial" w:hAnsi="Arial" w:cs="Arial"/>
        </w:rPr>
      </w:pPr>
      <w:r w:rsidRPr="00AD0A38">
        <w:rPr>
          <w:rFonts w:ascii="Arial" w:hAnsi="Arial" w:cs="Arial"/>
          <w:b/>
          <w:u w:val="single"/>
        </w:rPr>
        <w:t>Artículo 2°:</w:t>
      </w:r>
      <w:r w:rsidRPr="00D30B0D">
        <w:rPr>
          <w:rFonts w:ascii="Arial" w:hAnsi="Arial" w:cs="Arial"/>
        </w:rPr>
        <w:t xml:space="preserve"> Los gastos de escritura traslativa de dominio, estudio del título y sus antecedentes y, en su caso, los de mensura y los tributos y todos los demás gastos que origine la permuta, son soportados por los contratantes por partes iguales.</w:t>
      </w:r>
    </w:p>
    <w:p w:rsidR="00AD0A38" w:rsidRPr="00D30B0D" w:rsidRDefault="00AD0A38" w:rsidP="00D30B0D">
      <w:pPr>
        <w:rPr>
          <w:rFonts w:ascii="Arial" w:hAnsi="Arial" w:cs="Arial"/>
        </w:rPr>
      </w:pPr>
    </w:p>
    <w:p w:rsidR="00BA3430" w:rsidRDefault="00BA3430" w:rsidP="00AD0A38">
      <w:pPr>
        <w:jc w:val="both"/>
        <w:rPr>
          <w:rFonts w:ascii="Arial" w:hAnsi="Arial" w:cs="Arial"/>
        </w:rPr>
      </w:pPr>
      <w:r w:rsidRPr="00AD0A38">
        <w:rPr>
          <w:rFonts w:ascii="Arial" w:hAnsi="Arial" w:cs="Arial"/>
          <w:b/>
          <w:u w:val="single"/>
        </w:rPr>
        <w:t>Artículo 3°:</w:t>
      </w:r>
      <w:r w:rsidRPr="00AD0A38">
        <w:rPr>
          <w:rFonts w:ascii="Arial" w:hAnsi="Arial" w:cs="Arial"/>
          <w:b/>
        </w:rPr>
        <w:t xml:space="preserve"> </w:t>
      </w:r>
      <w:r w:rsidRPr="00D30B0D">
        <w:rPr>
          <w:rFonts w:ascii="Arial" w:hAnsi="Arial" w:cs="Arial"/>
        </w:rPr>
        <w:t xml:space="preserve">Las partes garantizan de evicción en relación a los inmuebles transferidos. </w:t>
      </w:r>
    </w:p>
    <w:p w:rsidR="00AD0A38" w:rsidRPr="00D30B0D" w:rsidRDefault="00AD0A38" w:rsidP="00AD0A38">
      <w:pPr>
        <w:jc w:val="both"/>
        <w:rPr>
          <w:rFonts w:ascii="Arial" w:hAnsi="Arial" w:cs="Arial"/>
        </w:rPr>
      </w:pPr>
    </w:p>
    <w:p w:rsidR="00BA3430" w:rsidRPr="00D30B0D" w:rsidRDefault="00BA3430" w:rsidP="00AD0A38">
      <w:pPr>
        <w:jc w:val="both"/>
        <w:rPr>
          <w:rFonts w:ascii="Arial" w:eastAsia="Bookman Old Style" w:hAnsi="Arial" w:cs="Arial"/>
          <w:lang w:eastAsia="es-AR"/>
        </w:rPr>
      </w:pPr>
      <w:r w:rsidRPr="00AD0A38">
        <w:rPr>
          <w:rFonts w:ascii="Arial" w:hAnsi="Arial" w:cs="Arial"/>
          <w:b/>
          <w:noProof/>
          <w:u w:val="single"/>
        </w:rPr>
        <w:t>Artículo 4°:</w:t>
      </w:r>
      <w:r w:rsidRPr="00AD0A38">
        <w:rPr>
          <w:rFonts w:ascii="Arial" w:hAnsi="Arial" w:cs="Arial"/>
          <w:b/>
          <w:noProof/>
        </w:rPr>
        <w:t xml:space="preserve"> </w:t>
      </w:r>
      <w:r w:rsidRPr="00AD0A38">
        <w:rPr>
          <w:rFonts w:ascii="Arial" w:eastAsia="Bookman Old Style" w:hAnsi="Arial" w:cs="Arial"/>
          <w:b/>
          <w:lang w:eastAsia="es-AR"/>
        </w:rPr>
        <w:t>COMUNIQUESE</w:t>
      </w:r>
      <w:r w:rsidRPr="00D30B0D">
        <w:rPr>
          <w:rFonts w:ascii="Arial" w:eastAsia="Bookman Old Style" w:hAnsi="Arial" w:cs="Arial"/>
          <w:lang w:eastAsia="es-AR"/>
        </w:rPr>
        <w:t xml:space="preserve">, Promúlguese, Publíquese, Regístrese y Archívese. </w:t>
      </w:r>
    </w:p>
    <w:p w:rsidR="00BA3430" w:rsidRPr="00D30B0D" w:rsidRDefault="00BA3430" w:rsidP="00D30B0D">
      <w:pPr>
        <w:rPr>
          <w:rFonts w:ascii="Arial" w:hAnsi="Arial" w:cs="Arial"/>
          <w:lang w:eastAsia="es-AR"/>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A3430" w:rsidRPr="00D30B0D" w:rsidTr="00BA3430">
        <w:trPr>
          <w:jc w:val="center"/>
        </w:trPr>
        <w:tc>
          <w:tcPr>
            <w:tcW w:w="1431" w:type="dxa"/>
            <w:hideMark/>
          </w:tcPr>
          <w:p w:rsidR="00BA3430" w:rsidRPr="00D30B0D" w:rsidRDefault="00BA3430" w:rsidP="00D30B0D">
            <w:pPr>
              <w:rPr>
                <w:rFonts w:ascii="Arial" w:hAnsi="Arial" w:cs="Arial"/>
              </w:rPr>
            </w:pPr>
            <w:r w:rsidRPr="00D30B0D">
              <w:rPr>
                <w:rFonts w:ascii="Arial" w:hAnsi="Arial" w:cs="Arial"/>
              </w:rPr>
              <w:t>FIRMADA:</w:t>
            </w:r>
          </w:p>
        </w:tc>
        <w:tc>
          <w:tcPr>
            <w:tcW w:w="3856" w:type="dxa"/>
            <w:gridSpan w:val="4"/>
            <w:hideMark/>
          </w:tcPr>
          <w:p w:rsidR="00BA3430" w:rsidRPr="00D30B0D" w:rsidRDefault="00BA3430" w:rsidP="00D30B0D">
            <w:pPr>
              <w:rPr>
                <w:rFonts w:ascii="Arial" w:hAnsi="Arial" w:cs="Arial"/>
                <w:b/>
              </w:rPr>
            </w:pPr>
            <w:r w:rsidRPr="00D30B0D">
              <w:rPr>
                <w:rFonts w:ascii="Arial" w:hAnsi="Arial" w:cs="Arial"/>
                <w:b/>
              </w:rPr>
              <w:t>Noelia RINERO</w:t>
            </w:r>
          </w:p>
        </w:tc>
        <w:tc>
          <w:tcPr>
            <w:tcW w:w="3287" w:type="dxa"/>
            <w:hideMark/>
          </w:tcPr>
          <w:p w:rsidR="00BA3430" w:rsidRPr="00D30B0D" w:rsidRDefault="00BA3430" w:rsidP="00D30B0D">
            <w:pPr>
              <w:rPr>
                <w:rFonts w:ascii="Arial" w:hAnsi="Arial" w:cs="Arial"/>
              </w:rPr>
            </w:pPr>
            <w:r w:rsidRPr="00D30B0D">
              <w:rPr>
                <w:rFonts w:ascii="Arial" w:hAnsi="Arial" w:cs="Arial"/>
              </w:rPr>
              <w:t>(Presidente)</w:t>
            </w:r>
          </w:p>
        </w:tc>
      </w:tr>
      <w:tr w:rsidR="00BA3430" w:rsidRPr="00D30B0D" w:rsidTr="00BA3430">
        <w:trPr>
          <w:jc w:val="center"/>
        </w:trPr>
        <w:tc>
          <w:tcPr>
            <w:tcW w:w="1431" w:type="dxa"/>
          </w:tcPr>
          <w:p w:rsidR="00BA3430" w:rsidRPr="00D30B0D" w:rsidRDefault="00BA3430" w:rsidP="00D30B0D">
            <w:pPr>
              <w:rPr>
                <w:rFonts w:ascii="Arial" w:hAnsi="Arial" w:cs="Arial"/>
              </w:rPr>
            </w:pPr>
            <w:r w:rsidRPr="00D30B0D">
              <w:rPr>
                <w:rFonts w:ascii="Arial" w:hAnsi="Arial" w:cs="Arial"/>
              </w:rPr>
              <w:t>Nº 1.270</w:t>
            </w:r>
          </w:p>
        </w:tc>
        <w:tc>
          <w:tcPr>
            <w:tcW w:w="3856" w:type="dxa"/>
            <w:gridSpan w:val="4"/>
            <w:hideMark/>
          </w:tcPr>
          <w:p w:rsidR="00BA3430" w:rsidRPr="00D30B0D" w:rsidRDefault="00BA3430" w:rsidP="00D30B0D">
            <w:pPr>
              <w:rPr>
                <w:rFonts w:ascii="Arial" w:hAnsi="Arial" w:cs="Arial"/>
                <w:b/>
              </w:rPr>
            </w:pPr>
            <w:r w:rsidRPr="00D30B0D">
              <w:rPr>
                <w:rFonts w:ascii="Arial" w:hAnsi="Arial" w:cs="Arial"/>
                <w:b/>
              </w:rPr>
              <w:t>Luis CALVI</w:t>
            </w:r>
          </w:p>
        </w:tc>
        <w:tc>
          <w:tcPr>
            <w:tcW w:w="3287" w:type="dxa"/>
            <w:hideMark/>
          </w:tcPr>
          <w:p w:rsidR="00BA3430" w:rsidRPr="00D30B0D" w:rsidRDefault="00BA3430" w:rsidP="00D30B0D">
            <w:pPr>
              <w:rPr>
                <w:rFonts w:ascii="Arial" w:hAnsi="Arial" w:cs="Arial"/>
              </w:rPr>
            </w:pPr>
            <w:r w:rsidRPr="00D30B0D">
              <w:rPr>
                <w:rFonts w:ascii="Arial" w:hAnsi="Arial" w:cs="Arial"/>
              </w:rPr>
              <w:t>Vicepresidente 1°</w:t>
            </w:r>
          </w:p>
        </w:tc>
      </w:tr>
      <w:tr w:rsidR="00BA3430" w:rsidRPr="00D30B0D" w:rsidTr="00BA3430">
        <w:trPr>
          <w:jc w:val="center"/>
        </w:trPr>
        <w:tc>
          <w:tcPr>
            <w:tcW w:w="1431" w:type="dxa"/>
          </w:tcPr>
          <w:p w:rsidR="00BA3430" w:rsidRPr="00D30B0D" w:rsidRDefault="00BA3430" w:rsidP="00D30B0D">
            <w:pPr>
              <w:rPr>
                <w:rFonts w:ascii="Arial" w:hAnsi="Arial" w:cs="Arial"/>
              </w:rPr>
            </w:pPr>
          </w:p>
        </w:tc>
        <w:tc>
          <w:tcPr>
            <w:tcW w:w="3856" w:type="dxa"/>
            <w:gridSpan w:val="4"/>
            <w:hideMark/>
          </w:tcPr>
          <w:p w:rsidR="00BA3430" w:rsidRPr="00D30B0D" w:rsidRDefault="00BA3430" w:rsidP="00D30B0D">
            <w:pPr>
              <w:rPr>
                <w:rFonts w:ascii="Arial" w:hAnsi="Arial" w:cs="Arial"/>
                <w:b/>
              </w:rPr>
            </w:pPr>
            <w:r w:rsidRPr="00D30B0D">
              <w:rPr>
                <w:rFonts w:ascii="Arial" w:hAnsi="Arial" w:cs="Arial"/>
                <w:b/>
              </w:rPr>
              <w:t>Freddy E. ROSSI</w:t>
            </w:r>
          </w:p>
        </w:tc>
        <w:tc>
          <w:tcPr>
            <w:tcW w:w="3287" w:type="dxa"/>
            <w:hideMark/>
          </w:tcPr>
          <w:p w:rsidR="00BA3430" w:rsidRPr="00D30B0D" w:rsidRDefault="00BA3430" w:rsidP="00D30B0D">
            <w:pPr>
              <w:rPr>
                <w:rFonts w:ascii="Arial" w:hAnsi="Arial" w:cs="Arial"/>
              </w:rPr>
            </w:pPr>
            <w:r w:rsidRPr="00D30B0D">
              <w:rPr>
                <w:rFonts w:ascii="Arial" w:hAnsi="Arial" w:cs="Arial"/>
              </w:rPr>
              <w:t>Vicepresidente 2°</w:t>
            </w:r>
          </w:p>
        </w:tc>
      </w:tr>
      <w:tr w:rsidR="00BA3430" w:rsidRPr="00D30B0D" w:rsidTr="00BA3430">
        <w:trPr>
          <w:jc w:val="center"/>
        </w:trPr>
        <w:tc>
          <w:tcPr>
            <w:tcW w:w="1431" w:type="dxa"/>
          </w:tcPr>
          <w:p w:rsidR="00BA3430" w:rsidRPr="00D30B0D" w:rsidRDefault="00BA3430" w:rsidP="00D30B0D">
            <w:pPr>
              <w:rPr>
                <w:rFonts w:ascii="Arial" w:hAnsi="Arial" w:cs="Arial"/>
              </w:rPr>
            </w:pPr>
            <w:r w:rsidRPr="00D30B0D">
              <w:rPr>
                <w:rFonts w:ascii="Arial" w:hAnsi="Arial" w:cs="Arial"/>
              </w:rPr>
              <w:t xml:space="preserve"> </w:t>
            </w:r>
          </w:p>
        </w:tc>
        <w:tc>
          <w:tcPr>
            <w:tcW w:w="3856" w:type="dxa"/>
            <w:gridSpan w:val="4"/>
            <w:hideMark/>
          </w:tcPr>
          <w:p w:rsidR="00BA3430" w:rsidRPr="00D30B0D" w:rsidRDefault="00BA3430" w:rsidP="00D30B0D">
            <w:pPr>
              <w:rPr>
                <w:rFonts w:ascii="Arial" w:hAnsi="Arial" w:cs="Arial"/>
                <w:b/>
              </w:rPr>
            </w:pPr>
            <w:r w:rsidRPr="00D30B0D">
              <w:rPr>
                <w:rFonts w:ascii="Arial" w:hAnsi="Arial" w:cs="Arial"/>
                <w:b/>
              </w:rPr>
              <w:t>PUCHETA María Julieta</w:t>
            </w:r>
          </w:p>
        </w:tc>
        <w:tc>
          <w:tcPr>
            <w:tcW w:w="3287" w:type="dxa"/>
            <w:hideMark/>
          </w:tcPr>
          <w:p w:rsidR="00BA3430" w:rsidRPr="00D30B0D" w:rsidRDefault="00BA3430" w:rsidP="00D30B0D">
            <w:pPr>
              <w:rPr>
                <w:rFonts w:ascii="Arial" w:hAnsi="Arial" w:cs="Arial"/>
              </w:rPr>
            </w:pPr>
            <w:r w:rsidRPr="00D30B0D">
              <w:rPr>
                <w:rFonts w:ascii="Arial" w:hAnsi="Arial" w:cs="Arial"/>
              </w:rPr>
              <w:t>Concejal</w:t>
            </w:r>
          </w:p>
        </w:tc>
      </w:tr>
      <w:tr w:rsidR="00BA3430" w:rsidRPr="00D30B0D" w:rsidTr="00BA3430">
        <w:trPr>
          <w:jc w:val="center"/>
        </w:trPr>
        <w:tc>
          <w:tcPr>
            <w:tcW w:w="1431" w:type="dxa"/>
          </w:tcPr>
          <w:p w:rsidR="00BA3430" w:rsidRPr="00D30B0D" w:rsidRDefault="00BA3430" w:rsidP="00D30B0D">
            <w:pPr>
              <w:rPr>
                <w:rFonts w:ascii="Arial" w:hAnsi="Arial" w:cs="Arial"/>
              </w:rPr>
            </w:pPr>
          </w:p>
        </w:tc>
        <w:tc>
          <w:tcPr>
            <w:tcW w:w="3856" w:type="dxa"/>
            <w:gridSpan w:val="4"/>
            <w:hideMark/>
          </w:tcPr>
          <w:p w:rsidR="00BA3430" w:rsidRPr="00D30B0D" w:rsidRDefault="00BA3430" w:rsidP="00D30B0D">
            <w:pPr>
              <w:rPr>
                <w:rFonts w:ascii="Arial" w:hAnsi="Arial" w:cs="Arial"/>
                <w:b/>
              </w:rPr>
            </w:pPr>
            <w:r w:rsidRPr="00D30B0D">
              <w:rPr>
                <w:rFonts w:ascii="Arial" w:hAnsi="Arial" w:cs="Arial"/>
                <w:b/>
              </w:rPr>
              <w:t>GONZALEZ Ismael</w:t>
            </w:r>
          </w:p>
        </w:tc>
        <w:tc>
          <w:tcPr>
            <w:tcW w:w="3287" w:type="dxa"/>
            <w:hideMark/>
          </w:tcPr>
          <w:p w:rsidR="00BA3430" w:rsidRPr="00D30B0D" w:rsidRDefault="00BA3430" w:rsidP="00D30B0D">
            <w:pPr>
              <w:rPr>
                <w:rFonts w:ascii="Arial" w:hAnsi="Arial" w:cs="Arial"/>
              </w:rPr>
            </w:pPr>
            <w:r w:rsidRPr="00D30B0D">
              <w:rPr>
                <w:rFonts w:ascii="Arial" w:hAnsi="Arial" w:cs="Arial"/>
              </w:rPr>
              <w:t>Concejal</w:t>
            </w:r>
          </w:p>
        </w:tc>
      </w:tr>
      <w:tr w:rsidR="00BA3430" w:rsidRPr="00D30B0D" w:rsidTr="00BA3430">
        <w:trPr>
          <w:jc w:val="center"/>
        </w:trPr>
        <w:tc>
          <w:tcPr>
            <w:tcW w:w="1431" w:type="dxa"/>
          </w:tcPr>
          <w:p w:rsidR="00BA3430" w:rsidRPr="00D30B0D" w:rsidRDefault="00BA3430" w:rsidP="00D30B0D">
            <w:pPr>
              <w:rPr>
                <w:rFonts w:ascii="Arial" w:hAnsi="Arial" w:cs="Arial"/>
              </w:rPr>
            </w:pPr>
          </w:p>
        </w:tc>
        <w:tc>
          <w:tcPr>
            <w:tcW w:w="3856" w:type="dxa"/>
            <w:gridSpan w:val="4"/>
            <w:hideMark/>
          </w:tcPr>
          <w:p w:rsidR="00BA3430" w:rsidRPr="00D30B0D" w:rsidRDefault="00BA3430" w:rsidP="00D30B0D">
            <w:pPr>
              <w:rPr>
                <w:rFonts w:ascii="Arial" w:hAnsi="Arial" w:cs="Arial"/>
                <w:b/>
              </w:rPr>
            </w:pPr>
            <w:r w:rsidRPr="00D30B0D">
              <w:rPr>
                <w:rFonts w:ascii="Arial" w:hAnsi="Arial" w:cs="Arial"/>
                <w:b/>
              </w:rPr>
              <w:t xml:space="preserve">ALVAREZ Claudia Itati </w:t>
            </w:r>
          </w:p>
        </w:tc>
        <w:tc>
          <w:tcPr>
            <w:tcW w:w="3287" w:type="dxa"/>
            <w:hideMark/>
          </w:tcPr>
          <w:p w:rsidR="00BA3430" w:rsidRPr="00D30B0D" w:rsidRDefault="00BA3430" w:rsidP="00D30B0D">
            <w:pPr>
              <w:rPr>
                <w:rFonts w:ascii="Arial" w:hAnsi="Arial" w:cs="Arial"/>
              </w:rPr>
            </w:pPr>
            <w:r w:rsidRPr="00D30B0D">
              <w:rPr>
                <w:rFonts w:ascii="Arial" w:hAnsi="Arial" w:cs="Arial"/>
              </w:rPr>
              <w:t>Concejal</w:t>
            </w:r>
          </w:p>
        </w:tc>
      </w:tr>
      <w:tr w:rsidR="00BA3430" w:rsidRPr="00D30B0D" w:rsidTr="00BA3430">
        <w:trPr>
          <w:jc w:val="center"/>
        </w:trPr>
        <w:tc>
          <w:tcPr>
            <w:tcW w:w="1431" w:type="dxa"/>
          </w:tcPr>
          <w:p w:rsidR="00BA3430" w:rsidRPr="00D30B0D" w:rsidRDefault="00BA3430" w:rsidP="00D30B0D">
            <w:pPr>
              <w:rPr>
                <w:rFonts w:ascii="Arial" w:hAnsi="Arial" w:cs="Arial"/>
              </w:rPr>
            </w:pPr>
          </w:p>
        </w:tc>
        <w:tc>
          <w:tcPr>
            <w:tcW w:w="3856" w:type="dxa"/>
            <w:gridSpan w:val="4"/>
            <w:hideMark/>
          </w:tcPr>
          <w:p w:rsidR="00BA3430" w:rsidRPr="00D30B0D" w:rsidRDefault="00BA3430" w:rsidP="00D30B0D">
            <w:pPr>
              <w:rPr>
                <w:rFonts w:ascii="Arial" w:hAnsi="Arial" w:cs="Arial"/>
                <w:b/>
              </w:rPr>
            </w:pPr>
            <w:r w:rsidRPr="00D30B0D">
              <w:rPr>
                <w:rFonts w:ascii="Arial" w:hAnsi="Arial" w:cs="Arial"/>
                <w:b/>
              </w:rPr>
              <w:t>CELI Ariel Nasif</w:t>
            </w:r>
          </w:p>
        </w:tc>
        <w:tc>
          <w:tcPr>
            <w:tcW w:w="3287" w:type="dxa"/>
            <w:hideMark/>
          </w:tcPr>
          <w:p w:rsidR="00BA3430" w:rsidRDefault="00BA3430" w:rsidP="00D30B0D">
            <w:pPr>
              <w:rPr>
                <w:rFonts w:ascii="Arial" w:hAnsi="Arial" w:cs="Arial"/>
              </w:rPr>
            </w:pPr>
            <w:r w:rsidRPr="00D30B0D">
              <w:rPr>
                <w:rFonts w:ascii="Arial" w:hAnsi="Arial" w:cs="Arial"/>
              </w:rPr>
              <w:t>Concejal</w:t>
            </w:r>
          </w:p>
          <w:p w:rsidR="00D30B0D" w:rsidRPr="00D30B0D" w:rsidRDefault="00D30B0D" w:rsidP="00D30B0D">
            <w:pPr>
              <w:rPr>
                <w:rFonts w:ascii="Arial" w:hAnsi="Arial" w:cs="Arial"/>
              </w:rPr>
            </w:pPr>
          </w:p>
        </w:tc>
      </w:tr>
      <w:tr w:rsidR="00BA3430" w:rsidRPr="00D30B0D" w:rsidTr="00BA3430">
        <w:trPr>
          <w:jc w:val="center"/>
        </w:trPr>
        <w:tc>
          <w:tcPr>
            <w:tcW w:w="3144" w:type="dxa"/>
            <w:gridSpan w:val="2"/>
            <w:hideMark/>
          </w:tcPr>
          <w:p w:rsidR="00BA3430" w:rsidRPr="00D30B0D" w:rsidRDefault="00BA3430" w:rsidP="00D30B0D">
            <w:pPr>
              <w:rPr>
                <w:rFonts w:ascii="Arial" w:hAnsi="Arial" w:cs="Arial"/>
              </w:rPr>
            </w:pPr>
            <w:r w:rsidRPr="00D30B0D">
              <w:rPr>
                <w:rFonts w:ascii="Arial" w:hAnsi="Arial" w:cs="Arial"/>
              </w:rPr>
              <w:t xml:space="preserve">Sancionada según Acta Nº </w:t>
            </w:r>
          </w:p>
        </w:tc>
        <w:tc>
          <w:tcPr>
            <w:tcW w:w="1051" w:type="dxa"/>
            <w:hideMark/>
          </w:tcPr>
          <w:p w:rsidR="00BA3430" w:rsidRPr="00D30B0D" w:rsidRDefault="00BA3430" w:rsidP="00D30B0D">
            <w:pPr>
              <w:rPr>
                <w:rFonts w:ascii="Arial" w:hAnsi="Arial" w:cs="Arial"/>
                <w:b/>
              </w:rPr>
            </w:pPr>
            <w:r w:rsidRPr="00D30B0D">
              <w:rPr>
                <w:rFonts w:ascii="Arial" w:hAnsi="Arial" w:cs="Arial"/>
                <w:b/>
              </w:rPr>
              <w:t>20</w:t>
            </w:r>
          </w:p>
        </w:tc>
        <w:tc>
          <w:tcPr>
            <w:tcW w:w="1069" w:type="dxa"/>
            <w:hideMark/>
          </w:tcPr>
          <w:p w:rsidR="00BA3430" w:rsidRPr="00D30B0D" w:rsidRDefault="00BA3430" w:rsidP="00D30B0D">
            <w:pPr>
              <w:rPr>
                <w:rFonts w:ascii="Arial" w:hAnsi="Arial" w:cs="Arial"/>
              </w:rPr>
            </w:pPr>
            <w:r w:rsidRPr="00D30B0D">
              <w:rPr>
                <w:rFonts w:ascii="Arial" w:hAnsi="Arial" w:cs="Arial"/>
              </w:rPr>
              <w:t>Fecha:</w:t>
            </w:r>
          </w:p>
        </w:tc>
        <w:tc>
          <w:tcPr>
            <w:tcW w:w="3310" w:type="dxa"/>
            <w:gridSpan w:val="2"/>
            <w:hideMark/>
          </w:tcPr>
          <w:p w:rsidR="00BA3430" w:rsidRPr="00D30B0D" w:rsidRDefault="00BA3430" w:rsidP="00D30B0D">
            <w:pPr>
              <w:rPr>
                <w:rFonts w:ascii="Arial" w:hAnsi="Arial" w:cs="Arial"/>
                <w:b/>
              </w:rPr>
            </w:pPr>
            <w:r w:rsidRPr="00D30B0D">
              <w:rPr>
                <w:rFonts w:ascii="Arial" w:hAnsi="Arial" w:cs="Arial"/>
                <w:b/>
              </w:rPr>
              <w:t>19/06/2020</w:t>
            </w:r>
          </w:p>
        </w:tc>
      </w:tr>
      <w:tr w:rsidR="00BA3430" w:rsidRPr="00D30B0D" w:rsidTr="00BA3430">
        <w:trPr>
          <w:jc w:val="center"/>
        </w:trPr>
        <w:tc>
          <w:tcPr>
            <w:tcW w:w="3144" w:type="dxa"/>
            <w:gridSpan w:val="2"/>
            <w:hideMark/>
          </w:tcPr>
          <w:p w:rsidR="00BA3430" w:rsidRPr="00D30B0D" w:rsidRDefault="00BA3430" w:rsidP="00D30B0D">
            <w:pPr>
              <w:rPr>
                <w:rFonts w:ascii="Arial" w:hAnsi="Arial" w:cs="Arial"/>
              </w:rPr>
            </w:pPr>
            <w:r w:rsidRPr="00D30B0D">
              <w:rPr>
                <w:rFonts w:ascii="Arial" w:hAnsi="Arial" w:cs="Arial"/>
              </w:rPr>
              <w:t>Promulgada por Decreto Nº</w:t>
            </w:r>
          </w:p>
        </w:tc>
        <w:tc>
          <w:tcPr>
            <w:tcW w:w="1051" w:type="dxa"/>
            <w:hideMark/>
          </w:tcPr>
          <w:p w:rsidR="00BA3430" w:rsidRPr="00D30B0D" w:rsidRDefault="00BA3430" w:rsidP="00D30B0D">
            <w:pPr>
              <w:rPr>
                <w:rFonts w:ascii="Arial" w:hAnsi="Arial" w:cs="Arial"/>
                <w:b/>
              </w:rPr>
            </w:pPr>
            <w:r w:rsidRPr="00D30B0D">
              <w:rPr>
                <w:rFonts w:ascii="Arial" w:hAnsi="Arial" w:cs="Arial"/>
                <w:b/>
              </w:rPr>
              <w:t>183</w:t>
            </w:r>
          </w:p>
        </w:tc>
        <w:tc>
          <w:tcPr>
            <w:tcW w:w="1069" w:type="dxa"/>
            <w:hideMark/>
          </w:tcPr>
          <w:p w:rsidR="00BA3430" w:rsidRPr="00D30B0D" w:rsidRDefault="00BA3430" w:rsidP="00D30B0D">
            <w:pPr>
              <w:rPr>
                <w:rFonts w:ascii="Arial" w:hAnsi="Arial" w:cs="Arial"/>
              </w:rPr>
            </w:pPr>
            <w:r w:rsidRPr="00D30B0D">
              <w:rPr>
                <w:rFonts w:ascii="Arial" w:hAnsi="Arial" w:cs="Arial"/>
              </w:rPr>
              <w:t>Fecha:</w:t>
            </w:r>
          </w:p>
        </w:tc>
        <w:tc>
          <w:tcPr>
            <w:tcW w:w="3310" w:type="dxa"/>
            <w:gridSpan w:val="2"/>
            <w:hideMark/>
          </w:tcPr>
          <w:p w:rsidR="00BA3430" w:rsidRDefault="00BA3430" w:rsidP="00D30B0D">
            <w:pPr>
              <w:rPr>
                <w:rFonts w:ascii="Arial" w:hAnsi="Arial" w:cs="Arial"/>
                <w:b/>
              </w:rPr>
            </w:pPr>
            <w:r w:rsidRPr="00D30B0D">
              <w:rPr>
                <w:rFonts w:ascii="Arial" w:hAnsi="Arial" w:cs="Arial"/>
                <w:b/>
              </w:rPr>
              <w:t>22/06/2020</w:t>
            </w:r>
          </w:p>
          <w:p w:rsidR="000505B9" w:rsidRPr="00D30B0D" w:rsidRDefault="000505B9" w:rsidP="00D30B0D">
            <w:pPr>
              <w:rPr>
                <w:rFonts w:ascii="Arial" w:hAnsi="Arial" w:cs="Arial"/>
                <w:b/>
              </w:rPr>
            </w:pPr>
          </w:p>
          <w:p w:rsidR="00D30B0D" w:rsidRPr="00D30B0D" w:rsidRDefault="00D30B0D" w:rsidP="00D30B0D">
            <w:pPr>
              <w:rPr>
                <w:rFonts w:ascii="Arial" w:hAnsi="Arial" w:cs="Arial"/>
                <w:b/>
              </w:rPr>
            </w:pPr>
          </w:p>
        </w:tc>
      </w:tr>
    </w:tbl>
    <w:p w:rsidR="00BA3430" w:rsidRPr="00294CE6" w:rsidRDefault="00BA3430" w:rsidP="00BA3430">
      <w:pPr>
        <w:pStyle w:val="Ttulo2"/>
        <w:rPr>
          <w:rFonts w:ascii="Arial" w:hAnsi="Arial" w:cs="Arial"/>
          <w:b/>
          <w:color w:val="279E94"/>
          <w:szCs w:val="24"/>
          <w:lang w:val="es-ES_tradnl"/>
        </w:rPr>
      </w:pPr>
      <w:bookmarkStart w:id="58" w:name="_Toc62026171"/>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1271</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8"/>
    </w:p>
    <w:p w:rsidR="00BA3430" w:rsidRPr="000505B9" w:rsidRDefault="00BA3430" w:rsidP="000505B9">
      <w:pPr>
        <w:jc w:val="right"/>
        <w:rPr>
          <w:rFonts w:ascii="Arial" w:hAnsi="Arial" w:cs="Arial"/>
          <w:lang w:val="es-MX"/>
        </w:rPr>
      </w:pPr>
      <w:r w:rsidRPr="000505B9">
        <w:rPr>
          <w:rFonts w:ascii="Arial" w:hAnsi="Arial" w:cs="Arial"/>
          <w:lang w:val="es-MX"/>
        </w:rPr>
        <w:t>Promulgada: Monte Cristo,  25 de Junio de 2020.-</w:t>
      </w:r>
    </w:p>
    <w:p w:rsidR="00BA3430" w:rsidRPr="000505B9" w:rsidRDefault="00BA3430" w:rsidP="000505B9">
      <w:pPr>
        <w:jc w:val="right"/>
        <w:rPr>
          <w:rFonts w:ascii="Arial" w:hAnsi="Arial" w:cs="Arial"/>
          <w:lang w:val="es-MX"/>
        </w:rPr>
      </w:pPr>
      <w:r w:rsidRPr="000505B9">
        <w:rPr>
          <w:rFonts w:ascii="Arial" w:hAnsi="Arial" w:cs="Arial"/>
          <w:lang w:val="es-MX"/>
        </w:rPr>
        <w:t>Publicada: 25 de Junio de 2020. Boletín Oficial</w:t>
      </w:r>
      <w:r w:rsidR="000505B9" w:rsidRPr="000505B9">
        <w:rPr>
          <w:rFonts w:ascii="Arial" w:hAnsi="Arial" w:cs="Arial"/>
          <w:lang w:val="es-MX"/>
        </w:rPr>
        <w:t>.-</w:t>
      </w:r>
    </w:p>
    <w:p w:rsidR="00BA3430" w:rsidRPr="000505B9" w:rsidRDefault="00BA3430" w:rsidP="000505B9">
      <w:pPr>
        <w:rPr>
          <w:rFonts w:ascii="Arial" w:hAnsi="Arial" w:cs="Arial"/>
          <w:lang w:eastAsia="es-AR"/>
        </w:rPr>
      </w:pPr>
      <w:r w:rsidRPr="000505B9">
        <w:rPr>
          <w:rFonts w:ascii="Arial" w:hAnsi="Arial" w:cs="Arial"/>
          <w:b/>
          <w:bCs/>
          <w:u w:val="single"/>
          <w:bdr w:val="none" w:sz="0" w:space="0" w:color="auto" w:frame="1"/>
          <w:lang w:eastAsia="es-AR"/>
        </w:rPr>
        <w:t>VISTO</w:t>
      </w:r>
      <w:r w:rsidRPr="000505B9">
        <w:rPr>
          <w:rFonts w:ascii="Arial" w:hAnsi="Arial" w:cs="Arial"/>
          <w:b/>
          <w:bCs/>
          <w:bdr w:val="none" w:sz="0" w:space="0" w:color="auto" w:frame="1"/>
          <w:lang w:eastAsia="es-AR"/>
        </w:rPr>
        <w:t>:</w:t>
      </w:r>
    </w:p>
    <w:p w:rsidR="00BA3430" w:rsidRPr="000505B9" w:rsidRDefault="00BA3430" w:rsidP="000505B9">
      <w:pPr>
        <w:ind w:firstLine="708"/>
        <w:jc w:val="both"/>
        <w:rPr>
          <w:rFonts w:ascii="Arial" w:hAnsi="Arial" w:cs="Arial"/>
          <w:lang w:eastAsia="es-AR"/>
        </w:rPr>
      </w:pPr>
      <w:r w:rsidRPr="000505B9">
        <w:rPr>
          <w:rFonts w:ascii="Arial" w:hAnsi="Arial" w:cs="Arial"/>
          <w:bCs/>
          <w:lang w:val="es-ES" w:eastAsia="es-ES"/>
        </w:rPr>
        <w:t>Los aumento de sueldo previstos para los meses de Abril y Julio del corriente año</w:t>
      </w:r>
      <w:r w:rsidRPr="000505B9">
        <w:rPr>
          <w:rFonts w:ascii="Arial" w:hAnsi="Arial" w:cs="Arial"/>
          <w:lang w:eastAsia="es-AR"/>
        </w:rPr>
        <w:t>, y</w:t>
      </w:r>
    </w:p>
    <w:p w:rsidR="00BA3430" w:rsidRPr="000505B9" w:rsidRDefault="00BA3430" w:rsidP="000505B9">
      <w:pPr>
        <w:rPr>
          <w:rFonts w:ascii="Arial" w:hAnsi="Arial" w:cs="Arial"/>
          <w:lang w:eastAsia="es-AR"/>
        </w:rPr>
      </w:pPr>
    </w:p>
    <w:p w:rsidR="00BA3430" w:rsidRPr="000505B9" w:rsidRDefault="00BA3430" w:rsidP="000505B9">
      <w:pPr>
        <w:rPr>
          <w:rFonts w:ascii="Arial" w:hAnsi="Arial" w:cs="Arial"/>
          <w:lang w:eastAsia="es-AR"/>
        </w:rPr>
      </w:pPr>
      <w:r w:rsidRPr="000505B9">
        <w:rPr>
          <w:rFonts w:ascii="Arial" w:hAnsi="Arial" w:cs="Arial"/>
          <w:b/>
          <w:bCs/>
          <w:u w:val="single"/>
          <w:bdr w:val="none" w:sz="0" w:space="0" w:color="auto" w:frame="1"/>
          <w:lang w:eastAsia="es-AR"/>
        </w:rPr>
        <w:t>CONSIDERANDO</w:t>
      </w:r>
      <w:r w:rsidRPr="000505B9">
        <w:rPr>
          <w:rFonts w:ascii="Arial" w:hAnsi="Arial" w:cs="Arial"/>
          <w:b/>
          <w:bCs/>
          <w:bdr w:val="none" w:sz="0" w:space="0" w:color="auto" w:frame="1"/>
          <w:lang w:eastAsia="es-AR"/>
        </w:rPr>
        <w:t>:</w:t>
      </w:r>
    </w:p>
    <w:p w:rsidR="00BA3430" w:rsidRPr="000505B9" w:rsidRDefault="00BA3430" w:rsidP="000505B9">
      <w:pPr>
        <w:ind w:firstLine="708"/>
        <w:jc w:val="both"/>
        <w:rPr>
          <w:rFonts w:ascii="Arial" w:hAnsi="Arial" w:cs="Arial"/>
          <w:spacing w:val="-3"/>
          <w:lang w:val="es-ES_tradnl"/>
        </w:rPr>
      </w:pPr>
      <w:r w:rsidRPr="000505B9">
        <w:rPr>
          <w:rFonts w:ascii="Arial" w:hAnsi="Arial" w:cs="Arial"/>
          <w:lang w:eastAsia="es-AR"/>
        </w:rPr>
        <w:lastRenderedPageBreak/>
        <w:t xml:space="preserve">Que mediante Ordenanza N° 1.255 de 2020 se dispuso dejar sin </w:t>
      </w:r>
      <w:r w:rsidRPr="000505B9">
        <w:rPr>
          <w:rFonts w:ascii="Arial" w:hAnsi="Arial" w:cs="Arial"/>
          <w:lang w:val="es-ES" w:eastAsia="es-ES"/>
        </w:rPr>
        <w:t>efecto los</w:t>
      </w:r>
      <w:r w:rsidRPr="000505B9">
        <w:rPr>
          <w:rFonts w:ascii="Arial" w:hAnsi="Arial" w:cs="Arial"/>
          <w:b/>
          <w:lang w:val="es-ES" w:eastAsia="es-ES"/>
        </w:rPr>
        <w:t xml:space="preserve"> </w:t>
      </w:r>
      <w:r w:rsidRPr="000505B9">
        <w:rPr>
          <w:rFonts w:ascii="Arial" w:hAnsi="Arial" w:cs="Arial"/>
          <w:bCs/>
          <w:lang w:val="es-ES" w:eastAsia="es-ES"/>
        </w:rPr>
        <w:t>Aumentos de Sueldos Básicos previstos para los meses de Abril y Julio del corriente año y que se detallan en la Ordenanza General de Presupuesto 2020 – Ordenanza N° 1.241/2019  (</w:t>
      </w:r>
      <w:r w:rsidRPr="000505B9">
        <w:rPr>
          <w:rFonts w:ascii="Arial" w:hAnsi="Arial" w:cs="Arial"/>
          <w:spacing w:val="-3"/>
          <w:lang w:val="es-ES_tradnl"/>
        </w:rPr>
        <w:t xml:space="preserve">Planilla Anexa Nº I). </w:t>
      </w:r>
    </w:p>
    <w:p w:rsidR="00BA3430" w:rsidRPr="000505B9" w:rsidRDefault="00BA3430" w:rsidP="000505B9">
      <w:pPr>
        <w:ind w:firstLine="708"/>
        <w:jc w:val="both"/>
        <w:rPr>
          <w:rFonts w:ascii="Arial" w:hAnsi="Arial" w:cs="Arial"/>
          <w:lang w:val="es-ES_tradnl" w:eastAsia="es-AR"/>
        </w:rPr>
      </w:pPr>
      <w:r w:rsidRPr="000505B9">
        <w:rPr>
          <w:rFonts w:ascii="Arial" w:hAnsi="Arial" w:cs="Arial"/>
          <w:lang w:val="es-ES_tradnl" w:eastAsia="es-AR"/>
        </w:rPr>
        <w:t>Que, lamentablemente, dicha medida obedeció a la drástica disminución de los índices de coparticipación provincial registrada en los meses de Marzo, Abril y Mayo del presente año.</w:t>
      </w:r>
    </w:p>
    <w:p w:rsidR="00BA3430" w:rsidRPr="000505B9" w:rsidRDefault="00BA3430" w:rsidP="000505B9">
      <w:pPr>
        <w:ind w:firstLine="708"/>
        <w:jc w:val="both"/>
        <w:rPr>
          <w:rFonts w:ascii="Arial" w:hAnsi="Arial" w:cs="Arial"/>
          <w:lang w:val="es-ES" w:eastAsia="es-ES"/>
        </w:rPr>
      </w:pPr>
      <w:r w:rsidRPr="000505B9">
        <w:rPr>
          <w:rFonts w:ascii="Arial" w:hAnsi="Arial" w:cs="Arial"/>
          <w:lang w:val="es-ES" w:eastAsia="es-ES"/>
        </w:rPr>
        <w:t>Que como sabemos es una constante el aumento del costo de vida dado los porcentajes inflacionarios, lo que repercute invariablemente en los salarios de los trabajadores Municipales.</w:t>
      </w:r>
    </w:p>
    <w:p w:rsidR="00BA3430" w:rsidRPr="000505B9" w:rsidRDefault="00BA3430" w:rsidP="000505B9">
      <w:pPr>
        <w:ind w:firstLine="708"/>
        <w:jc w:val="both"/>
        <w:rPr>
          <w:rFonts w:ascii="Arial" w:hAnsi="Arial" w:cs="Arial"/>
          <w:lang w:val="es-ES" w:eastAsia="es-ES"/>
        </w:rPr>
      </w:pPr>
      <w:r w:rsidRPr="000505B9">
        <w:rPr>
          <w:rFonts w:ascii="Arial" w:hAnsi="Arial" w:cs="Arial"/>
          <w:lang w:val="es-ES" w:eastAsia="es-ES"/>
        </w:rPr>
        <w:t xml:space="preserve">Que esta Ordenanza tiende a equilibrar, dentro de las posibilidades económicas financieras del Municipio, el poder adquisitivo de los salarios municipales, estableciendo un adicional no remunerativo equivalente al Veinticinco por ciento (25%) del básico de cada Agrupamiento, a partir del mes de Junio de 2020, monto que les permita afrontar en mejor posición la situación que se vive por efecto de la suba de precios y costo de vida. </w:t>
      </w:r>
    </w:p>
    <w:p w:rsidR="00BA3430" w:rsidRDefault="00BA3430" w:rsidP="000505B9">
      <w:pPr>
        <w:ind w:firstLine="708"/>
        <w:jc w:val="both"/>
        <w:rPr>
          <w:rFonts w:ascii="Arial" w:hAnsi="Arial" w:cs="Arial"/>
          <w:lang w:eastAsia="es-ES"/>
        </w:rPr>
      </w:pPr>
      <w:r w:rsidRPr="000505B9">
        <w:rPr>
          <w:rFonts w:ascii="Arial" w:hAnsi="Arial" w:cs="Arial"/>
          <w:lang w:eastAsia="es-ES"/>
        </w:rPr>
        <w:t>Que es competencia de ese Concejo Deliberante f</w:t>
      </w:r>
      <w:r w:rsidRPr="000505B9">
        <w:rPr>
          <w:rFonts w:ascii="Arial" w:hAnsi="Arial" w:cs="Arial"/>
          <w:lang w:eastAsia="es-AR"/>
        </w:rPr>
        <w:t xml:space="preserve">ijar las remuneraciones del Intendente, de los Secretarios, funcionarios y empleados, conforme lo establecido por </w:t>
      </w:r>
      <w:r w:rsidRPr="000505B9">
        <w:rPr>
          <w:rFonts w:ascii="Arial" w:hAnsi="Arial" w:cs="Arial"/>
          <w:lang w:eastAsia="es-ES"/>
        </w:rPr>
        <w:t>la Ley Orgánica Municipal – Ley 8102 Art. 30 Inc. 9º -</w:t>
      </w:r>
    </w:p>
    <w:p w:rsidR="000505B9" w:rsidRDefault="000505B9" w:rsidP="000505B9">
      <w:pPr>
        <w:jc w:val="center"/>
        <w:rPr>
          <w:rFonts w:ascii="Arial" w:hAnsi="Arial" w:cs="Arial"/>
          <w:b/>
          <w:u w:val="single"/>
        </w:rPr>
      </w:pPr>
    </w:p>
    <w:p w:rsidR="00BA3430" w:rsidRPr="000505B9" w:rsidRDefault="00BA3430" w:rsidP="000505B9">
      <w:pPr>
        <w:jc w:val="center"/>
        <w:rPr>
          <w:rFonts w:ascii="Arial" w:hAnsi="Arial" w:cs="Arial"/>
          <w:b/>
        </w:rPr>
      </w:pPr>
      <w:r w:rsidRPr="000505B9">
        <w:rPr>
          <w:rFonts w:ascii="Arial" w:hAnsi="Arial" w:cs="Arial"/>
          <w:b/>
        </w:rPr>
        <w:t>EL CONCEJO DELIBERANTE DE LA MUNICIPALIDAD DE MONTE CRISTO SANCIONA CON FUERZA DE</w:t>
      </w:r>
    </w:p>
    <w:p w:rsidR="00BA3430" w:rsidRDefault="00BA3430" w:rsidP="000505B9">
      <w:pPr>
        <w:jc w:val="center"/>
        <w:rPr>
          <w:rFonts w:ascii="Arial" w:hAnsi="Arial" w:cs="Arial"/>
          <w:b/>
        </w:rPr>
      </w:pPr>
      <w:r w:rsidRPr="000505B9">
        <w:rPr>
          <w:rFonts w:ascii="Arial" w:hAnsi="Arial" w:cs="Arial"/>
          <w:b/>
        </w:rPr>
        <w:t>ORDENANZA:</w:t>
      </w:r>
    </w:p>
    <w:p w:rsidR="000505B9" w:rsidRPr="000505B9" w:rsidRDefault="000505B9" w:rsidP="000505B9">
      <w:pPr>
        <w:jc w:val="center"/>
        <w:rPr>
          <w:rFonts w:ascii="Arial" w:hAnsi="Arial" w:cs="Arial"/>
          <w:b/>
        </w:rPr>
      </w:pPr>
    </w:p>
    <w:p w:rsidR="00BA3430" w:rsidRDefault="00BA3430" w:rsidP="000505B9">
      <w:pPr>
        <w:jc w:val="both"/>
        <w:rPr>
          <w:rFonts w:ascii="Arial" w:hAnsi="Arial" w:cs="Arial"/>
        </w:rPr>
      </w:pPr>
      <w:r w:rsidRPr="000505B9">
        <w:rPr>
          <w:rFonts w:ascii="Arial" w:hAnsi="Arial" w:cs="Arial"/>
          <w:b/>
          <w:u w:val="single"/>
        </w:rPr>
        <w:t>Artículo 1º</w:t>
      </w:r>
      <w:r w:rsidRPr="000505B9">
        <w:rPr>
          <w:rFonts w:ascii="Arial" w:hAnsi="Arial" w:cs="Arial"/>
        </w:rPr>
        <w:t xml:space="preserve">: </w:t>
      </w:r>
      <w:r w:rsidRPr="000505B9">
        <w:rPr>
          <w:rFonts w:ascii="Arial" w:hAnsi="Arial" w:cs="Arial"/>
          <w:b/>
        </w:rPr>
        <w:t xml:space="preserve">AUTORÍCESE </w:t>
      </w:r>
      <w:r w:rsidRPr="000505B9">
        <w:rPr>
          <w:rFonts w:ascii="Arial" w:hAnsi="Arial" w:cs="Arial"/>
        </w:rPr>
        <w:t>al Departamento Ejecutivo Municipal a otorgar</w:t>
      </w:r>
      <w:r w:rsidRPr="000505B9">
        <w:rPr>
          <w:rStyle w:val="Textoennegrita"/>
          <w:rFonts w:ascii="Arial" w:eastAsiaTheme="majorEastAsia" w:hAnsi="Arial" w:cs="Arial"/>
          <w:bdr w:val="none" w:sz="0" w:space="0" w:color="auto" w:frame="1"/>
        </w:rPr>
        <w:t> </w:t>
      </w:r>
      <w:r w:rsidRPr="000505B9">
        <w:rPr>
          <w:rFonts w:ascii="Arial" w:hAnsi="Arial" w:cs="Arial"/>
        </w:rPr>
        <w:t>un “</w:t>
      </w:r>
      <w:r w:rsidRPr="000505B9">
        <w:rPr>
          <w:rFonts w:ascii="Arial" w:hAnsi="Arial" w:cs="Arial"/>
          <w:b/>
        </w:rPr>
        <w:t>Adicional No Remunerativo</w:t>
      </w:r>
      <w:r w:rsidRPr="000505B9">
        <w:rPr>
          <w:rFonts w:ascii="Arial" w:hAnsi="Arial" w:cs="Arial"/>
        </w:rPr>
        <w:t xml:space="preserve">” para el personal municipal, consistente en el </w:t>
      </w:r>
      <w:r w:rsidRPr="000505B9">
        <w:rPr>
          <w:rFonts w:ascii="Arial" w:hAnsi="Arial" w:cs="Arial"/>
          <w:lang w:val="es-ES" w:eastAsia="es-ES"/>
        </w:rPr>
        <w:t>equivalente al Veinticinco por ciento (25%) del sueldo básico de cada Agrupamiento</w:t>
      </w:r>
      <w:r w:rsidRPr="000505B9">
        <w:rPr>
          <w:rFonts w:ascii="Arial" w:hAnsi="Arial" w:cs="Arial"/>
        </w:rPr>
        <w:t>, a partir del mes de Junio del presente año.-</w:t>
      </w:r>
    </w:p>
    <w:p w:rsidR="000505B9" w:rsidRPr="000505B9" w:rsidRDefault="000505B9" w:rsidP="000505B9">
      <w:pPr>
        <w:rPr>
          <w:rFonts w:ascii="Arial" w:hAnsi="Arial" w:cs="Arial"/>
        </w:rPr>
      </w:pPr>
    </w:p>
    <w:p w:rsidR="00BA3430" w:rsidRDefault="00BA3430" w:rsidP="000505B9">
      <w:pPr>
        <w:jc w:val="both"/>
        <w:rPr>
          <w:rFonts w:ascii="Arial" w:hAnsi="Arial" w:cs="Arial"/>
        </w:rPr>
      </w:pPr>
      <w:r w:rsidRPr="000505B9">
        <w:rPr>
          <w:rFonts w:ascii="Arial" w:hAnsi="Arial" w:cs="Arial"/>
          <w:b/>
          <w:u w:val="single"/>
        </w:rPr>
        <w:t>Artículo 2°:</w:t>
      </w:r>
      <w:r w:rsidRPr="000505B9">
        <w:rPr>
          <w:rFonts w:ascii="Arial" w:hAnsi="Arial" w:cs="Arial"/>
        </w:rPr>
        <w:t xml:space="preserve"> </w:t>
      </w:r>
      <w:r w:rsidRPr="000505B9">
        <w:rPr>
          <w:rStyle w:val="Textoennegrita"/>
          <w:rFonts w:ascii="Arial" w:eastAsiaTheme="majorEastAsia" w:hAnsi="Arial" w:cs="Arial"/>
          <w:bdr w:val="none" w:sz="0" w:space="0" w:color="auto" w:frame="1"/>
        </w:rPr>
        <w:t>INCORPÓRESE</w:t>
      </w:r>
      <w:r w:rsidRPr="000505B9">
        <w:rPr>
          <w:rFonts w:ascii="Arial" w:hAnsi="Arial" w:cs="Arial"/>
        </w:rPr>
        <w:t> el “Adicional No Remunerativo” previsto en el artículo anterior a las remuneraciones básicas en la proporción del cinco por ciento (5%) a partir del mes de Julio del año 2020, del cinco por ciento (5%) con el pago de haberes del mes de Agosto del año 2020, del cinco por ciento (5%) con el pago de haberes del mes de Septiembre del año 2020, del cinco por ciento (5%) con el pago de haberes del mes de Octubre del año 2020 y del cinco por ciento (5%) final con el pago de haberes del mes de Noviembre del año 2020.</w:t>
      </w:r>
    </w:p>
    <w:p w:rsidR="000505B9" w:rsidRPr="000505B9" w:rsidRDefault="000505B9" w:rsidP="000505B9">
      <w:pPr>
        <w:rPr>
          <w:rFonts w:ascii="Arial" w:hAnsi="Arial" w:cs="Arial"/>
        </w:rPr>
      </w:pPr>
    </w:p>
    <w:p w:rsidR="00BA3430" w:rsidRDefault="00BA3430" w:rsidP="000505B9">
      <w:pPr>
        <w:jc w:val="both"/>
        <w:rPr>
          <w:rFonts w:ascii="Arial" w:hAnsi="Arial" w:cs="Arial"/>
          <w:bCs/>
        </w:rPr>
      </w:pPr>
      <w:r w:rsidRPr="000505B9">
        <w:rPr>
          <w:rFonts w:ascii="Arial" w:hAnsi="Arial" w:cs="Arial"/>
          <w:b/>
          <w:u w:val="single"/>
        </w:rPr>
        <w:t>Artículo 3°</w:t>
      </w:r>
      <w:r w:rsidRPr="000505B9">
        <w:rPr>
          <w:rFonts w:ascii="Arial" w:hAnsi="Arial" w:cs="Arial"/>
        </w:rPr>
        <w:t xml:space="preserve">: </w:t>
      </w:r>
      <w:r w:rsidRPr="000505B9">
        <w:rPr>
          <w:rFonts w:ascii="Arial" w:hAnsi="Arial" w:cs="Arial"/>
          <w:b/>
        </w:rPr>
        <w:t>INCREMENTE</w:t>
      </w:r>
      <w:r w:rsidRPr="000505B9">
        <w:rPr>
          <w:rFonts w:ascii="Arial" w:hAnsi="Arial" w:cs="Arial"/>
          <w:b/>
          <w:bCs/>
        </w:rPr>
        <w:t xml:space="preserve">SE </w:t>
      </w:r>
      <w:r w:rsidRPr="000505B9">
        <w:rPr>
          <w:rFonts w:ascii="Arial" w:hAnsi="Arial" w:cs="Arial"/>
          <w:bCs/>
        </w:rPr>
        <w:t>el concepto “Refrigerio” un Veintisiete con 31/100 por ciento (27.31%), quedando establecido en la suma fija de pesos Un mil cien ($ 1.100,00).-</w:t>
      </w:r>
    </w:p>
    <w:p w:rsidR="000505B9" w:rsidRPr="000505B9" w:rsidRDefault="000505B9" w:rsidP="000505B9">
      <w:pPr>
        <w:rPr>
          <w:rFonts w:ascii="Arial" w:hAnsi="Arial" w:cs="Arial"/>
        </w:rPr>
      </w:pPr>
    </w:p>
    <w:p w:rsidR="00BA3430" w:rsidRPr="000505B9" w:rsidRDefault="00BA3430" w:rsidP="000505B9">
      <w:pPr>
        <w:jc w:val="both"/>
        <w:rPr>
          <w:rFonts w:ascii="Arial" w:hAnsi="Arial" w:cs="Arial"/>
          <w:lang w:val="es-ES" w:eastAsia="es-ES"/>
        </w:rPr>
      </w:pPr>
      <w:r w:rsidRPr="000505B9">
        <w:rPr>
          <w:rFonts w:ascii="Arial" w:hAnsi="Arial" w:cs="Arial"/>
          <w:b/>
          <w:u w:val="single"/>
          <w:lang w:val="es-ES" w:eastAsia="es-ES"/>
        </w:rPr>
        <w:t>Artículo 4°</w:t>
      </w:r>
      <w:r w:rsidRPr="000505B9">
        <w:rPr>
          <w:rFonts w:ascii="Arial" w:hAnsi="Arial" w:cs="Arial"/>
          <w:lang w:val="es-ES" w:eastAsia="es-ES"/>
        </w:rPr>
        <w:t xml:space="preserve">: </w:t>
      </w:r>
      <w:r w:rsidRPr="000505B9">
        <w:rPr>
          <w:rFonts w:ascii="Arial" w:hAnsi="Arial" w:cs="Arial"/>
          <w:b/>
          <w:bCs/>
          <w:lang w:val="es-ES" w:eastAsia="es-ES"/>
        </w:rPr>
        <w:t>COMUNÍQUESE</w:t>
      </w:r>
      <w:r w:rsidRPr="000505B9">
        <w:rPr>
          <w:rFonts w:ascii="Arial" w:hAnsi="Arial" w:cs="Arial"/>
          <w:lang w:val="es-ES" w:eastAsia="es-ES"/>
        </w:rPr>
        <w:t>, Promúlguese, Publíquese, Dése al Registro Municipal y Archívese.-</w:t>
      </w:r>
    </w:p>
    <w:p w:rsidR="00BA3430" w:rsidRPr="000505B9" w:rsidRDefault="00BA3430" w:rsidP="000505B9">
      <w:pPr>
        <w:rPr>
          <w:rFonts w:ascii="Arial" w:hAnsi="Arial" w:cs="Arial"/>
          <w:lang w:val="es-ES" w:eastAsia="es-ES"/>
        </w:rPr>
      </w:pPr>
    </w:p>
    <w:p w:rsidR="00BA3430" w:rsidRPr="000505B9" w:rsidRDefault="00BA3430" w:rsidP="000505B9">
      <w:pPr>
        <w:jc w:val="both"/>
        <w:rPr>
          <w:rFonts w:ascii="Arial" w:hAnsi="Arial" w:cs="Arial"/>
          <w:b/>
        </w:rPr>
      </w:pPr>
      <w:r w:rsidRPr="000505B9">
        <w:rPr>
          <w:rFonts w:ascii="Arial" w:hAnsi="Arial" w:cs="Arial"/>
          <w:b/>
        </w:rPr>
        <w:t xml:space="preserve">DADO EN LA SALA DE SESIONES DEL CONCEJO DELIBERANTE DE MONTE CRISTO A LOS 24 DIAS DEL MES DE JUNIO DEL AÑO DOS MIL VEINTE.- </w:t>
      </w:r>
    </w:p>
    <w:p w:rsidR="00BA3430" w:rsidRPr="000505B9" w:rsidRDefault="00BA3430" w:rsidP="000505B9">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A3430" w:rsidRPr="000505B9" w:rsidTr="00BA3430">
        <w:trPr>
          <w:jc w:val="center"/>
        </w:trPr>
        <w:tc>
          <w:tcPr>
            <w:tcW w:w="1431" w:type="dxa"/>
            <w:hideMark/>
          </w:tcPr>
          <w:p w:rsidR="00BA3430" w:rsidRPr="000505B9" w:rsidRDefault="00BA3430" w:rsidP="000505B9">
            <w:pPr>
              <w:rPr>
                <w:rFonts w:ascii="Arial" w:hAnsi="Arial" w:cs="Arial"/>
              </w:rPr>
            </w:pPr>
            <w:r w:rsidRPr="000505B9">
              <w:rPr>
                <w:rFonts w:ascii="Arial" w:hAnsi="Arial" w:cs="Arial"/>
              </w:rPr>
              <w:t>FIRMADA:</w:t>
            </w:r>
          </w:p>
        </w:tc>
        <w:tc>
          <w:tcPr>
            <w:tcW w:w="3856" w:type="dxa"/>
            <w:gridSpan w:val="4"/>
            <w:hideMark/>
          </w:tcPr>
          <w:p w:rsidR="00BA3430" w:rsidRPr="000505B9" w:rsidRDefault="00BA3430" w:rsidP="000505B9">
            <w:pPr>
              <w:rPr>
                <w:rFonts w:ascii="Arial" w:hAnsi="Arial" w:cs="Arial"/>
                <w:b/>
              </w:rPr>
            </w:pPr>
            <w:r w:rsidRPr="000505B9">
              <w:rPr>
                <w:rFonts w:ascii="Arial" w:hAnsi="Arial" w:cs="Arial"/>
                <w:b/>
                <w:bCs/>
              </w:rPr>
              <w:t>Noelia RINERO</w:t>
            </w:r>
          </w:p>
        </w:tc>
        <w:tc>
          <w:tcPr>
            <w:tcW w:w="3287" w:type="dxa"/>
            <w:hideMark/>
          </w:tcPr>
          <w:p w:rsidR="00BA3430" w:rsidRPr="000505B9" w:rsidRDefault="00BA3430" w:rsidP="000505B9">
            <w:pPr>
              <w:rPr>
                <w:rFonts w:ascii="Arial" w:hAnsi="Arial" w:cs="Arial"/>
              </w:rPr>
            </w:pPr>
            <w:r w:rsidRPr="000505B9">
              <w:rPr>
                <w:rFonts w:ascii="Arial" w:hAnsi="Arial" w:cs="Arial"/>
              </w:rPr>
              <w:t>(Presidente)</w:t>
            </w:r>
          </w:p>
        </w:tc>
      </w:tr>
      <w:tr w:rsidR="00BA3430" w:rsidRPr="000505B9" w:rsidTr="00BA3430">
        <w:trPr>
          <w:jc w:val="center"/>
        </w:trPr>
        <w:tc>
          <w:tcPr>
            <w:tcW w:w="1431" w:type="dxa"/>
          </w:tcPr>
          <w:p w:rsidR="00BA3430" w:rsidRPr="000505B9" w:rsidRDefault="00BA3430" w:rsidP="000505B9">
            <w:pPr>
              <w:rPr>
                <w:rFonts w:ascii="Arial" w:hAnsi="Arial" w:cs="Arial"/>
              </w:rPr>
            </w:pPr>
            <w:r w:rsidRPr="000505B9">
              <w:rPr>
                <w:rFonts w:ascii="Arial" w:hAnsi="Arial" w:cs="Arial"/>
              </w:rPr>
              <w:t>Nº 1.271</w:t>
            </w:r>
          </w:p>
        </w:tc>
        <w:tc>
          <w:tcPr>
            <w:tcW w:w="3856" w:type="dxa"/>
            <w:gridSpan w:val="4"/>
            <w:hideMark/>
          </w:tcPr>
          <w:p w:rsidR="00BA3430" w:rsidRPr="000505B9" w:rsidRDefault="00BA3430" w:rsidP="000505B9">
            <w:pPr>
              <w:rPr>
                <w:rFonts w:ascii="Arial" w:hAnsi="Arial" w:cs="Arial"/>
                <w:b/>
                <w:bCs/>
              </w:rPr>
            </w:pPr>
            <w:r w:rsidRPr="000505B9">
              <w:rPr>
                <w:rFonts w:ascii="Arial" w:hAnsi="Arial" w:cs="Arial"/>
                <w:b/>
                <w:bCs/>
              </w:rPr>
              <w:t>Luis CALVI</w:t>
            </w:r>
          </w:p>
        </w:tc>
        <w:tc>
          <w:tcPr>
            <w:tcW w:w="3287" w:type="dxa"/>
            <w:hideMark/>
          </w:tcPr>
          <w:p w:rsidR="00BA3430" w:rsidRPr="000505B9" w:rsidRDefault="00BA3430" w:rsidP="000505B9">
            <w:pPr>
              <w:rPr>
                <w:rFonts w:ascii="Arial" w:hAnsi="Arial" w:cs="Arial"/>
              </w:rPr>
            </w:pPr>
            <w:r w:rsidRPr="000505B9">
              <w:rPr>
                <w:rFonts w:ascii="Arial" w:hAnsi="Arial" w:cs="Arial"/>
              </w:rPr>
              <w:t>Vicepresidente 1°</w:t>
            </w:r>
          </w:p>
        </w:tc>
      </w:tr>
      <w:tr w:rsidR="00BA3430" w:rsidRPr="000505B9" w:rsidTr="00BA3430">
        <w:trPr>
          <w:jc w:val="center"/>
        </w:trPr>
        <w:tc>
          <w:tcPr>
            <w:tcW w:w="1431" w:type="dxa"/>
          </w:tcPr>
          <w:p w:rsidR="00BA3430" w:rsidRPr="000505B9" w:rsidRDefault="00BA3430" w:rsidP="000505B9">
            <w:pPr>
              <w:rPr>
                <w:rFonts w:ascii="Arial" w:hAnsi="Arial" w:cs="Arial"/>
              </w:rPr>
            </w:pPr>
          </w:p>
        </w:tc>
        <w:tc>
          <w:tcPr>
            <w:tcW w:w="3856" w:type="dxa"/>
            <w:gridSpan w:val="4"/>
            <w:hideMark/>
          </w:tcPr>
          <w:p w:rsidR="00BA3430" w:rsidRPr="000505B9" w:rsidRDefault="00BA3430" w:rsidP="000505B9">
            <w:pPr>
              <w:rPr>
                <w:rFonts w:ascii="Arial" w:hAnsi="Arial" w:cs="Arial"/>
                <w:b/>
                <w:bCs/>
              </w:rPr>
            </w:pPr>
            <w:r w:rsidRPr="000505B9">
              <w:rPr>
                <w:rFonts w:ascii="Arial" w:hAnsi="Arial" w:cs="Arial"/>
                <w:b/>
                <w:bCs/>
              </w:rPr>
              <w:t>Freddy E. ROSSI</w:t>
            </w:r>
          </w:p>
        </w:tc>
        <w:tc>
          <w:tcPr>
            <w:tcW w:w="3287" w:type="dxa"/>
            <w:hideMark/>
          </w:tcPr>
          <w:p w:rsidR="00BA3430" w:rsidRPr="000505B9" w:rsidRDefault="00BA3430" w:rsidP="000505B9">
            <w:pPr>
              <w:rPr>
                <w:rFonts w:ascii="Arial" w:hAnsi="Arial" w:cs="Arial"/>
              </w:rPr>
            </w:pPr>
            <w:r w:rsidRPr="000505B9">
              <w:rPr>
                <w:rFonts w:ascii="Arial" w:hAnsi="Arial" w:cs="Arial"/>
              </w:rPr>
              <w:t>Vicepresidente 2°</w:t>
            </w:r>
          </w:p>
        </w:tc>
      </w:tr>
      <w:tr w:rsidR="00BA3430" w:rsidRPr="000505B9" w:rsidTr="00BA3430">
        <w:trPr>
          <w:jc w:val="center"/>
        </w:trPr>
        <w:tc>
          <w:tcPr>
            <w:tcW w:w="1431" w:type="dxa"/>
          </w:tcPr>
          <w:p w:rsidR="00BA3430" w:rsidRPr="000505B9" w:rsidRDefault="00BA3430" w:rsidP="000505B9">
            <w:pPr>
              <w:rPr>
                <w:rFonts w:ascii="Arial" w:hAnsi="Arial" w:cs="Arial"/>
              </w:rPr>
            </w:pPr>
            <w:r w:rsidRPr="000505B9">
              <w:rPr>
                <w:rFonts w:ascii="Arial" w:hAnsi="Arial" w:cs="Arial"/>
              </w:rPr>
              <w:t xml:space="preserve"> </w:t>
            </w:r>
          </w:p>
        </w:tc>
        <w:tc>
          <w:tcPr>
            <w:tcW w:w="3856" w:type="dxa"/>
            <w:gridSpan w:val="4"/>
            <w:hideMark/>
          </w:tcPr>
          <w:p w:rsidR="00BA3430" w:rsidRPr="000505B9" w:rsidRDefault="00BA3430" w:rsidP="000505B9">
            <w:pPr>
              <w:rPr>
                <w:rFonts w:ascii="Arial" w:hAnsi="Arial" w:cs="Arial"/>
                <w:b/>
              </w:rPr>
            </w:pPr>
            <w:r w:rsidRPr="000505B9">
              <w:rPr>
                <w:rFonts w:ascii="Arial" w:hAnsi="Arial" w:cs="Arial"/>
                <w:b/>
              </w:rPr>
              <w:t>PUCHETA María Julieta</w:t>
            </w:r>
          </w:p>
        </w:tc>
        <w:tc>
          <w:tcPr>
            <w:tcW w:w="3287" w:type="dxa"/>
            <w:hideMark/>
          </w:tcPr>
          <w:p w:rsidR="00BA3430" w:rsidRPr="000505B9" w:rsidRDefault="00BA3430" w:rsidP="000505B9">
            <w:pPr>
              <w:rPr>
                <w:rFonts w:ascii="Arial" w:hAnsi="Arial" w:cs="Arial"/>
              </w:rPr>
            </w:pPr>
            <w:r w:rsidRPr="000505B9">
              <w:rPr>
                <w:rFonts w:ascii="Arial" w:hAnsi="Arial" w:cs="Arial"/>
              </w:rPr>
              <w:t>Concejal</w:t>
            </w:r>
          </w:p>
        </w:tc>
      </w:tr>
      <w:tr w:rsidR="00BA3430" w:rsidRPr="000505B9" w:rsidTr="00BA3430">
        <w:trPr>
          <w:jc w:val="center"/>
        </w:trPr>
        <w:tc>
          <w:tcPr>
            <w:tcW w:w="1431" w:type="dxa"/>
          </w:tcPr>
          <w:p w:rsidR="00BA3430" w:rsidRPr="000505B9" w:rsidRDefault="00BA3430" w:rsidP="000505B9">
            <w:pPr>
              <w:rPr>
                <w:rFonts w:ascii="Arial" w:hAnsi="Arial" w:cs="Arial"/>
              </w:rPr>
            </w:pPr>
          </w:p>
        </w:tc>
        <w:tc>
          <w:tcPr>
            <w:tcW w:w="3856" w:type="dxa"/>
            <w:gridSpan w:val="4"/>
            <w:hideMark/>
          </w:tcPr>
          <w:p w:rsidR="00BA3430" w:rsidRPr="000505B9" w:rsidRDefault="00BA3430" w:rsidP="000505B9">
            <w:pPr>
              <w:rPr>
                <w:rFonts w:ascii="Arial" w:hAnsi="Arial" w:cs="Arial"/>
                <w:b/>
              </w:rPr>
            </w:pPr>
            <w:r w:rsidRPr="000505B9">
              <w:rPr>
                <w:rFonts w:ascii="Arial" w:hAnsi="Arial" w:cs="Arial"/>
                <w:b/>
              </w:rPr>
              <w:t>GONZALEZ Ismael</w:t>
            </w:r>
          </w:p>
        </w:tc>
        <w:tc>
          <w:tcPr>
            <w:tcW w:w="3287" w:type="dxa"/>
            <w:hideMark/>
          </w:tcPr>
          <w:p w:rsidR="00BA3430" w:rsidRPr="000505B9" w:rsidRDefault="00BA3430" w:rsidP="000505B9">
            <w:pPr>
              <w:rPr>
                <w:rFonts w:ascii="Arial" w:hAnsi="Arial" w:cs="Arial"/>
              </w:rPr>
            </w:pPr>
            <w:r w:rsidRPr="000505B9">
              <w:rPr>
                <w:rFonts w:ascii="Arial" w:hAnsi="Arial" w:cs="Arial"/>
              </w:rPr>
              <w:t>Concejal</w:t>
            </w:r>
          </w:p>
        </w:tc>
      </w:tr>
      <w:tr w:rsidR="00BA3430" w:rsidRPr="000505B9" w:rsidTr="00BA3430">
        <w:trPr>
          <w:jc w:val="center"/>
        </w:trPr>
        <w:tc>
          <w:tcPr>
            <w:tcW w:w="1431" w:type="dxa"/>
          </w:tcPr>
          <w:p w:rsidR="00BA3430" w:rsidRPr="000505B9" w:rsidRDefault="00BA3430" w:rsidP="000505B9">
            <w:pPr>
              <w:rPr>
                <w:rFonts w:ascii="Arial" w:hAnsi="Arial" w:cs="Arial"/>
              </w:rPr>
            </w:pPr>
          </w:p>
        </w:tc>
        <w:tc>
          <w:tcPr>
            <w:tcW w:w="3856" w:type="dxa"/>
            <w:gridSpan w:val="4"/>
            <w:hideMark/>
          </w:tcPr>
          <w:p w:rsidR="00BA3430" w:rsidRPr="000505B9" w:rsidRDefault="00BA3430" w:rsidP="000505B9">
            <w:pPr>
              <w:rPr>
                <w:rFonts w:ascii="Arial" w:hAnsi="Arial" w:cs="Arial"/>
                <w:b/>
                <w:bCs/>
              </w:rPr>
            </w:pPr>
            <w:r w:rsidRPr="000505B9">
              <w:rPr>
                <w:rFonts w:ascii="Arial" w:hAnsi="Arial" w:cs="Arial"/>
                <w:b/>
                <w:bCs/>
              </w:rPr>
              <w:t xml:space="preserve">ALVAREZ Claudia Itati </w:t>
            </w:r>
          </w:p>
        </w:tc>
        <w:tc>
          <w:tcPr>
            <w:tcW w:w="3287" w:type="dxa"/>
            <w:hideMark/>
          </w:tcPr>
          <w:p w:rsidR="00BA3430" w:rsidRPr="000505B9" w:rsidRDefault="00BA3430" w:rsidP="000505B9">
            <w:pPr>
              <w:rPr>
                <w:rFonts w:ascii="Arial" w:hAnsi="Arial" w:cs="Arial"/>
              </w:rPr>
            </w:pPr>
            <w:r w:rsidRPr="000505B9">
              <w:rPr>
                <w:rFonts w:ascii="Arial" w:hAnsi="Arial" w:cs="Arial"/>
              </w:rPr>
              <w:t>Concejal</w:t>
            </w:r>
          </w:p>
        </w:tc>
      </w:tr>
      <w:tr w:rsidR="00BA3430" w:rsidRPr="000505B9" w:rsidTr="00BA3430">
        <w:trPr>
          <w:jc w:val="center"/>
        </w:trPr>
        <w:tc>
          <w:tcPr>
            <w:tcW w:w="1431" w:type="dxa"/>
          </w:tcPr>
          <w:p w:rsidR="00BA3430" w:rsidRPr="000505B9" w:rsidRDefault="00BA3430" w:rsidP="000505B9">
            <w:pPr>
              <w:rPr>
                <w:rFonts w:ascii="Arial" w:hAnsi="Arial" w:cs="Arial"/>
              </w:rPr>
            </w:pPr>
          </w:p>
        </w:tc>
        <w:tc>
          <w:tcPr>
            <w:tcW w:w="3856" w:type="dxa"/>
            <w:gridSpan w:val="4"/>
            <w:hideMark/>
          </w:tcPr>
          <w:p w:rsidR="00BA3430" w:rsidRPr="000505B9" w:rsidRDefault="00BA3430" w:rsidP="000505B9">
            <w:pPr>
              <w:rPr>
                <w:rFonts w:ascii="Arial" w:hAnsi="Arial" w:cs="Arial"/>
                <w:b/>
                <w:bCs/>
              </w:rPr>
            </w:pPr>
            <w:r w:rsidRPr="000505B9">
              <w:rPr>
                <w:rFonts w:ascii="Arial" w:hAnsi="Arial" w:cs="Arial"/>
                <w:b/>
                <w:bCs/>
              </w:rPr>
              <w:t>CELI Ariel Nasif</w:t>
            </w:r>
          </w:p>
        </w:tc>
        <w:tc>
          <w:tcPr>
            <w:tcW w:w="3287" w:type="dxa"/>
            <w:hideMark/>
          </w:tcPr>
          <w:p w:rsidR="00BA3430" w:rsidRDefault="00BA3430" w:rsidP="000505B9">
            <w:pPr>
              <w:rPr>
                <w:rFonts w:ascii="Arial" w:hAnsi="Arial" w:cs="Arial"/>
              </w:rPr>
            </w:pPr>
            <w:r w:rsidRPr="000505B9">
              <w:rPr>
                <w:rFonts w:ascii="Arial" w:hAnsi="Arial" w:cs="Arial"/>
              </w:rPr>
              <w:t>Concejal</w:t>
            </w:r>
          </w:p>
          <w:p w:rsidR="000505B9" w:rsidRPr="000505B9" w:rsidRDefault="000505B9" w:rsidP="000505B9">
            <w:pPr>
              <w:rPr>
                <w:rFonts w:ascii="Arial" w:hAnsi="Arial" w:cs="Arial"/>
              </w:rPr>
            </w:pPr>
          </w:p>
        </w:tc>
      </w:tr>
      <w:tr w:rsidR="00BA3430" w:rsidRPr="000505B9" w:rsidTr="00BA3430">
        <w:trPr>
          <w:jc w:val="center"/>
        </w:trPr>
        <w:tc>
          <w:tcPr>
            <w:tcW w:w="3144" w:type="dxa"/>
            <w:gridSpan w:val="2"/>
            <w:hideMark/>
          </w:tcPr>
          <w:p w:rsidR="00BA3430" w:rsidRPr="000505B9" w:rsidRDefault="00BA3430" w:rsidP="000505B9">
            <w:pPr>
              <w:rPr>
                <w:rFonts w:ascii="Arial" w:hAnsi="Arial" w:cs="Arial"/>
              </w:rPr>
            </w:pPr>
            <w:r w:rsidRPr="000505B9">
              <w:rPr>
                <w:rFonts w:ascii="Arial" w:hAnsi="Arial" w:cs="Arial"/>
              </w:rPr>
              <w:t xml:space="preserve">Sancionada según Acta Nº </w:t>
            </w:r>
          </w:p>
        </w:tc>
        <w:tc>
          <w:tcPr>
            <w:tcW w:w="1051" w:type="dxa"/>
            <w:hideMark/>
          </w:tcPr>
          <w:p w:rsidR="00BA3430" w:rsidRPr="000505B9" w:rsidRDefault="00BA3430" w:rsidP="000505B9">
            <w:pPr>
              <w:rPr>
                <w:rFonts w:ascii="Arial" w:hAnsi="Arial" w:cs="Arial"/>
                <w:b/>
                <w:bCs/>
              </w:rPr>
            </w:pPr>
            <w:r w:rsidRPr="000505B9">
              <w:rPr>
                <w:rFonts w:ascii="Arial" w:hAnsi="Arial" w:cs="Arial"/>
                <w:b/>
                <w:bCs/>
              </w:rPr>
              <w:t>21</w:t>
            </w:r>
          </w:p>
        </w:tc>
        <w:tc>
          <w:tcPr>
            <w:tcW w:w="1069" w:type="dxa"/>
            <w:hideMark/>
          </w:tcPr>
          <w:p w:rsidR="00BA3430" w:rsidRPr="000505B9" w:rsidRDefault="00BA3430" w:rsidP="000505B9">
            <w:pPr>
              <w:rPr>
                <w:rFonts w:ascii="Arial" w:hAnsi="Arial" w:cs="Arial"/>
              </w:rPr>
            </w:pPr>
            <w:r w:rsidRPr="000505B9">
              <w:rPr>
                <w:rFonts w:ascii="Arial" w:hAnsi="Arial" w:cs="Arial"/>
              </w:rPr>
              <w:t>Fecha:</w:t>
            </w:r>
          </w:p>
        </w:tc>
        <w:tc>
          <w:tcPr>
            <w:tcW w:w="3310" w:type="dxa"/>
            <w:gridSpan w:val="2"/>
            <w:hideMark/>
          </w:tcPr>
          <w:p w:rsidR="00BA3430" w:rsidRPr="000505B9" w:rsidRDefault="00BA3430" w:rsidP="000505B9">
            <w:pPr>
              <w:rPr>
                <w:rFonts w:ascii="Arial" w:hAnsi="Arial" w:cs="Arial"/>
                <w:b/>
                <w:bCs/>
              </w:rPr>
            </w:pPr>
            <w:r w:rsidRPr="000505B9">
              <w:rPr>
                <w:rFonts w:ascii="Arial" w:hAnsi="Arial" w:cs="Arial"/>
                <w:b/>
                <w:bCs/>
              </w:rPr>
              <w:t>24/06/2020</w:t>
            </w:r>
          </w:p>
        </w:tc>
      </w:tr>
      <w:tr w:rsidR="00BA3430" w:rsidRPr="000505B9" w:rsidTr="00BA3430">
        <w:trPr>
          <w:jc w:val="center"/>
        </w:trPr>
        <w:tc>
          <w:tcPr>
            <w:tcW w:w="3144" w:type="dxa"/>
            <w:gridSpan w:val="2"/>
            <w:hideMark/>
          </w:tcPr>
          <w:p w:rsidR="00BA3430" w:rsidRPr="000505B9" w:rsidRDefault="00BA3430" w:rsidP="000505B9">
            <w:pPr>
              <w:rPr>
                <w:rFonts w:ascii="Arial" w:hAnsi="Arial" w:cs="Arial"/>
              </w:rPr>
            </w:pPr>
            <w:r w:rsidRPr="000505B9">
              <w:rPr>
                <w:rFonts w:ascii="Arial" w:hAnsi="Arial" w:cs="Arial"/>
              </w:rPr>
              <w:t>Promulgada por Decreto Nº</w:t>
            </w:r>
          </w:p>
        </w:tc>
        <w:tc>
          <w:tcPr>
            <w:tcW w:w="1051" w:type="dxa"/>
            <w:hideMark/>
          </w:tcPr>
          <w:p w:rsidR="00BA3430" w:rsidRPr="000505B9" w:rsidRDefault="00BA3430" w:rsidP="000505B9">
            <w:pPr>
              <w:rPr>
                <w:rFonts w:ascii="Arial" w:hAnsi="Arial" w:cs="Arial"/>
                <w:b/>
                <w:bCs/>
              </w:rPr>
            </w:pPr>
            <w:r w:rsidRPr="000505B9">
              <w:rPr>
                <w:rFonts w:ascii="Arial" w:hAnsi="Arial" w:cs="Arial"/>
                <w:b/>
                <w:bCs/>
              </w:rPr>
              <w:t>192</w:t>
            </w:r>
          </w:p>
        </w:tc>
        <w:tc>
          <w:tcPr>
            <w:tcW w:w="1069" w:type="dxa"/>
            <w:hideMark/>
          </w:tcPr>
          <w:p w:rsidR="00BA3430" w:rsidRPr="000505B9" w:rsidRDefault="00BA3430" w:rsidP="000505B9">
            <w:pPr>
              <w:rPr>
                <w:rFonts w:ascii="Arial" w:hAnsi="Arial" w:cs="Arial"/>
              </w:rPr>
            </w:pPr>
            <w:r w:rsidRPr="000505B9">
              <w:rPr>
                <w:rFonts w:ascii="Arial" w:hAnsi="Arial" w:cs="Arial"/>
              </w:rPr>
              <w:t>Fecha:</w:t>
            </w:r>
          </w:p>
        </w:tc>
        <w:tc>
          <w:tcPr>
            <w:tcW w:w="3310" w:type="dxa"/>
            <w:gridSpan w:val="2"/>
            <w:hideMark/>
          </w:tcPr>
          <w:p w:rsidR="00BA3430" w:rsidRPr="000505B9" w:rsidRDefault="00BA3430" w:rsidP="000505B9">
            <w:pPr>
              <w:rPr>
                <w:rFonts w:ascii="Arial" w:hAnsi="Arial" w:cs="Arial"/>
                <w:b/>
                <w:bCs/>
              </w:rPr>
            </w:pPr>
            <w:r w:rsidRPr="000505B9">
              <w:rPr>
                <w:rFonts w:ascii="Arial" w:hAnsi="Arial" w:cs="Arial"/>
                <w:b/>
                <w:bCs/>
              </w:rPr>
              <w:t>25/06/2020</w:t>
            </w:r>
          </w:p>
        </w:tc>
      </w:tr>
    </w:tbl>
    <w:p w:rsidR="00BA3430" w:rsidRPr="00BA3430" w:rsidRDefault="00BA3430" w:rsidP="00BA3430">
      <w:pPr>
        <w:spacing w:line="360" w:lineRule="auto"/>
        <w:rPr>
          <w:rFonts w:ascii="Arial" w:hAnsi="Arial" w:cs="Arial"/>
        </w:rPr>
      </w:pPr>
    </w:p>
    <w:p w:rsidR="00BA3430" w:rsidRPr="00BA3430" w:rsidRDefault="00BA3430" w:rsidP="00BA3430">
      <w:pPr>
        <w:spacing w:line="360" w:lineRule="auto"/>
        <w:jc w:val="both"/>
        <w:rPr>
          <w:rFonts w:ascii="Arial" w:hAnsi="Arial" w:cs="Arial"/>
        </w:rPr>
      </w:pPr>
    </w:p>
    <w:p w:rsidR="00BA3430" w:rsidRPr="00BA3430" w:rsidRDefault="00BA3430" w:rsidP="00BA3430">
      <w:pPr>
        <w:rPr>
          <w:rFonts w:ascii="Arial" w:hAnsi="Arial" w:cs="Arial"/>
        </w:rPr>
      </w:pPr>
    </w:p>
    <w:p w:rsidR="00BA3430" w:rsidRPr="00BA3430" w:rsidRDefault="00BA3430" w:rsidP="00703412">
      <w:pPr>
        <w:spacing w:line="360" w:lineRule="auto"/>
        <w:rPr>
          <w:rFonts w:ascii="Arial" w:hAnsi="Arial" w:cs="Arial"/>
          <w:color w:val="000000"/>
          <w:lang w:eastAsia="x-none"/>
        </w:rPr>
      </w:pPr>
    </w:p>
    <w:sectPr w:rsidR="00BA3430" w:rsidRPr="00BA3430" w:rsidSect="002F316C">
      <w:footerReference w:type="default" r:id="rId11"/>
      <w:endnotePr>
        <w:numFmt w:val="decimal"/>
      </w:endnotePr>
      <w:pgSz w:w="11907" w:h="16840" w:code="9"/>
      <w:pgMar w:top="720" w:right="720" w:bottom="720" w:left="720" w:header="398"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41" w:rsidRDefault="00343041" w:rsidP="00736758">
      <w:r>
        <w:separator/>
      </w:r>
    </w:p>
  </w:endnote>
  <w:endnote w:type="continuationSeparator" w:id="0">
    <w:p w:rsidR="00343041" w:rsidRDefault="00343041"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E9" w:rsidRPr="000B2CB5" w:rsidRDefault="00573DE9"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1270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573DE9" w:rsidRPr="009464D4" w:rsidRDefault="00573DE9">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C22833" w:rsidRPr="00C22833">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27"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CbvJHn5AAAAA4BAAAPAAAAZHJzL2Rvd25yZXYu&#10;eG1sTI/BTsMwDIbvSLxDZCRuW7psY1tpOgGCGwixdYNj1pi2oklKknXl7fFOcLP1f/r9OVsPpmU9&#10;+tA4K2EyToChLZ1ubCWh2D6NlsBCVFar1lmU8IMB1vnlRaZS7U72DftNrBiV2JAqCXWMXcp5KGs0&#10;Koxdh5ayT+eNirT6imuvTlRuWi6S5IYb1Vi6UKsOH2osvzZHI0EsdrPw+NG93r/svvf983tR+6qQ&#10;8vpquLsFFnGIfzCc9UkdcnI6uKPVgbUSRhMxJZSC2XIhgJ0RkaxWwA40zedTATzP+P838l8AAAD/&#10;/wMAUEsBAi0AFAAGAAgAAAAhALaDOJL+AAAA4QEAABMAAAAAAAAAAAAAAAAAAAAAAFtDb250ZW50&#10;X1R5cGVzXS54bWxQSwECLQAUAAYACAAAACEAOP0h/9YAAACUAQAACwAAAAAAAAAAAAAAAAAvAQAA&#10;X3JlbHMvLnJlbHNQSwECLQAUAAYACAAAACEAF9Lfg/EDAABgDQAADgAAAAAAAAAAAAAAAAAuAgAA&#10;ZHJzL2Uyb0RvYy54bWxQSwECLQAUAAYACAAAACEAm7yR5+QAAAAOAQAADwAAAAAAAAAAAAAAAABL&#10;BgAAZHJzL2Rvd25yZXYueG1sUEsFBgAAAAAEAAQA8wAAAFwHA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U7sEA&#10;AADaAAAADwAAAGRycy9kb3ducmV2LnhtbESP3YrCMBSE7wXfIRzBO00VtdI1igjiD3qh6wMcmrNt&#10;2eakNNHWtzeC4OUwM98wi1VrSvGg2hWWFYyGEQji1OqCMwW33+1gDsJ5ZI2lZVLwJAerZbezwETb&#10;hi/0uPpMBAi7BBXk3leJlC7NyaAb2oo4eH+2NuiDrDOpa2wC3JRyHEUzabDgsJBjRZuc0v/r3Sjw&#10;h/Op2j2Pujlu4pvlYjKflnul+r12/QPCU+u/4U97rxXE8L4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yFO7BAAAA2gAAAA8AAAAAAAAAAAAAAAAAmAIAAGRycy9kb3du&#10;cmV2LnhtbFBLBQYAAAAABAAEAPUAAACGAwAAAAA=&#10;" filled="f" strokecolor="#279e94">
                <v:textbox inset="0,0,0,0">
                  <w:txbxContent>
                    <w:p w:rsidR="00573DE9" w:rsidRPr="009464D4" w:rsidRDefault="00573DE9">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C22833" w:rsidRPr="00C22833">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q3wMMAAADbAAAADwAAAGRycy9kb3ducmV2LnhtbESPT4vCMBDF7wt+hzCCtzVVd0WrUUQQ&#10;PC345+JtaMa02ExKk2r32+8cFrzN8N6895v1tve1elIbq8AGJuMMFHERbMXOwPVy+FyAignZYh2Y&#10;DPxShO1m8LHG3IYXn+h5Tk5JCMccDZQpNbnWsSjJYxyHhli0e2g9Jllbp22LLwn3tZ5m2Vx7rFga&#10;SmxoX1LxOHfegNOLnTvOlv5WVJd+9tV138vsx5jRsN+tQCXq09v8f320gi/08osMo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qt8DDAAAA2wAAAA8AAAAAAAAAAAAA&#10;AAAAoQIAAGRycy9kb3ducmV2LnhtbFBLBQYAAAAABAAEAPkAAACRAwAAAAA=&#10;" strokecolor="#279e94"/>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u8b8AAADbAAAADwAAAGRycy9kb3ducmV2LnhtbERPS4vCMBC+L/gfwgje1lRBWWuj+EDo&#10;cXX34HFoxra0mZQk1vrvzYKwt/n4npNtB9OKnpyvLSuYTRMQxIXVNZcKfn9On18gfEDW2FomBU/y&#10;sN2MPjJMtX3wmfpLKEUMYZ+igiqELpXSFxUZ9FPbEUfuZp3BEKErpXb4iOGmlfMkWUqDNceGCjs6&#10;VFQ0l7tRcDR6cW777/2tWZG/Op1fV5grNRkPuzWIQEP4F7/duY7zZ/D3Szx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Tu8b8AAADbAAAADwAAAAAAAAAAAAAAAACh&#10;AgAAZHJzL2Rvd25yZXYueG1sUEsFBgAAAAAEAAQA+QAAAI0DAAAAAA==&#10;" adj="20904" strokecolor="#279e94"/>
              </v:group>
              <w10:wrap anchorx="page" anchory="page"/>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E9" w:rsidRDefault="00573DE9" w:rsidP="002F316C">
    <w:pPr>
      <w:ind w:left="-720"/>
    </w:pPr>
    <w:r>
      <w:rPr>
        <w:rStyle w:val="Nmerodepgina"/>
      </w:rPr>
      <w:tab/>
    </w:r>
    <w:r>
      <w:rPr>
        <w:noProof/>
        <w:lang w:eastAsia="es-AR"/>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41" w:rsidRDefault="00343041" w:rsidP="00736758">
      <w:r>
        <w:separator/>
      </w:r>
    </w:p>
  </w:footnote>
  <w:footnote w:type="continuationSeparator" w:id="0">
    <w:p w:rsidR="00343041" w:rsidRDefault="00343041"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E9" w:rsidRDefault="00573DE9">
    <w:pPr>
      <w:pStyle w:val="Encabezado"/>
    </w:pPr>
  </w:p>
  <w:p w:rsidR="00573DE9" w:rsidRDefault="00573D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39E6851"/>
    <w:multiLevelType w:val="hybridMultilevel"/>
    <w:tmpl w:val="13D64A50"/>
    <w:lvl w:ilvl="0" w:tplc="0C0A0017">
      <w:start w:val="1"/>
      <w:numFmt w:val="lowerLetter"/>
      <w:lvlText w:val="%1)"/>
      <w:lvlJc w:val="left"/>
      <w:pPr>
        <w:tabs>
          <w:tab w:val="num" w:pos="720"/>
        </w:tabs>
        <w:ind w:left="720" w:hanging="360"/>
      </w:pPr>
      <w:rPr>
        <w:rFonts w:hint="default"/>
      </w:rPr>
    </w:lvl>
    <w:lvl w:ilvl="1" w:tplc="4D180B5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6309BF"/>
    <w:multiLevelType w:val="hybridMultilevel"/>
    <w:tmpl w:val="939E93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AE5B20"/>
    <w:multiLevelType w:val="hybridMultilevel"/>
    <w:tmpl w:val="26BC4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E041A59"/>
    <w:multiLevelType w:val="hybridMultilevel"/>
    <w:tmpl w:val="36829B34"/>
    <w:lvl w:ilvl="0" w:tplc="A06E0A5E">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8"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87F1C9B"/>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48150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74F53718"/>
    <w:multiLevelType w:val="singleLevel"/>
    <w:tmpl w:val="B6D2261C"/>
    <w:lvl w:ilvl="0">
      <w:start w:val="1"/>
      <w:numFmt w:val="lowerLetter"/>
      <w:lvlText w:val="%1)"/>
      <w:lvlJc w:val="left"/>
      <w:pPr>
        <w:tabs>
          <w:tab w:val="num" w:pos="360"/>
        </w:tabs>
        <w:ind w:left="360" w:hanging="360"/>
      </w:pPr>
      <w:rPr>
        <w:rFonts w:hint="default"/>
        <w:color w:val="auto"/>
      </w:rPr>
    </w:lvl>
  </w:abstractNum>
  <w:abstractNum w:abstractNumId="19" w15:restartNumberingAfterBreak="0">
    <w:nsid w:val="76503171"/>
    <w:multiLevelType w:val="singleLevel"/>
    <w:tmpl w:val="0C0A0011"/>
    <w:lvl w:ilvl="0">
      <w:start w:val="1"/>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13"/>
  </w:num>
  <w:num w:numId="4">
    <w:abstractNumId w:val="3"/>
  </w:num>
  <w:num w:numId="5">
    <w:abstractNumId w:val="9"/>
  </w:num>
  <w:num w:numId="6">
    <w:abstractNumId w:val="16"/>
  </w:num>
  <w:num w:numId="7">
    <w:abstractNumId w:val="12"/>
  </w:num>
  <w:num w:numId="8">
    <w:abstractNumId w:val="15"/>
  </w:num>
  <w:num w:numId="9">
    <w:abstractNumId w:val="8"/>
  </w:num>
  <w:num w:numId="10">
    <w:abstractNumId w:val="5"/>
  </w:num>
  <w:num w:numId="11">
    <w:abstractNumId w:val="19"/>
  </w:num>
  <w:num w:numId="12">
    <w:abstractNumId w:val="14"/>
  </w:num>
  <w:num w:numId="13">
    <w:abstractNumId w:val="17"/>
  </w:num>
  <w:num w:numId="14">
    <w:abstractNumId w:val="18"/>
  </w:num>
  <w:num w:numId="15">
    <w:abstractNumId w:val="6"/>
  </w:num>
  <w:num w:numId="16">
    <w:abstractNumId w:val="2"/>
  </w:num>
  <w:num w:numId="17">
    <w:abstractNumId w:val="1"/>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306C5"/>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B9"/>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8BC"/>
    <w:rsid w:val="00091A19"/>
    <w:rsid w:val="00092044"/>
    <w:rsid w:val="00092373"/>
    <w:rsid w:val="000925EC"/>
    <w:rsid w:val="00092D63"/>
    <w:rsid w:val="00093197"/>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728"/>
    <w:rsid w:val="000D6AD9"/>
    <w:rsid w:val="000D7F6E"/>
    <w:rsid w:val="000E1004"/>
    <w:rsid w:val="000E108C"/>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9C6"/>
    <w:rsid w:val="001D6B96"/>
    <w:rsid w:val="001D708E"/>
    <w:rsid w:val="001D7F30"/>
    <w:rsid w:val="001E007F"/>
    <w:rsid w:val="001E1760"/>
    <w:rsid w:val="001E1A62"/>
    <w:rsid w:val="001E4794"/>
    <w:rsid w:val="001E51AE"/>
    <w:rsid w:val="001E52EA"/>
    <w:rsid w:val="001E664A"/>
    <w:rsid w:val="001F0601"/>
    <w:rsid w:val="001F17A7"/>
    <w:rsid w:val="001F2868"/>
    <w:rsid w:val="001F3244"/>
    <w:rsid w:val="001F3EAB"/>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1BB1"/>
    <w:rsid w:val="002623B7"/>
    <w:rsid w:val="002632A6"/>
    <w:rsid w:val="002639F2"/>
    <w:rsid w:val="00263DC1"/>
    <w:rsid w:val="00264CD2"/>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2941"/>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D0AB0"/>
    <w:rsid w:val="002D1277"/>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041"/>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966"/>
    <w:rsid w:val="003F0A45"/>
    <w:rsid w:val="003F0C88"/>
    <w:rsid w:val="003F19F6"/>
    <w:rsid w:val="003F3BC9"/>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2B1"/>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3473"/>
    <w:rsid w:val="00444C9E"/>
    <w:rsid w:val="0044538F"/>
    <w:rsid w:val="00445DEC"/>
    <w:rsid w:val="00446D4F"/>
    <w:rsid w:val="00447A43"/>
    <w:rsid w:val="004514A5"/>
    <w:rsid w:val="00451708"/>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0BAA"/>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39E6"/>
    <w:rsid w:val="004A44A3"/>
    <w:rsid w:val="004A5A3F"/>
    <w:rsid w:val="004A7025"/>
    <w:rsid w:val="004A763D"/>
    <w:rsid w:val="004A7B61"/>
    <w:rsid w:val="004B0291"/>
    <w:rsid w:val="004B07A2"/>
    <w:rsid w:val="004B1AC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3DE9"/>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2749C"/>
    <w:rsid w:val="006301C6"/>
    <w:rsid w:val="00630347"/>
    <w:rsid w:val="00630C0A"/>
    <w:rsid w:val="006311FC"/>
    <w:rsid w:val="00631526"/>
    <w:rsid w:val="00632781"/>
    <w:rsid w:val="006327D0"/>
    <w:rsid w:val="00632BB8"/>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EC9"/>
    <w:rsid w:val="006C6594"/>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3D83"/>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D99"/>
    <w:rsid w:val="007E1FE8"/>
    <w:rsid w:val="007E2775"/>
    <w:rsid w:val="007E2F24"/>
    <w:rsid w:val="007E48B0"/>
    <w:rsid w:val="007E5885"/>
    <w:rsid w:val="007E603A"/>
    <w:rsid w:val="007E633D"/>
    <w:rsid w:val="007E6433"/>
    <w:rsid w:val="007E76DC"/>
    <w:rsid w:val="007E7947"/>
    <w:rsid w:val="007F0663"/>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4F"/>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774A4"/>
    <w:rsid w:val="00880C1E"/>
    <w:rsid w:val="008810DF"/>
    <w:rsid w:val="0088128C"/>
    <w:rsid w:val="00881361"/>
    <w:rsid w:val="008813EE"/>
    <w:rsid w:val="0088252F"/>
    <w:rsid w:val="00882F5F"/>
    <w:rsid w:val="00884E54"/>
    <w:rsid w:val="0089082D"/>
    <w:rsid w:val="00890DB1"/>
    <w:rsid w:val="0089109C"/>
    <w:rsid w:val="00891A45"/>
    <w:rsid w:val="008926F6"/>
    <w:rsid w:val="008934FA"/>
    <w:rsid w:val="0089368F"/>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50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A38"/>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52C2"/>
    <w:rsid w:val="00BB6EE9"/>
    <w:rsid w:val="00BC0597"/>
    <w:rsid w:val="00BC0617"/>
    <w:rsid w:val="00BC24E3"/>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53F"/>
    <w:rsid w:val="00BE57B3"/>
    <w:rsid w:val="00BE60B5"/>
    <w:rsid w:val="00BE741F"/>
    <w:rsid w:val="00BE757D"/>
    <w:rsid w:val="00BF0098"/>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833"/>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6CD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B0D"/>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466B"/>
    <w:rsid w:val="00D74F95"/>
    <w:rsid w:val="00D750B3"/>
    <w:rsid w:val="00D75693"/>
    <w:rsid w:val="00D76194"/>
    <w:rsid w:val="00D80C12"/>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35AE"/>
    <w:rsid w:val="00E34AA3"/>
    <w:rsid w:val="00E34EED"/>
    <w:rsid w:val="00E371B6"/>
    <w:rsid w:val="00E40CA2"/>
    <w:rsid w:val="00E4213E"/>
    <w:rsid w:val="00E429A3"/>
    <w:rsid w:val="00E44E99"/>
    <w:rsid w:val="00E454D7"/>
    <w:rsid w:val="00E45E91"/>
    <w:rsid w:val="00E4612E"/>
    <w:rsid w:val="00E46145"/>
    <w:rsid w:val="00E47964"/>
    <w:rsid w:val="00E47B85"/>
    <w:rsid w:val="00E47EED"/>
    <w:rsid w:val="00E504E3"/>
    <w:rsid w:val="00E50E67"/>
    <w:rsid w:val="00E51431"/>
    <w:rsid w:val="00E52273"/>
    <w:rsid w:val="00E52368"/>
    <w:rsid w:val="00E524FD"/>
    <w:rsid w:val="00E526A6"/>
    <w:rsid w:val="00E53A2F"/>
    <w:rsid w:val="00E53B24"/>
    <w:rsid w:val="00E56AB2"/>
    <w:rsid w:val="00E56B08"/>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5D5"/>
    <w:rsid w:val="00E728F0"/>
    <w:rsid w:val="00E73A7D"/>
    <w:rsid w:val="00E7457A"/>
    <w:rsid w:val="00E74A69"/>
    <w:rsid w:val="00E750F0"/>
    <w:rsid w:val="00E756C3"/>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25BF"/>
    <w:rsid w:val="00E948AB"/>
    <w:rsid w:val="00E95CA6"/>
    <w:rsid w:val="00E95D2D"/>
    <w:rsid w:val="00E961E0"/>
    <w:rsid w:val="00E97BA4"/>
    <w:rsid w:val="00EA0FB5"/>
    <w:rsid w:val="00EA1F9E"/>
    <w:rsid w:val="00EA2AD6"/>
    <w:rsid w:val="00EA2BC7"/>
    <w:rsid w:val="00EA3197"/>
    <w:rsid w:val="00EA3757"/>
    <w:rsid w:val="00EA4EAE"/>
    <w:rsid w:val="00EA4F20"/>
    <w:rsid w:val="00EA5AB4"/>
    <w:rsid w:val="00EA6775"/>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4F52"/>
    <w:rsid w:val="00ED51FF"/>
    <w:rsid w:val="00ED6A47"/>
    <w:rsid w:val="00ED6C5F"/>
    <w:rsid w:val="00EE0A04"/>
    <w:rsid w:val="00EE10BE"/>
    <w:rsid w:val="00EE22F5"/>
    <w:rsid w:val="00EE23F8"/>
    <w:rsid w:val="00EE2518"/>
    <w:rsid w:val="00EE2909"/>
    <w:rsid w:val="00EE30A8"/>
    <w:rsid w:val="00EE3393"/>
    <w:rsid w:val="00EE3D30"/>
    <w:rsid w:val="00EE5726"/>
    <w:rsid w:val="00EF0B70"/>
    <w:rsid w:val="00EF0FFC"/>
    <w:rsid w:val="00EF10DD"/>
    <w:rsid w:val="00EF11CE"/>
    <w:rsid w:val="00EF1255"/>
    <w:rsid w:val="00EF1972"/>
    <w:rsid w:val="00EF2679"/>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3F52"/>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1BF9"/>
    <w:rsid w:val="00F8237A"/>
    <w:rsid w:val="00F82FCC"/>
    <w:rsid w:val="00F8328C"/>
    <w:rsid w:val="00F84C87"/>
    <w:rsid w:val="00F84F64"/>
    <w:rsid w:val="00F86CDF"/>
    <w:rsid w:val="00F87AAA"/>
    <w:rsid w:val="00F87BFA"/>
    <w:rsid w:val="00F91073"/>
    <w:rsid w:val="00F92411"/>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uiPriority w:val="20"/>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Puest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C2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879166087">
      <w:bodyDiv w:val="1"/>
      <w:marLeft w:val="0"/>
      <w:marRight w:val="0"/>
      <w:marTop w:val="0"/>
      <w:marBottom w:val="0"/>
      <w:divBdr>
        <w:top w:val="none" w:sz="0" w:space="0" w:color="auto"/>
        <w:left w:val="none" w:sz="0" w:space="0" w:color="auto"/>
        <w:bottom w:val="none" w:sz="0" w:space="0" w:color="auto"/>
        <w:right w:val="none" w:sz="0" w:space="0" w:color="auto"/>
      </w:divBdr>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508977427">
      <w:bodyDiv w:val="1"/>
      <w:marLeft w:val="0"/>
      <w:marRight w:val="0"/>
      <w:marTop w:val="0"/>
      <w:marBottom w:val="0"/>
      <w:divBdr>
        <w:top w:val="none" w:sz="0" w:space="0" w:color="auto"/>
        <w:left w:val="none" w:sz="0" w:space="0" w:color="auto"/>
        <w:bottom w:val="none" w:sz="0" w:space="0" w:color="auto"/>
        <w:right w:val="none" w:sz="0" w:space="0" w:color="auto"/>
      </w:divBdr>
      <w:divsChild>
        <w:div w:id="1079906641">
          <w:marLeft w:val="-70"/>
          <w:marRight w:val="0"/>
          <w:marTop w:val="0"/>
          <w:marBottom w:val="0"/>
          <w:divBdr>
            <w:top w:val="none" w:sz="0" w:space="0" w:color="auto"/>
            <w:left w:val="none" w:sz="0" w:space="0" w:color="auto"/>
            <w:bottom w:val="none" w:sz="0" w:space="0" w:color="auto"/>
            <w:right w:val="none" w:sz="0" w:space="0" w:color="auto"/>
          </w:divBdr>
        </w:div>
      </w:divsChild>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F78B-1E3B-44FF-8BD4-6F5D7424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48</Pages>
  <Words>21582</Words>
  <Characters>118701</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140003</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20</cp:revision>
  <cp:lastPrinted>2019-09-09T11:58:00Z</cp:lastPrinted>
  <dcterms:created xsi:type="dcterms:W3CDTF">2020-08-12T15:06:00Z</dcterms:created>
  <dcterms:modified xsi:type="dcterms:W3CDTF">2021-01-20T12:09:00Z</dcterms:modified>
</cp:coreProperties>
</file>